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D52" w:rsidRDefault="00643D52">
      <w:r>
        <w:rPr>
          <w:noProof/>
          <w:lang w:eastAsia="ru-RU"/>
        </w:rPr>
        <w:drawing>
          <wp:inline distT="0" distB="0" distL="0" distR="0">
            <wp:extent cx="5940425" cy="8449009"/>
            <wp:effectExtent l="19050" t="0" r="3175" b="0"/>
            <wp:docPr id="1" name="Рисунок 1" descr="C:\Users\CRTDU3\AppData\Local\Temp\010009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TDU3\AppData\Local\Temp\010009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52" w:rsidRDefault="00643D52"/>
    <w:p w:rsidR="00643D52" w:rsidRDefault="00643D52"/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5"/>
        <w:gridCol w:w="5104"/>
      </w:tblGrid>
      <w:tr w:rsidR="005A3BB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A3BB7" w:rsidRDefault="002D2A5E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СОГЛАСОВАНО</w:t>
            </w:r>
          </w:p>
          <w:p w:rsidR="005A3BB7" w:rsidRDefault="002D2A5E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Председатель Профсоюзного комитета</w:t>
            </w:r>
          </w:p>
          <w:p w:rsidR="005A3BB7" w:rsidRDefault="002D2A5E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МБУ ДО ЦРТДЮ</w:t>
            </w:r>
          </w:p>
          <w:p w:rsidR="005A3BB7" w:rsidRDefault="002D2A5E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___________________Г.Г.Царенко</w:t>
            </w:r>
            <w:proofErr w:type="spellEnd"/>
          </w:p>
          <w:p w:rsidR="005A3BB7" w:rsidRDefault="002D2A5E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01.09.2017г.</w:t>
            </w:r>
          </w:p>
          <w:p w:rsidR="005A3BB7" w:rsidRDefault="005A3BB7">
            <w:pPr>
              <w:pStyle w:val="11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5A3BB7" w:rsidRDefault="002D2A5E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СОГЛАСОВАНО</w:t>
            </w:r>
          </w:p>
          <w:p w:rsidR="005A3BB7" w:rsidRDefault="002D2A5E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Протокол заседания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Совета родителей (законных представителей) несовершеннолетних</w:t>
            </w:r>
          </w:p>
          <w:p w:rsidR="005A3BB7" w:rsidRDefault="002D2A5E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МБУ ДО ЦРТДЮ</w:t>
            </w:r>
          </w:p>
          <w:p w:rsidR="005A3BB7" w:rsidRDefault="002D2A5E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от 31.08.2017 г. №1</w:t>
            </w:r>
          </w:p>
          <w:p w:rsidR="005A3BB7" w:rsidRDefault="005A3BB7">
            <w:pPr>
              <w:pStyle w:val="1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A3BB7" w:rsidRDefault="002D2A5E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СОГЛАСОВАНО</w:t>
            </w:r>
          </w:p>
          <w:p w:rsidR="005A3BB7" w:rsidRDefault="002D2A5E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Протокол заседания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Совета учащихся </w:t>
            </w:r>
          </w:p>
          <w:p w:rsidR="005A3BB7" w:rsidRDefault="002D2A5E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МБУ ДО ЦРТДЮ</w:t>
            </w:r>
          </w:p>
          <w:p w:rsidR="005A3BB7" w:rsidRPr="002D2A5E" w:rsidRDefault="002D2A5E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от 31.08.2017 г. №1</w:t>
            </w:r>
          </w:p>
          <w:p w:rsidR="005A3BB7" w:rsidRDefault="005A3BB7">
            <w:pPr>
              <w:pStyle w:val="11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5A3BB7" w:rsidRDefault="002D2A5E">
            <w:pPr>
              <w:pStyle w:val="11"/>
              <w:ind w:right="-42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Утверждаю:</w:t>
            </w:r>
          </w:p>
          <w:p w:rsidR="005A3BB7" w:rsidRDefault="002D2A5E">
            <w:pPr>
              <w:pStyle w:val="11"/>
              <w:ind w:right="-42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Директор МБУ ДО ЦРТДЮ</w:t>
            </w:r>
          </w:p>
          <w:p w:rsidR="005A3BB7" w:rsidRDefault="002D2A5E">
            <w:pPr>
              <w:pStyle w:val="1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_____________И.В.Колесова</w:t>
            </w:r>
            <w:proofErr w:type="spellEnd"/>
          </w:p>
          <w:p w:rsidR="005A3BB7" w:rsidRDefault="002D2A5E">
            <w:pPr>
              <w:pStyle w:val="1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Приказ от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01.09.2017 г.  № 125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</w:t>
            </w:r>
          </w:p>
          <w:p w:rsidR="005A3BB7" w:rsidRDefault="005A3BB7">
            <w:pPr>
              <w:pStyle w:val="1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A3BB7" w:rsidRDefault="005A3BB7">
            <w:pPr>
              <w:pStyle w:val="11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5A3BB7" w:rsidRDefault="002D2A5E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ПРИНЯТО</w:t>
            </w:r>
          </w:p>
          <w:p w:rsidR="005A3BB7" w:rsidRDefault="002D2A5E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 педагогическом совете</w:t>
            </w:r>
          </w:p>
          <w:p w:rsidR="005A3BB7" w:rsidRDefault="002D2A5E">
            <w:pPr>
              <w:pStyle w:val="11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протокол  №1 от 30.08.2017г.</w:t>
            </w:r>
          </w:p>
          <w:p w:rsidR="005A3BB7" w:rsidRDefault="005A3BB7">
            <w:pPr>
              <w:pStyle w:val="1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A3BB7" w:rsidRDefault="002D2A5E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СОГЛАСОВАНО</w:t>
            </w:r>
          </w:p>
          <w:p w:rsidR="005A3BB7" w:rsidRDefault="002D2A5E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Протокол заседания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Общего собрания трудового коллектива </w:t>
            </w:r>
          </w:p>
          <w:p w:rsidR="005A3BB7" w:rsidRDefault="002D2A5E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МБУ ДО ЦРТДЮ</w:t>
            </w:r>
          </w:p>
          <w:p w:rsidR="005A3BB7" w:rsidRDefault="002D2A5E">
            <w:pPr>
              <w:shd w:val="clear" w:color="auto" w:fill="FFFFFF"/>
              <w:spacing w:after="150" w:line="25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от 30.08.2017г. № 2</w:t>
            </w:r>
          </w:p>
          <w:p w:rsidR="005A3BB7" w:rsidRDefault="005A3BB7">
            <w:pPr>
              <w:pStyle w:val="1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5A3BB7" w:rsidRDefault="005A3BB7">
            <w:pPr>
              <w:pStyle w:val="11"/>
              <w:ind w:right="-285"/>
              <w:jc w:val="right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A3BB7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A3BB7" w:rsidRDefault="005A3BB7">
            <w:pPr>
              <w:pStyle w:val="11"/>
              <w:spacing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</w:tcPr>
          <w:p w:rsidR="005A3BB7" w:rsidRDefault="005A3BB7">
            <w:pPr>
              <w:pStyle w:val="1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A3BB7" w:rsidRDefault="002D2A5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>ПОЛОЖЕНИЕ</w:t>
      </w:r>
    </w:p>
    <w:p w:rsidR="005A3BB7" w:rsidRPr="00746BCD" w:rsidRDefault="002D2A5E" w:rsidP="00746BCD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>о</w:t>
      </w:r>
      <w:r w:rsidR="0087766F">
        <w:rPr>
          <w:rFonts w:ascii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порядке создания</w:t>
      </w:r>
      <w:proofErr w:type="gramStart"/>
      <w:r w:rsidR="0087766F">
        <w:rPr>
          <w:rFonts w:ascii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,</w:t>
      </w:r>
      <w:proofErr w:type="gramEnd"/>
      <w:r w:rsidR="0087766F">
        <w:rPr>
          <w:rFonts w:ascii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организации работы, принятия решений комиссий по урегулированию споров </w:t>
      </w:r>
      <w:r>
        <w:rPr>
          <w:rFonts w:ascii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>между участниками образовательных отношений</w:t>
      </w:r>
      <w:r w:rsidR="0087766F">
        <w:rPr>
          <w:rFonts w:ascii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и исполнения  принятых решений                      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муниципального бюджетного учреждения дополнительного образования </w:t>
      </w:r>
      <w:r w:rsidRPr="002D2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Центр развития творчества детей и юношества</w:t>
      </w:r>
      <w:r w:rsidRPr="002D2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г. Грязи </w:t>
      </w:r>
      <w:r w:rsidRPr="002D2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Грязинского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муниципального района</w:t>
      </w:r>
    </w:p>
    <w:p w:rsidR="005A3BB7" w:rsidRDefault="002D2A5E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  <w:spacing w:val="-3"/>
          <w:sz w:val="28"/>
          <w:szCs w:val="28"/>
        </w:rPr>
        <w:t xml:space="preserve"> </w:t>
      </w:r>
      <w:r w:rsidR="0087766F">
        <w:rPr>
          <w:rFonts w:ascii="Times New Roman" w:hAnsi="Times New Roman" w:cs="Times New Roman"/>
          <w:b/>
          <w:bCs/>
          <w:color w:val="000000" w:themeColor="text1"/>
          <w:spacing w:val="-3"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>Общие положения</w:t>
      </w:r>
    </w:p>
    <w:p w:rsidR="005A3BB7" w:rsidRDefault="005A3B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contextualSpacing/>
        <w:rPr>
          <w:rFonts w:ascii="Times New Roman" w:hAnsi="Times New Roman" w:cs="Times New Roman"/>
          <w:color w:val="000000" w:themeColor="text1"/>
        </w:rPr>
      </w:pPr>
    </w:p>
    <w:p w:rsidR="005A3BB7" w:rsidRDefault="002D2A5E">
      <w:pPr>
        <w:shd w:val="clear" w:color="auto" w:fill="FFFFFF"/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color w:val="000000" w:themeColor="text1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1.1. Положение </w:t>
      </w:r>
      <w:r>
        <w:rPr>
          <w:rFonts w:ascii="Times New Roman" w:hAnsi="Times New Roman" w:cs="Times New Roman"/>
          <w:bCs/>
          <w:color w:val="000000" w:themeColor="text1"/>
          <w:spacing w:val="1"/>
          <w:sz w:val="28"/>
          <w:szCs w:val="28"/>
        </w:rPr>
        <w:t xml:space="preserve">о комиссии по урегулированию споров между участниками образовательных отношений (далее - Положение)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разработано в соответствии с Федеральным законом от 29.12.2012 №273-ФЗ «Об образовании в Российской Федерации» Трудовым кодексом РФ (ст. 384) с целью регламентации порядка ее создания, организации работы и принятия решений. </w:t>
      </w:r>
    </w:p>
    <w:p w:rsidR="005A3BB7" w:rsidRDefault="002D2A5E">
      <w:pPr>
        <w:shd w:val="clear" w:color="auto" w:fill="FFFFFF"/>
        <w:spacing w:line="240" w:lineRule="auto"/>
        <w:ind w:firstLine="708"/>
        <w:contextualSpacing/>
        <w:jc w:val="both"/>
        <w:rPr>
          <w:rFonts w:ascii="Times New Roman" w:hAnsi="Times New Roman" w:cs="Times New Roman"/>
          <w:bCs/>
          <w:color w:val="000000" w:themeColor="text1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1.2. Положение устанавливает порядок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создания, организации работы,  принятия и исполнения решений </w:t>
      </w:r>
      <w:r>
        <w:rPr>
          <w:rFonts w:ascii="Times New Roman" w:hAnsi="Times New Roman" w:cs="Times New Roman"/>
          <w:bCs/>
          <w:color w:val="000000" w:themeColor="text1"/>
          <w:spacing w:val="1"/>
          <w:sz w:val="28"/>
          <w:szCs w:val="28"/>
        </w:rPr>
        <w:t xml:space="preserve">комиссии по урегулированию споров между участниками образовательных отношений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муниципального </w:t>
      </w:r>
      <w:r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  <w:lang w:eastAsia="ru-RU"/>
        </w:rPr>
        <w:t xml:space="preserve">  бюджетного  </w:t>
      </w: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 xml:space="preserve">учреждения дополнительного образования </w:t>
      </w:r>
      <w:r w:rsidRPr="002D2A5E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  <w:lang w:eastAsia="ru-RU"/>
        </w:rPr>
        <w:t xml:space="preserve"> Центр развития творчества </w:t>
      </w:r>
      <w:r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  <w:lang w:eastAsia="ru-RU"/>
        </w:rPr>
        <w:t>детей и юношества</w:t>
      </w:r>
      <w:r w:rsidRPr="002D2A5E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  <w:lang w:eastAsia="ru-RU"/>
        </w:rPr>
        <w:t xml:space="preserve"> г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  <w:lang w:eastAsia="ru-RU"/>
        </w:rPr>
        <w:t>.Г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  <w:lang w:eastAsia="ru-RU"/>
        </w:rPr>
        <w:t xml:space="preserve">рязи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  <w:lang w:eastAsia="ru-RU"/>
        </w:rPr>
        <w:t>Грязинского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8"/>
          <w:lang w:eastAsia="ru-RU"/>
        </w:rPr>
        <w:t xml:space="preserve"> муниципального района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(далее - Центр).</w:t>
      </w:r>
    </w:p>
    <w:p w:rsidR="005A3BB7" w:rsidRDefault="002D2A5E">
      <w:pPr>
        <w:spacing w:before="100" w:beforeAutospacing="1" w:after="100" w:afterAutospacing="1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1.3. Комиссия по урегулированию споров между участниками образовательных отношений (далее – Комиссия) Центра создается в целях урегулирования разногласий между участниками образовательных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отношений (учащихся, родителей (законных представителей) несовершеннолетних учащихся, педагогических работников и их представителей (в лице администрации Центра)) по вопросам реализации права на образование, в том числе в случаях:</w:t>
      </w:r>
    </w:p>
    <w:p w:rsidR="005A3BB7" w:rsidRDefault="002D2A5E">
      <w:pPr>
        <w:pStyle w:val="12"/>
        <w:numPr>
          <w:ilvl w:val="0"/>
          <w:numId w:val="3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возникновения конфликта интересов педагогического работника;</w:t>
      </w:r>
    </w:p>
    <w:p w:rsidR="005A3BB7" w:rsidRDefault="002D2A5E">
      <w:pPr>
        <w:pStyle w:val="12"/>
        <w:numPr>
          <w:ilvl w:val="0"/>
          <w:numId w:val="3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применения локальных нормативных актов;</w:t>
      </w:r>
    </w:p>
    <w:p w:rsidR="005A3BB7" w:rsidRDefault="002D2A5E">
      <w:pPr>
        <w:pStyle w:val="12"/>
        <w:numPr>
          <w:ilvl w:val="0"/>
          <w:numId w:val="3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обжалования решений о применении к учащимся дисциплинарного взыскания.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5A3BB7" w:rsidRDefault="005A3BB7">
      <w:pPr>
        <w:pStyle w:val="12"/>
        <w:spacing w:before="100" w:beforeAutospacing="1" w:after="100" w:afterAutospacing="1" w:line="240" w:lineRule="auto"/>
        <w:ind w:left="1428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3BB7" w:rsidRDefault="0087766F" w:rsidP="0087766F">
      <w:pPr>
        <w:pStyle w:val="12"/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/>
        <w:ind w:left="108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</w:t>
      </w:r>
      <w:r w:rsidR="002D2A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Формирование Комиссии и </w:t>
      </w:r>
      <w:r w:rsidR="002D2A5E">
        <w:rPr>
          <w:b/>
          <w:bCs/>
          <w:color w:val="000000" w:themeColor="text1"/>
          <w:sz w:val="28"/>
          <w:szCs w:val="28"/>
        </w:rPr>
        <w:t xml:space="preserve"> </w:t>
      </w:r>
      <w:r w:rsidR="002D2A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организация её деятельности </w:t>
      </w:r>
    </w:p>
    <w:p w:rsidR="005A3BB7" w:rsidRDefault="005A3BB7">
      <w:pPr>
        <w:shd w:val="clear" w:color="auto" w:fill="FFFFFF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3BB7" w:rsidRDefault="002D2A5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2.1. Комиссии создается в составе 12 членов из равного числа представителей родителей (законных представителей) несовершеннолетних обучающихся (4 человека), представителей работников Це</w:t>
      </w:r>
      <w:r w:rsidR="0087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нтра (4 человека), представителей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совершеннолетних учащихся (4 человека). </w:t>
      </w:r>
    </w:p>
    <w:p w:rsidR="005A3BB7" w:rsidRDefault="002D2A5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2.2. Делегирование представителей участников образовательных отношений в состав Комиссии осуществляется Советом родителей (законных представителей) несовершеннолетних обучающихся, Советом обучающихся, Общим собранием трудового коллектива Центра и принимается Педагогическим советом.</w:t>
      </w:r>
    </w:p>
    <w:p w:rsidR="005A3BB7" w:rsidRDefault="002D2A5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2.3. Сформированный состав Комиссии объявляется приказом директора Центра. </w:t>
      </w:r>
    </w:p>
    <w:p w:rsidR="005A3BB7" w:rsidRDefault="002D2A5E">
      <w:pPr>
        <w:spacing w:before="100" w:beforeAutospacing="1" w:after="100" w:afterAutospacing="1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2.4.  Срок  полномочий Комиссии  составляет  два года.</w:t>
      </w:r>
    </w:p>
    <w:p w:rsidR="005A3BB7" w:rsidRDefault="002D2A5E">
      <w:pPr>
        <w:spacing w:before="100" w:beforeAutospacing="1" w:after="100" w:afterAutospacing="1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2.5. Члены Комиссии осуществляют свою деятельность на безвозмездной основе.  </w:t>
      </w:r>
    </w:p>
    <w:p w:rsidR="005A3BB7" w:rsidRDefault="002D2A5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2.6. Полномочия члена комиссии могут быть прекращены досрочно:</w:t>
      </w:r>
    </w:p>
    <w:p w:rsidR="005A3BB7" w:rsidRDefault="002D2A5E">
      <w:pPr>
        <w:pStyle w:val="12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основании личного заявления члена Комиссии об исключении его из состава;</w:t>
      </w:r>
    </w:p>
    <w:p w:rsidR="005A3BB7" w:rsidRDefault="002D2A5E">
      <w:pPr>
        <w:pStyle w:val="12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требованию не менее 2/3 членов Комиссии, выраженному в письменной форме;</w:t>
      </w:r>
    </w:p>
    <w:p w:rsidR="005A3BB7" w:rsidRDefault="002D2A5E">
      <w:pPr>
        <w:pStyle w:val="12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случае  отчисления из Центра обучающегося, родителем (законным представителем) которого является член Комиссии или увольнения работника – члена Комиссии.</w:t>
      </w:r>
    </w:p>
    <w:p w:rsidR="005A3BB7" w:rsidRDefault="002D2A5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2.7. Вакантные места, образовавшиеся в Комиссии, замещаются на оставшийся срок полномочий Комиссии представителями от соответствующей категории участников образовательного процесса Центра в соответствии с п. 2.2.настоящего Положения.</w:t>
      </w:r>
    </w:p>
    <w:p w:rsidR="005A3BB7" w:rsidRDefault="002D2A5E">
      <w:pPr>
        <w:spacing w:before="100" w:beforeAutospacing="1" w:after="100" w:afterAutospacing="1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2.8. Председателя Комиссии выбирают из числа членов Комиссии большинством голосов путем открытого голосования.</w:t>
      </w:r>
    </w:p>
    <w:p w:rsidR="005A3BB7" w:rsidRDefault="002D2A5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2.9. Для ведения текущих дел члены Комиссии назначают секретаря, который отвечает за подготовку заседаний, ведение протоколов заседаний Комиссии и достоверность отражённых в нём сведений.</w:t>
      </w:r>
    </w:p>
    <w:p w:rsidR="005A3BB7" w:rsidRDefault="005A3BB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3BB7" w:rsidRDefault="0087766F" w:rsidP="0087766F">
      <w:pPr>
        <w:pStyle w:val="12"/>
        <w:widowControl w:val="0"/>
        <w:shd w:val="clear" w:color="auto" w:fill="FFFFFF"/>
        <w:tabs>
          <w:tab w:val="left" w:pos="1260"/>
        </w:tabs>
        <w:autoSpaceDE w:val="0"/>
        <w:autoSpaceDN w:val="0"/>
        <w:adjustRightInd w:val="0"/>
        <w:spacing w:after="0"/>
        <w:ind w:left="144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       3.</w:t>
      </w:r>
      <w:r w:rsidR="002D2A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Порядок работы</w:t>
      </w:r>
      <w:r w:rsidR="002D2A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Комиссии</w:t>
      </w:r>
    </w:p>
    <w:p w:rsidR="005A3BB7" w:rsidRDefault="005A3BB7">
      <w:pPr>
        <w:pStyle w:val="12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A3BB7" w:rsidRDefault="002D2A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3.1. Комиссия собирается по мере необходимости.</w:t>
      </w:r>
    </w:p>
    <w:p w:rsidR="005A3BB7" w:rsidRDefault="002D2A5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3.2.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Решение о проведении  заседания Комиссии принимается её председателем  на основании обращения (жалобы, заявления, представления) участника образовательных отношений Центра не позднее 5 дней с момента поступления такого обращения.</w:t>
      </w:r>
    </w:p>
    <w:p w:rsidR="005A3BB7" w:rsidRDefault="002D2A5E">
      <w:pPr>
        <w:spacing w:before="100" w:beforeAutospacing="1" w:after="100" w:afterAutospacing="1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Обращение подается в письменной форме. В жалобе указываются конкретные  факты и признаки нарушений прав  участников образовательных отношений, лица, допустившие нарушения, обстоятельства. </w:t>
      </w:r>
    </w:p>
    <w:p w:rsidR="005A3BB7" w:rsidRDefault="002D2A5E">
      <w:pPr>
        <w:spacing w:before="100" w:beforeAutospacing="1" w:after="100" w:afterAutospacing="1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3.4.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 </w:t>
      </w:r>
    </w:p>
    <w:p w:rsidR="005A3BB7" w:rsidRDefault="002D2A5E">
      <w:pPr>
        <w:spacing w:before="100" w:beforeAutospacing="1" w:after="100" w:afterAutospacing="1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объективного и всестороннего рассмотрения обращений Комиссия вправе приглашать на заседания и заслушивать и других участников образовательных отношений Центра. Неявка данных лиц на заседание Комиссии не является препятствием   к рассмотрению обращения.</w:t>
      </w:r>
    </w:p>
    <w:p w:rsidR="005A3BB7" w:rsidRDefault="002D2A5E">
      <w:pPr>
        <w:spacing w:before="100" w:beforeAutospacing="1" w:after="100" w:afterAutospacing="1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3.5. Комиссия принимает решение не позднее 10 дней с момента начала его рассмотрения. </w:t>
      </w:r>
    </w:p>
    <w:p w:rsidR="005A3BB7" w:rsidRDefault="0087766F">
      <w:pPr>
        <w:spacing w:before="100" w:beforeAutospacing="1" w:after="100" w:afterAutospacing="1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3.6. Комиссия</w:t>
      </w:r>
      <w:r w:rsidR="002D2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принимает решение большинством </w:t>
      </w:r>
      <w:proofErr w:type="gramStart"/>
      <w:r w:rsidR="002D2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голосов</w:t>
      </w:r>
      <w:proofErr w:type="gramEnd"/>
      <w:r w:rsidR="002D2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если на заседании  присутствует </w:t>
      </w:r>
      <w:r w:rsidR="002D2A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менее двух третий её членов </w:t>
      </w:r>
      <w:r w:rsidR="002D2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Комиссии.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равенстве голосов решающим является голос председательствующего.</w:t>
      </w:r>
    </w:p>
    <w:p w:rsidR="005A3BB7" w:rsidRDefault="002D2A5E">
      <w:pPr>
        <w:spacing w:before="100" w:beforeAutospacing="1" w:after="100" w:afterAutospacing="1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3.7. В случае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установления фактов нарушения прав участников образовательных  отношений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Комиссия принимает решение, направленное на восстановление нарушенных прав.  На лиц,  допустивших нарушение прав участников  образовательных отношений,  Комиссия возлагает обязанность по устранению выявленных нарушений и недопущению их в будущем.</w:t>
      </w:r>
    </w:p>
    <w:p w:rsidR="005A3BB7" w:rsidRDefault="002D2A5E">
      <w:pPr>
        <w:spacing w:before="100" w:beforeAutospacing="1" w:after="100" w:afterAutospacing="1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3.8. Председатель и члены Комиссии не имеют права разглашать информацию, поступающую к ним. </w:t>
      </w:r>
    </w:p>
    <w:p w:rsidR="005A3BB7" w:rsidRDefault="002D2A5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3.9.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5A3BB7" w:rsidRDefault="002D2A5E">
      <w:pPr>
        <w:spacing w:before="100" w:beforeAutospacing="1" w:after="100" w:afterAutospacing="1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3.10. Права  Комиссии</w:t>
      </w:r>
    </w:p>
    <w:p w:rsidR="005A3BB7" w:rsidRDefault="002D2A5E">
      <w:pPr>
        <w:spacing w:before="100" w:beforeAutospacing="1" w:after="100" w:afterAutospacing="1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Комиссия имеет право:</w:t>
      </w:r>
    </w:p>
    <w:p w:rsidR="005A3BB7" w:rsidRDefault="002D2A5E">
      <w:pPr>
        <w:pStyle w:val="12"/>
        <w:numPr>
          <w:ilvl w:val="0"/>
          <w:numId w:val="6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принимать к рассмотрению заявления любого участника образовательных отношений при несогласии с решением или действием руководителя, педагогического работника, сотрудника, обучаю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щегося;</w:t>
      </w:r>
    </w:p>
    <w:p w:rsidR="005A3BB7" w:rsidRDefault="002D2A5E">
      <w:pPr>
        <w:pStyle w:val="12"/>
        <w:numPr>
          <w:ilvl w:val="0"/>
          <w:numId w:val="6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принимать решение по каждому спорному вопросу, относящемуся к ее компетенции;</w:t>
      </w:r>
    </w:p>
    <w:p w:rsidR="005A3BB7" w:rsidRDefault="002D2A5E">
      <w:pPr>
        <w:pStyle w:val="12"/>
        <w:numPr>
          <w:ilvl w:val="0"/>
          <w:numId w:val="6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запрашивать дополнительную документацию, материалы для проведения самостоятель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ного изучения вопроса;</w:t>
      </w:r>
    </w:p>
    <w:p w:rsidR="005A3BB7" w:rsidRDefault="002D2A5E">
      <w:pPr>
        <w:pStyle w:val="12"/>
        <w:numPr>
          <w:ilvl w:val="0"/>
          <w:numId w:val="6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рекомендовать приостанавливать или отменять ранее принятое решение на основании проведенного изучения при согласии конфликтующих сторон;</w:t>
      </w:r>
    </w:p>
    <w:p w:rsidR="005A3BB7" w:rsidRDefault="002D2A5E">
      <w:pPr>
        <w:pStyle w:val="12"/>
        <w:numPr>
          <w:ilvl w:val="0"/>
          <w:numId w:val="6"/>
        </w:numPr>
        <w:spacing w:before="100" w:beforeAutospacing="1" w:after="100" w:afterAutospacing="1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рекомендовать изменения в локальных актах Центра с целью демократизации основ управления или расширения прав участников образовательных отношений.</w:t>
      </w:r>
    </w:p>
    <w:p w:rsidR="005A3BB7" w:rsidRDefault="0087766F">
      <w:pPr>
        <w:spacing w:before="100" w:beforeAutospacing="1" w:after="100" w:afterAutospacing="1"/>
        <w:ind w:firstLine="708"/>
        <w:contextualSpacing/>
        <w:jc w:val="center"/>
        <w:textAlignment w:val="top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4.</w:t>
      </w:r>
      <w:r w:rsidR="002D2A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Порядок оформления решений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</w:t>
      </w:r>
      <w:r w:rsidR="002D2A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омиссии</w:t>
      </w:r>
    </w:p>
    <w:p w:rsidR="005A3BB7" w:rsidRDefault="005A3BB7">
      <w:pPr>
        <w:spacing w:before="100" w:beforeAutospacing="1" w:after="100" w:afterAutospacing="1"/>
        <w:ind w:firstLine="708"/>
        <w:contextualSpacing/>
        <w:jc w:val="center"/>
        <w:textAlignment w:val="top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A3BB7" w:rsidRDefault="002D2A5E">
      <w:pPr>
        <w:spacing w:before="100" w:beforeAutospacing="1" w:after="100" w:afterAutospacing="1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4.1.Решение комиссии оформляется протоколом, который подписывается председателем и секретарем Комиссии.</w:t>
      </w:r>
    </w:p>
    <w:p w:rsidR="005A3BB7" w:rsidRDefault="002D2A5E">
      <w:pPr>
        <w:spacing w:before="100" w:beforeAutospacing="1" w:after="100" w:afterAutospacing="1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4.2. Член Комиссии, не согласный с её решением, вправе в письменной форме изложить своё мнение, которое подлежит обязательному приобщению к протоколу заседания Комиссии.</w:t>
      </w:r>
    </w:p>
    <w:p w:rsidR="005A3BB7" w:rsidRDefault="002D2A5E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4.3. Копии протокола заседания комиссии в 3-дневный срок со дня заседания направляются директору Центра, полностью или в виде выписок из протокола – заинтересованным лицам.</w:t>
      </w:r>
    </w:p>
    <w:p w:rsidR="005A3BB7" w:rsidRDefault="002D2A5E">
      <w:pPr>
        <w:spacing w:before="100" w:beforeAutospacing="1" w:after="100" w:afterAutospacing="1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4.4. Решение Комиссии является обязательным для всех участников образовательных отношений в Центре и подлежит исполнению в сроки, предусмотренные указанным решением.</w:t>
      </w:r>
    </w:p>
    <w:p w:rsidR="005A3BB7" w:rsidRDefault="0087766F">
      <w:pPr>
        <w:spacing w:before="100" w:beforeAutospacing="1" w:after="100" w:afterAutospacing="1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4.5.На основании решения Комиссии издается приказ  директора учреждения об устранении выявленных нарушений и восстановлении нарушенных прав участников  образовательного процесса.</w:t>
      </w:r>
    </w:p>
    <w:p w:rsidR="005A3BB7" w:rsidRDefault="0087766F" w:rsidP="0087766F">
      <w:pPr>
        <w:pStyle w:val="12"/>
        <w:tabs>
          <w:tab w:val="left" w:pos="1260"/>
        </w:tabs>
        <w:spacing w:before="100" w:beforeAutospacing="1" w:after="100" w:afterAutospacing="1"/>
        <w:ind w:left="1260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</w:t>
      </w:r>
      <w:r w:rsidR="002D2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Обеспечение деятельности Комиссии</w:t>
      </w:r>
    </w:p>
    <w:p w:rsidR="005A3BB7" w:rsidRDefault="0087766F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2D2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.1. Организационной формой работы Комиссии являются заседания, которые проводятся по мере необходимости, в связи поступившими в Комиссию обращениями от участников образовательных отношений Центра.</w:t>
      </w:r>
    </w:p>
    <w:p w:rsidR="005A3BB7" w:rsidRDefault="0087766F">
      <w:pPr>
        <w:spacing w:before="100" w:beforeAutospacing="1" w:after="100" w:afterAutospacing="1" w:line="240" w:lineRule="auto"/>
        <w:ind w:firstLine="709"/>
        <w:contextualSpacing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2D2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.2. Документация Комиссии выделяется в отдельное делопроизводство.</w:t>
      </w:r>
    </w:p>
    <w:p w:rsidR="005A3BB7" w:rsidRDefault="0087766F">
      <w:pPr>
        <w:spacing w:before="100" w:beforeAutospacing="1" w:after="100" w:afterAutospacing="1" w:line="240" w:lineRule="auto"/>
        <w:ind w:firstLine="709"/>
        <w:contextualSpacing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2D2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.3. Заседания Комиссии оформляются протоколом.</w:t>
      </w:r>
    </w:p>
    <w:p w:rsidR="005A3BB7" w:rsidRDefault="0087766F">
      <w:pPr>
        <w:spacing w:before="100" w:beforeAutospacing="1" w:after="100" w:afterAutospacing="1" w:line="240" w:lineRule="auto"/>
        <w:ind w:firstLine="709"/>
        <w:contextualSpacing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2D2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.4. Утверждение состава Комиссии и назначение ее председателя оформляются приказом директора Центра.</w:t>
      </w:r>
    </w:p>
    <w:p w:rsidR="005A3BB7" w:rsidRDefault="0087766F">
      <w:pPr>
        <w:spacing w:before="100" w:beforeAutospacing="1" w:after="100" w:afterAutospacing="1" w:line="240" w:lineRule="auto"/>
        <w:ind w:firstLine="709"/>
        <w:contextualSpacing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2D2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.5. Протоколы заседаний Комиссии  хранятся в Центре.</w:t>
      </w:r>
    </w:p>
    <w:p w:rsidR="005A3BB7" w:rsidRDefault="005A3BB7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3BB7" w:rsidRDefault="005A3BB7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3BB7" w:rsidRDefault="005A3BB7">
      <w:pPr>
        <w:shd w:val="clear" w:color="auto" w:fill="FFFFFF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5A3BB7" w:rsidRDefault="005A3BB7">
      <w:pPr>
        <w:shd w:val="clear" w:color="auto" w:fill="FFFFFF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5A3BB7" w:rsidRDefault="005A3BB7">
      <w:pPr>
        <w:shd w:val="clear" w:color="auto" w:fill="FFFFFF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5A3BB7" w:rsidRDefault="005A3BB7">
      <w:pPr>
        <w:shd w:val="clear" w:color="auto" w:fill="FFFFFF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5A3BB7" w:rsidRDefault="005A3BB7">
      <w:pPr>
        <w:shd w:val="clear" w:color="auto" w:fill="FFFFFF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5A3BB7" w:rsidRDefault="005A3BB7">
      <w:pPr>
        <w:jc w:val="both"/>
        <w:rPr>
          <w:color w:val="000000" w:themeColor="text1"/>
        </w:rPr>
      </w:pPr>
    </w:p>
    <w:p w:rsidR="005A3BB7" w:rsidRDefault="005A3BB7">
      <w:pPr>
        <w:jc w:val="both"/>
        <w:rPr>
          <w:color w:val="000000" w:themeColor="text1"/>
        </w:rPr>
      </w:pPr>
    </w:p>
    <w:sectPr w:rsidR="005A3BB7" w:rsidSect="005A3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003F8"/>
    <w:multiLevelType w:val="multilevel"/>
    <w:tmpl w:val="09E003F8"/>
    <w:lvl w:ilvl="0">
      <w:start w:val="1"/>
      <w:numFmt w:val="bullet"/>
      <w:pStyle w:val="-"/>
      <w:lvlText w:val="-"/>
      <w:lvlJc w:val="left"/>
      <w:pPr>
        <w:ind w:left="1070" w:hanging="360"/>
      </w:pPr>
      <w:rPr>
        <w:rFonts w:ascii="Comic Sans MS" w:hAnsi="Comic Sans MS" w:hint="default"/>
        <w:spacing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EB6474"/>
    <w:multiLevelType w:val="multilevel"/>
    <w:tmpl w:val="25EB6474"/>
    <w:lvl w:ilvl="0">
      <w:start w:val="1"/>
      <w:numFmt w:val="decimal"/>
      <w:lvlText w:val="%1."/>
      <w:lvlJc w:val="left"/>
      <w:pPr>
        <w:ind w:left="1500" w:hanging="1500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ind w:left="1926" w:hanging="1500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2580" w:hanging="150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120" w:hanging="150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660" w:hanging="150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00" w:hanging="15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cs="Times New Roman" w:hint="default"/>
      </w:rPr>
    </w:lvl>
  </w:abstractNum>
  <w:abstractNum w:abstractNumId="2">
    <w:nsid w:val="276E5445"/>
    <w:multiLevelType w:val="multilevel"/>
    <w:tmpl w:val="276E5445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F842E7E"/>
    <w:multiLevelType w:val="multilevel"/>
    <w:tmpl w:val="4F842E7E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0EE01E0"/>
    <w:multiLevelType w:val="multilevel"/>
    <w:tmpl w:val="50EE01E0"/>
    <w:lvl w:ilvl="0">
      <w:start w:val="1"/>
      <w:numFmt w:val="upperRoman"/>
      <w:lvlText w:val="%1."/>
      <w:lvlJc w:val="right"/>
      <w:pPr>
        <w:tabs>
          <w:tab w:val="left" w:pos="1260"/>
        </w:tabs>
        <w:ind w:left="1260" w:hanging="180"/>
      </w:pPr>
      <w:rPr>
        <w:rFonts w:hint="default"/>
        <w:b/>
        <w:sz w:val="28"/>
        <w:szCs w:val="28"/>
      </w:rPr>
    </w:lvl>
    <w:lvl w:ilvl="1">
      <w:start w:val="1"/>
      <w:numFmt w:val="upperRoman"/>
      <w:lvlText w:val="%2."/>
      <w:lvlJc w:val="left"/>
      <w:pPr>
        <w:tabs>
          <w:tab w:val="left" w:pos="1800"/>
        </w:tabs>
        <w:ind w:left="1800" w:hanging="720"/>
      </w:pPr>
      <w:rPr>
        <w:rFonts w:hint="default"/>
        <w:b/>
        <w:color w:val="00000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59F31853"/>
    <w:multiLevelType w:val="multilevel"/>
    <w:tmpl w:val="59F31853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EA770D5"/>
    <w:multiLevelType w:val="hybridMultilevel"/>
    <w:tmpl w:val="E3A84462"/>
    <w:lvl w:ilvl="0" w:tplc="CDDC2416">
      <w:start w:val="3"/>
      <w:numFmt w:val="decimal"/>
      <w:lvlText w:val="%1."/>
      <w:lvlJc w:val="left"/>
      <w:pPr>
        <w:ind w:left="144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1EE2"/>
    <w:rsid w:val="0005715D"/>
    <w:rsid w:val="00067BB6"/>
    <w:rsid w:val="0007590A"/>
    <w:rsid w:val="00075DEB"/>
    <w:rsid w:val="000853DC"/>
    <w:rsid w:val="00087EE6"/>
    <w:rsid w:val="000B0396"/>
    <w:rsid w:val="000B177B"/>
    <w:rsid w:val="000C5CF1"/>
    <w:rsid w:val="000E323E"/>
    <w:rsid w:val="000F63E2"/>
    <w:rsid w:val="00100468"/>
    <w:rsid w:val="00105E01"/>
    <w:rsid w:val="0012059C"/>
    <w:rsid w:val="00122D4A"/>
    <w:rsid w:val="001269B8"/>
    <w:rsid w:val="00127605"/>
    <w:rsid w:val="001527FD"/>
    <w:rsid w:val="001633BA"/>
    <w:rsid w:val="001C3724"/>
    <w:rsid w:val="001E1A7F"/>
    <w:rsid w:val="00255FC2"/>
    <w:rsid w:val="00260681"/>
    <w:rsid w:val="002935BC"/>
    <w:rsid w:val="002A2B63"/>
    <w:rsid w:val="002A74CD"/>
    <w:rsid w:val="002B4885"/>
    <w:rsid w:val="002D2A5E"/>
    <w:rsid w:val="002E6577"/>
    <w:rsid w:val="00320587"/>
    <w:rsid w:val="0033511F"/>
    <w:rsid w:val="003461EC"/>
    <w:rsid w:val="003630B1"/>
    <w:rsid w:val="00374AE9"/>
    <w:rsid w:val="00396451"/>
    <w:rsid w:val="003D7ABE"/>
    <w:rsid w:val="003E063F"/>
    <w:rsid w:val="003E54AA"/>
    <w:rsid w:val="004065C2"/>
    <w:rsid w:val="00420AF2"/>
    <w:rsid w:val="0043332A"/>
    <w:rsid w:val="00435FC3"/>
    <w:rsid w:val="00483FF4"/>
    <w:rsid w:val="00492C64"/>
    <w:rsid w:val="004A7316"/>
    <w:rsid w:val="004B30AE"/>
    <w:rsid w:val="004B40A2"/>
    <w:rsid w:val="004C1806"/>
    <w:rsid w:val="00507589"/>
    <w:rsid w:val="00521FD4"/>
    <w:rsid w:val="005810CC"/>
    <w:rsid w:val="005851EC"/>
    <w:rsid w:val="005A3BB7"/>
    <w:rsid w:val="005D3BDA"/>
    <w:rsid w:val="005E36DA"/>
    <w:rsid w:val="005E40CF"/>
    <w:rsid w:val="005E5E40"/>
    <w:rsid w:val="005F2DE8"/>
    <w:rsid w:val="005F53E9"/>
    <w:rsid w:val="00601F95"/>
    <w:rsid w:val="00627015"/>
    <w:rsid w:val="00637E19"/>
    <w:rsid w:val="0064152F"/>
    <w:rsid w:val="00643D52"/>
    <w:rsid w:val="00660B6D"/>
    <w:rsid w:val="00663033"/>
    <w:rsid w:val="00677928"/>
    <w:rsid w:val="0068713A"/>
    <w:rsid w:val="00690B80"/>
    <w:rsid w:val="00690F27"/>
    <w:rsid w:val="006954E1"/>
    <w:rsid w:val="006C349E"/>
    <w:rsid w:val="006F58F8"/>
    <w:rsid w:val="00702915"/>
    <w:rsid w:val="00722460"/>
    <w:rsid w:val="00742721"/>
    <w:rsid w:val="00746BCD"/>
    <w:rsid w:val="00750F41"/>
    <w:rsid w:val="00756571"/>
    <w:rsid w:val="0076323A"/>
    <w:rsid w:val="00771171"/>
    <w:rsid w:val="00771EE2"/>
    <w:rsid w:val="00791760"/>
    <w:rsid w:val="007D5E61"/>
    <w:rsid w:val="007E74F3"/>
    <w:rsid w:val="007E75E2"/>
    <w:rsid w:val="007F5E08"/>
    <w:rsid w:val="00807C11"/>
    <w:rsid w:val="00821160"/>
    <w:rsid w:val="008270A6"/>
    <w:rsid w:val="00845BFF"/>
    <w:rsid w:val="008721B9"/>
    <w:rsid w:val="008748E9"/>
    <w:rsid w:val="0087766F"/>
    <w:rsid w:val="008A2FB3"/>
    <w:rsid w:val="008B1D24"/>
    <w:rsid w:val="008C1CC1"/>
    <w:rsid w:val="008E26F4"/>
    <w:rsid w:val="008E6503"/>
    <w:rsid w:val="008F1BF9"/>
    <w:rsid w:val="00924783"/>
    <w:rsid w:val="00953B0B"/>
    <w:rsid w:val="00964565"/>
    <w:rsid w:val="0096585C"/>
    <w:rsid w:val="0096687F"/>
    <w:rsid w:val="00974F07"/>
    <w:rsid w:val="009965AA"/>
    <w:rsid w:val="009A4DE7"/>
    <w:rsid w:val="009A5DB0"/>
    <w:rsid w:val="009B09BC"/>
    <w:rsid w:val="009D0C16"/>
    <w:rsid w:val="009E533D"/>
    <w:rsid w:val="009F0B36"/>
    <w:rsid w:val="00A026B0"/>
    <w:rsid w:val="00A318C7"/>
    <w:rsid w:val="00A34BD8"/>
    <w:rsid w:val="00A44177"/>
    <w:rsid w:val="00A56865"/>
    <w:rsid w:val="00A61088"/>
    <w:rsid w:val="00A71F4F"/>
    <w:rsid w:val="00A776A2"/>
    <w:rsid w:val="00AD1EB8"/>
    <w:rsid w:val="00AE5CAC"/>
    <w:rsid w:val="00AF25BE"/>
    <w:rsid w:val="00AF5FCE"/>
    <w:rsid w:val="00B15BD2"/>
    <w:rsid w:val="00B27030"/>
    <w:rsid w:val="00B638D6"/>
    <w:rsid w:val="00BC138C"/>
    <w:rsid w:val="00BD6A60"/>
    <w:rsid w:val="00BF4311"/>
    <w:rsid w:val="00C07474"/>
    <w:rsid w:val="00C17059"/>
    <w:rsid w:val="00C25C28"/>
    <w:rsid w:val="00C90C24"/>
    <w:rsid w:val="00C91A69"/>
    <w:rsid w:val="00CA736D"/>
    <w:rsid w:val="00CC235A"/>
    <w:rsid w:val="00CC72D7"/>
    <w:rsid w:val="00CF4A58"/>
    <w:rsid w:val="00CF4FE3"/>
    <w:rsid w:val="00D17143"/>
    <w:rsid w:val="00D21B47"/>
    <w:rsid w:val="00D45FB8"/>
    <w:rsid w:val="00D573A3"/>
    <w:rsid w:val="00D8223B"/>
    <w:rsid w:val="00D87B7E"/>
    <w:rsid w:val="00D90F14"/>
    <w:rsid w:val="00DE6128"/>
    <w:rsid w:val="00DF1A42"/>
    <w:rsid w:val="00E46CA4"/>
    <w:rsid w:val="00E5098E"/>
    <w:rsid w:val="00E5609F"/>
    <w:rsid w:val="00E6138D"/>
    <w:rsid w:val="00E66CDF"/>
    <w:rsid w:val="00E92EBF"/>
    <w:rsid w:val="00EB4867"/>
    <w:rsid w:val="00ED5720"/>
    <w:rsid w:val="00F02077"/>
    <w:rsid w:val="00F223ED"/>
    <w:rsid w:val="00F258FE"/>
    <w:rsid w:val="00F31669"/>
    <w:rsid w:val="00F41541"/>
    <w:rsid w:val="00F61019"/>
    <w:rsid w:val="00F633DD"/>
    <w:rsid w:val="00F65551"/>
    <w:rsid w:val="00F929D0"/>
    <w:rsid w:val="00FD252A"/>
    <w:rsid w:val="00FE759B"/>
    <w:rsid w:val="1F232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BB7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A3B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5A3BB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qFormat/>
    <w:rsid w:val="005A3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qFormat/>
    <w:rsid w:val="005A3BB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sid w:val="005A3B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A3BB7"/>
  </w:style>
  <w:style w:type="paragraph" w:customStyle="1" w:styleId="11">
    <w:name w:val="Без интервала1"/>
    <w:uiPriority w:val="1"/>
    <w:qFormat/>
    <w:rsid w:val="005A3BB7"/>
    <w:pPr>
      <w:spacing w:after="0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12">
    <w:name w:val="Абзац списка1"/>
    <w:basedOn w:val="a"/>
    <w:uiPriority w:val="34"/>
    <w:qFormat/>
    <w:rsid w:val="005A3BB7"/>
    <w:pPr>
      <w:ind w:left="720"/>
      <w:contextualSpacing/>
    </w:pPr>
  </w:style>
  <w:style w:type="paragraph" w:customStyle="1" w:styleId="2">
    <w:name w:val="список2"/>
    <w:basedOn w:val="a"/>
    <w:link w:val="20"/>
    <w:rsid w:val="005A3BB7"/>
    <w:pPr>
      <w:numPr>
        <w:ilvl w:val="1"/>
        <w:numId w:val="1"/>
      </w:numPr>
      <w:autoSpaceDE w:val="0"/>
      <w:autoSpaceDN w:val="0"/>
      <w:adjustRightInd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-">
    <w:name w:val="стиль-"/>
    <w:basedOn w:val="a"/>
    <w:rsid w:val="005A3BB7"/>
    <w:pPr>
      <w:numPr>
        <w:numId w:val="2"/>
      </w:numPr>
      <w:autoSpaceDE w:val="0"/>
      <w:autoSpaceDN w:val="0"/>
      <w:adjustRightInd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список2 Знак"/>
    <w:link w:val="2"/>
    <w:locked/>
    <w:rsid w:val="005A3BB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5A3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1200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CRTDU3</cp:lastModifiedBy>
  <cp:revision>175</cp:revision>
  <cp:lastPrinted>2017-10-10T14:27:00Z</cp:lastPrinted>
  <dcterms:created xsi:type="dcterms:W3CDTF">2013-09-27T07:57:00Z</dcterms:created>
  <dcterms:modified xsi:type="dcterms:W3CDTF">2018-04-23T12:50:00Z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1049-10.2.0.5845</vt:lpwstr>
  </property>
</Properties>
</file>