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FF" w:rsidRDefault="00AA3FFF" w:rsidP="006152D1">
      <w:pPr>
        <w:rPr>
          <w:rFonts w:ascii="Times New Roman" w:hAnsi="Times New Roman" w:cs="Times New Roman"/>
          <w:sz w:val="28"/>
          <w:szCs w:val="28"/>
        </w:rPr>
      </w:pPr>
      <w:r w:rsidRPr="00AA3FFF">
        <w:rPr>
          <w:rFonts w:ascii="Times New Roman" w:hAnsi="Times New Roman" w:cs="Times New Roman"/>
          <w:sz w:val="28"/>
          <w:szCs w:val="28"/>
        </w:rPr>
        <w:t xml:space="preserve">                     Акция  «Внимание, дети»</w:t>
      </w:r>
    </w:p>
    <w:p w:rsidR="00AA3FFF" w:rsidRDefault="006152D1" w:rsidP="00AA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3FFF">
        <w:rPr>
          <w:rFonts w:ascii="Times New Roman" w:hAnsi="Times New Roman" w:cs="Times New Roman"/>
          <w:sz w:val="28"/>
          <w:szCs w:val="28"/>
        </w:rPr>
        <w:t xml:space="preserve">Сентябрь – начало учебного года, горячая пора для юных инспекторов движения. Юидовцы  ЦРТДЮ г.Грязи активно участвовали в акции </w:t>
      </w:r>
      <w:r w:rsidR="00AA3FFF" w:rsidRPr="00AA3FFF">
        <w:rPr>
          <w:rFonts w:ascii="Times New Roman" w:hAnsi="Times New Roman" w:cs="Times New Roman"/>
          <w:sz w:val="28"/>
          <w:szCs w:val="28"/>
        </w:rPr>
        <w:t>«Внимание, дети»</w:t>
      </w:r>
      <w:r w:rsidR="00AA3FFF">
        <w:rPr>
          <w:rFonts w:ascii="Times New Roman" w:hAnsi="Times New Roman" w:cs="Times New Roman"/>
          <w:sz w:val="28"/>
          <w:szCs w:val="28"/>
        </w:rPr>
        <w:t>. Вместе   с</w:t>
      </w:r>
      <w:r>
        <w:rPr>
          <w:rFonts w:ascii="Times New Roman" w:hAnsi="Times New Roman" w:cs="Times New Roman"/>
          <w:sz w:val="28"/>
          <w:szCs w:val="28"/>
        </w:rPr>
        <w:t xml:space="preserve"> инспектором ГИБДД Зубковым Денисом Валерьевичем</w:t>
      </w:r>
      <w:r w:rsidR="00AA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A3FFF">
        <w:rPr>
          <w:rFonts w:ascii="Times New Roman" w:hAnsi="Times New Roman" w:cs="Times New Roman"/>
          <w:sz w:val="28"/>
          <w:szCs w:val="28"/>
        </w:rPr>
        <w:t>руководителем отряда</w:t>
      </w:r>
      <w:r>
        <w:rPr>
          <w:rFonts w:ascii="Times New Roman" w:hAnsi="Times New Roman" w:cs="Times New Roman"/>
          <w:sz w:val="28"/>
          <w:szCs w:val="28"/>
        </w:rPr>
        <w:t xml:space="preserve"> ЮИД </w:t>
      </w:r>
      <w:r w:rsidR="00AA3FFF">
        <w:rPr>
          <w:rFonts w:ascii="Times New Roman" w:hAnsi="Times New Roman" w:cs="Times New Roman"/>
          <w:sz w:val="28"/>
          <w:szCs w:val="28"/>
        </w:rPr>
        <w:t xml:space="preserve"> педагогом  Царенко Галиной Германовной</w:t>
      </w:r>
      <w:r>
        <w:rPr>
          <w:rFonts w:ascii="Times New Roman" w:hAnsi="Times New Roman" w:cs="Times New Roman"/>
          <w:sz w:val="28"/>
          <w:szCs w:val="28"/>
        </w:rPr>
        <w:t xml:space="preserve">   подготовили листовки и буклеты для водителей и пешеходов, призывая участников дорожного движения к вниманию на дороге, соблюдению  дорожных правил.</w:t>
      </w:r>
      <w:r w:rsidR="00AA3FF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A3FFF" w:rsidRPr="00AA3FFF" w:rsidRDefault="00AA3FFF">
      <w:pPr>
        <w:rPr>
          <w:rFonts w:ascii="Times New Roman" w:hAnsi="Times New Roman" w:cs="Times New Roman"/>
          <w:sz w:val="28"/>
          <w:szCs w:val="28"/>
        </w:rPr>
      </w:pPr>
    </w:p>
    <w:sectPr w:rsidR="00AA3FFF" w:rsidRPr="00AA3FFF" w:rsidSect="00A2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FFF"/>
    <w:rsid w:val="006152D1"/>
    <w:rsid w:val="00A22EA9"/>
    <w:rsid w:val="00AA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2018-10-08T12:33:00Z</dcterms:created>
  <dcterms:modified xsi:type="dcterms:W3CDTF">2018-10-08T12:49:00Z</dcterms:modified>
</cp:coreProperties>
</file>