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01" w:rsidRDefault="00526901" w:rsidP="00526901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7476" w:type="dxa"/>
        <w:tblLayout w:type="fixed"/>
        <w:tblLook w:val="04A0" w:firstRow="1" w:lastRow="0" w:firstColumn="1" w:lastColumn="0" w:noHBand="0" w:noVBand="1"/>
      </w:tblPr>
      <w:tblGrid>
        <w:gridCol w:w="4190"/>
        <w:gridCol w:w="3286"/>
      </w:tblGrid>
      <w:tr w:rsidR="00526901" w:rsidTr="00526901">
        <w:trPr>
          <w:trHeight w:val="123"/>
        </w:trPr>
        <w:tc>
          <w:tcPr>
            <w:tcW w:w="4189" w:type="dxa"/>
            <w:hideMark/>
          </w:tcPr>
          <w:p w:rsidR="00526901" w:rsidRDefault="00526901">
            <w:pPr>
              <w:suppressAutoHyphens/>
              <w:snapToGrid w:val="0"/>
              <w:spacing w:line="24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09600" cy="8153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 w:rsidR="00526901" w:rsidRDefault="00526901">
            <w:pPr>
              <w:suppressAutoHyphens/>
              <w:snapToGrid w:val="0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</w:tr>
      <w:tr w:rsidR="00526901" w:rsidTr="00526901">
        <w:trPr>
          <w:trHeight w:val="971"/>
        </w:trPr>
        <w:tc>
          <w:tcPr>
            <w:tcW w:w="4189" w:type="dxa"/>
          </w:tcPr>
          <w:p w:rsidR="00526901" w:rsidRDefault="00526901">
            <w:pPr>
              <w:snapToGrid w:val="0"/>
              <w:spacing w:before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ГРЯЗИНСКОГО  </w:t>
            </w:r>
          </w:p>
          <w:p w:rsidR="00526901" w:rsidRDefault="00526901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РАЙОНА</w:t>
            </w:r>
          </w:p>
          <w:p w:rsidR="00526901" w:rsidRDefault="00526901" w:rsidP="00AD55A8">
            <w:pPr>
              <w:pStyle w:val="1"/>
              <w:keepNext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0"/>
              </w:tabs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ОТДЕЛ      ОБРАЗОВАНИЯ</w:t>
            </w:r>
          </w:p>
          <w:p w:rsidR="00526901" w:rsidRDefault="0052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901" w:rsidRDefault="0052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И К А З</w:t>
            </w:r>
          </w:p>
          <w:p w:rsidR="00526901" w:rsidRDefault="0000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7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26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526901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                   № </w:t>
            </w:r>
            <w:r w:rsidR="0093776E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C74FD6" w:rsidRPr="00C74FD6" w:rsidRDefault="00526901" w:rsidP="00C7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Грязи</w:t>
            </w:r>
          </w:p>
        </w:tc>
        <w:tc>
          <w:tcPr>
            <w:tcW w:w="3286" w:type="dxa"/>
          </w:tcPr>
          <w:p w:rsidR="00526901" w:rsidRDefault="005269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334494" w:rsidRDefault="00526901" w:rsidP="005269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итогах районного конкурса сочинений</w:t>
      </w:r>
    </w:p>
    <w:p w:rsidR="00D24830" w:rsidRDefault="00D24830" w:rsidP="005269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учащихся общеобразовательных организаций</w:t>
      </w:r>
    </w:p>
    <w:p w:rsidR="009E279B" w:rsidRDefault="009E279B" w:rsidP="005269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Грязинского муниципального района Липецкой области</w:t>
      </w:r>
    </w:p>
    <w:p w:rsidR="00910BAE" w:rsidRPr="00910BAE" w:rsidRDefault="008B3DEC" w:rsidP="00910B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тему: </w:t>
      </w:r>
      <w:r w:rsidR="00526901">
        <w:rPr>
          <w:rFonts w:ascii="Times New Roman" w:hAnsi="Times New Roman"/>
          <w:sz w:val="24"/>
          <w:szCs w:val="24"/>
        </w:rPr>
        <w:t xml:space="preserve"> «Я – будущий избиратель</w:t>
      </w:r>
      <w:r w:rsidR="001730AF">
        <w:rPr>
          <w:rFonts w:ascii="Times New Roman" w:hAnsi="Times New Roman"/>
          <w:sz w:val="24"/>
          <w:szCs w:val="24"/>
        </w:rPr>
        <w:t>» - 2022</w:t>
      </w:r>
    </w:p>
    <w:p w:rsidR="00910BAE" w:rsidRDefault="00910BAE" w:rsidP="00EF5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BAE" w:rsidRPr="007502BA" w:rsidRDefault="00EF5772" w:rsidP="00EF5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26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F5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77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EF5772">
        <w:rPr>
          <w:rFonts w:ascii="Times New Roman" w:hAnsi="Times New Roman" w:cs="Times New Roman"/>
          <w:sz w:val="24"/>
          <w:szCs w:val="24"/>
        </w:rPr>
        <w:t xml:space="preserve"> повышения правовой культуры, формирования активной социальной и гражданской позиции, интереса к избирательному процессу молодых и будущих избирателей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73BB">
        <w:rPr>
          <w:rFonts w:ascii="Times New Roman" w:hAnsi="Times New Roman" w:cs="Times New Roman"/>
          <w:sz w:val="24"/>
          <w:szCs w:val="24"/>
        </w:rPr>
        <w:t>в Грязинском му</w:t>
      </w:r>
      <w:r>
        <w:rPr>
          <w:rFonts w:ascii="Times New Roman" w:hAnsi="Times New Roman" w:cs="Times New Roman"/>
          <w:sz w:val="24"/>
          <w:szCs w:val="24"/>
        </w:rPr>
        <w:t>ниципальном районе в период с 24.02.2022 года по 14.03.2022</w:t>
      </w:r>
      <w:r w:rsidR="007273BB">
        <w:rPr>
          <w:rFonts w:ascii="Times New Roman" w:hAnsi="Times New Roman" w:cs="Times New Roman"/>
          <w:sz w:val="24"/>
          <w:szCs w:val="24"/>
        </w:rPr>
        <w:t xml:space="preserve"> года был проведён районный конкурс </w:t>
      </w:r>
      <w:r w:rsidR="007273BB">
        <w:rPr>
          <w:rFonts w:ascii="Times New Roman" w:hAnsi="Times New Roman"/>
          <w:sz w:val="24"/>
          <w:szCs w:val="24"/>
        </w:rPr>
        <w:t xml:space="preserve">сочинений среди учащихся общеобразовательных организаций Грязинского района Липецкой области </w:t>
      </w:r>
      <w:r>
        <w:rPr>
          <w:rFonts w:ascii="Times New Roman" w:hAnsi="Times New Roman"/>
          <w:sz w:val="24"/>
          <w:szCs w:val="24"/>
        </w:rPr>
        <w:t xml:space="preserve">на тему: </w:t>
      </w:r>
      <w:r w:rsidR="007273BB">
        <w:rPr>
          <w:rFonts w:ascii="Times New Roman" w:hAnsi="Times New Roman"/>
          <w:sz w:val="24"/>
          <w:szCs w:val="24"/>
        </w:rPr>
        <w:t>«Я – будущий избиратель</w:t>
      </w:r>
      <w:r>
        <w:rPr>
          <w:rFonts w:ascii="Times New Roman" w:hAnsi="Times New Roman"/>
          <w:sz w:val="24"/>
          <w:szCs w:val="24"/>
        </w:rPr>
        <w:t>».</w:t>
      </w:r>
    </w:p>
    <w:p w:rsidR="00FD1869" w:rsidRDefault="00C74FD6" w:rsidP="00EF5772">
      <w:pPr>
        <w:pStyle w:val="a5"/>
        <w:jc w:val="both"/>
      </w:pPr>
      <w:r>
        <w:t xml:space="preserve">          На </w:t>
      </w:r>
      <w:r w:rsidR="008147CC">
        <w:t xml:space="preserve">конкурс  были представлены </w:t>
      </w:r>
      <w:r w:rsidR="00FD1869">
        <w:t>работ</w:t>
      </w:r>
      <w:r w:rsidR="008147CC">
        <w:t>ы</w:t>
      </w:r>
      <w:r w:rsidR="00FD1869">
        <w:t xml:space="preserve"> из образовател</w:t>
      </w:r>
      <w:r w:rsidR="008147CC">
        <w:t>ьных учреждений Гр</w:t>
      </w:r>
      <w:r w:rsidR="00910BAE">
        <w:t xml:space="preserve">язинского </w:t>
      </w:r>
      <w:proofErr w:type="gramStart"/>
      <w:r w:rsidR="00910BAE">
        <w:t>муниципального</w:t>
      </w:r>
      <w:proofErr w:type="gramEnd"/>
      <w:r w:rsidR="00910BAE">
        <w:t xml:space="preserve"> района: школ №№</w:t>
      </w:r>
      <w:r w:rsidR="008147CC">
        <w:t xml:space="preserve"> </w:t>
      </w:r>
      <w:r w:rsidR="00603ECC">
        <w:t xml:space="preserve">4, гимназия №3, </w:t>
      </w:r>
      <w:r w:rsidR="00910BAE">
        <w:t>с. Сошки, п. свх. Прибытковский, п. свх. Песковатский.</w:t>
      </w:r>
    </w:p>
    <w:p w:rsidR="00526901" w:rsidRDefault="00526901" w:rsidP="00EF5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1" w:rsidRDefault="00526901" w:rsidP="00EF5772">
      <w:pPr>
        <w:spacing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660A47" w:rsidRDefault="00526901" w:rsidP="00EF5772">
      <w:pPr>
        <w:pStyle w:val="a5"/>
        <w:suppressAutoHyphens/>
        <w:jc w:val="both"/>
      </w:pPr>
      <w:r>
        <w:t xml:space="preserve">1. </w:t>
      </w:r>
      <w:r w:rsidR="008147CC">
        <w:t>З</w:t>
      </w:r>
      <w:r w:rsidR="00660A47">
        <w:t xml:space="preserve">а высокое качество и профессиональное выполнение работ </w:t>
      </w:r>
      <w:proofErr w:type="gramStart"/>
      <w:r w:rsidR="00660A47">
        <w:t>признать победителями и призёрами и  наградить</w:t>
      </w:r>
      <w:proofErr w:type="gramEnd"/>
      <w:r w:rsidR="00660A47">
        <w:t xml:space="preserve"> Почётными  грамотами отдела образования следующих участников:</w:t>
      </w:r>
    </w:p>
    <w:p w:rsidR="00855785" w:rsidRDefault="00855785" w:rsidP="007502BA">
      <w:pPr>
        <w:pStyle w:val="a5"/>
        <w:jc w:val="both"/>
      </w:pPr>
      <w:r>
        <w:t xml:space="preserve">1 место – </w:t>
      </w:r>
      <w:r w:rsidR="007502BA">
        <w:t>Пешкова Полина, учащаяся МБОУ гимназия №3;</w:t>
      </w:r>
    </w:p>
    <w:p w:rsidR="007502BA" w:rsidRDefault="007502BA" w:rsidP="007502BA">
      <w:pPr>
        <w:pStyle w:val="a5"/>
        <w:jc w:val="both"/>
      </w:pPr>
      <w:r>
        <w:t xml:space="preserve">2 место – </w:t>
      </w:r>
      <w:proofErr w:type="spellStart"/>
      <w:r>
        <w:t>Чудинова</w:t>
      </w:r>
      <w:proofErr w:type="spellEnd"/>
      <w:r>
        <w:t xml:space="preserve"> Софья, учащаяся МБОУ СОШ п. свх. Прибытковский;</w:t>
      </w:r>
    </w:p>
    <w:p w:rsidR="007502BA" w:rsidRDefault="007502BA" w:rsidP="007502BA">
      <w:pPr>
        <w:pStyle w:val="a5"/>
        <w:jc w:val="both"/>
      </w:pPr>
      <w:r>
        <w:t>3 место – Назаров Данил, учащийся МБОУ гимназия №3;</w:t>
      </w:r>
    </w:p>
    <w:p w:rsidR="007502BA" w:rsidRDefault="007502BA" w:rsidP="007502BA">
      <w:pPr>
        <w:pStyle w:val="a5"/>
        <w:jc w:val="both"/>
      </w:pPr>
      <w:r>
        <w:t>3 место – Кондаков Егор, учащийся МБОУ СОШ с. Сошки.</w:t>
      </w:r>
    </w:p>
    <w:p w:rsidR="009B2096" w:rsidRPr="00526901" w:rsidRDefault="009B2096" w:rsidP="00C7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503" w:rsidRPr="00C74FD6" w:rsidRDefault="00F90503" w:rsidP="00C74FD6">
      <w:pPr>
        <w:pStyle w:val="a5"/>
        <w:jc w:val="both"/>
      </w:pPr>
      <w:r>
        <w:t>2. Работы победителей и призёров направить на областной конкурс сочинений среди учащихся общеобразовательных организаций Липецкой области на тему</w:t>
      </w:r>
      <w:r w:rsidR="00BB1006">
        <w:t>:</w:t>
      </w:r>
      <w:r>
        <w:t xml:space="preserve"> «Я –</w:t>
      </w:r>
      <w:r w:rsidR="00BB1006">
        <w:t xml:space="preserve"> будущий избиратель» </w:t>
      </w:r>
      <w:r w:rsidR="00C2583C">
        <w:t xml:space="preserve">- 2022, </w:t>
      </w:r>
      <w:r>
        <w:t>в установленные Положением сроки.</w:t>
      </w:r>
    </w:p>
    <w:p w:rsidR="00F90503" w:rsidRDefault="00F90503" w:rsidP="00C74FD6">
      <w:pPr>
        <w:pStyle w:val="a5"/>
        <w:jc w:val="both"/>
      </w:pPr>
    </w:p>
    <w:p w:rsidR="00F90503" w:rsidRDefault="00F90503" w:rsidP="00C74FD6">
      <w:pPr>
        <w:pStyle w:val="a5"/>
        <w:jc w:val="both"/>
      </w:pPr>
      <w:r>
        <w:t>Начальник отдела образования                                                                          А.</w:t>
      </w:r>
      <w:r w:rsidR="00C2583C">
        <w:t xml:space="preserve"> </w:t>
      </w:r>
      <w:r>
        <w:t>Ю. Васильева</w:t>
      </w:r>
    </w:p>
    <w:p w:rsidR="00537474" w:rsidRPr="00526901" w:rsidRDefault="00537474" w:rsidP="00C74F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7474" w:rsidRPr="00526901" w:rsidSect="00AC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93E57E"/>
    <w:multiLevelType w:val="singleLevel"/>
    <w:tmpl w:val="5A93E57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901"/>
    <w:rsid w:val="000057C9"/>
    <w:rsid w:val="00163155"/>
    <w:rsid w:val="001730AF"/>
    <w:rsid w:val="00334494"/>
    <w:rsid w:val="004B4EF5"/>
    <w:rsid w:val="00526901"/>
    <w:rsid w:val="005273F1"/>
    <w:rsid w:val="00537474"/>
    <w:rsid w:val="00603ECC"/>
    <w:rsid w:val="00660A47"/>
    <w:rsid w:val="007273BB"/>
    <w:rsid w:val="007502BA"/>
    <w:rsid w:val="00791BF0"/>
    <w:rsid w:val="008147CC"/>
    <w:rsid w:val="00855785"/>
    <w:rsid w:val="008733F8"/>
    <w:rsid w:val="008B3DEC"/>
    <w:rsid w:val="00910BAE"/>
    <w:rsid w:val="0093776E"/>
    <w:rsid w:val="009B2096"/>
    <w:rsid w:val="009E279B"/>
    <w:rsid w:val="00AC3D00"/>
    <w:rsid w:val="00BB1006"/>
    <w:rsid w:val="00C2583C"/>
    <w:rsid w:val="00C74FD6"/>
    <w:rsid w:val="00D24830"/>
    <w:rsid w:val="00EF5772"/>
    <w:rsid w:val="00F82F2B"/>
    <w:rsid w:val="00F90503"/>
    <w:rsid w:val="00F91CF0"/>
    <w:rsid w:val="00F96D4A"/>
    <w:rsid w:val="00FD1869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00"/>
  </w:style>
  <w:style w:type="paragraph" w:styleId="1">
    <w:name w:val="heading 1"/>
    <w:basedOn w:val="a"/>
    <w:next w:val="a"/>
    <w:link w:val="10"/>
    <w:qFormat/>
    <w:rsid w:val="0052690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uppressAutoHyphens/>
      <w:spacing w:before="480" w:after="100" w:line="268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901"/>
    <w:rPr>
      <w:rFonts w:ascii="Cambria" w:eastAsia="Times New Roman" w:hAnsi="Cambria" w:cs="Times New Roman"/>
      <w:b/>
      <w:bCs/>
      <w:color w:val="622423"/>
      <w:shd w:val="clear" w:color="auto" w:fill="F2DBDB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2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901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FD1869"/>
    <w:pPr>
      <w:spacing w:after="0" w:line="240" w:lineRule="auto"/>
    </w:pPr>
    <w:rPr>
      <w:rFonts w:ascii="Times New Roman" w:eastAsia="Times New Roman" w:hAnsi="Times New Roman" w:cs="Times New Roman"/>
      <w:position w:val="-16"/>
      <w:sz w:val="24"/>
      <w:szCs w:val="24"/>
    </w:rPr>
  </w:style>
  <w:style w:type="paragraph" w:customStyle="1" w:styleId="Style0">
    <w:name w:val="_Style 0"/>
    <w:qFormat/>
    <w:rsid w:val="00660A4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CRTDU3</dc:creator>
  <cp:lastModifiedBy>User</cp:lastModifiedBy>
  <cp:revision>17</cp:revision>
  <cp:lastPrinted>2022-03-22T15:24:00Z</cp:lastPrinted>
  <dcterms:created xsi:type="dcterms:W3CDTF">2002-01-01T01:55:00Z</dcterms:created>
  <dcterms:modified xsi:type="dcterms:W3CDTF">2022-04-01T11:44:00Z</dcterms:modified>
</cp:coreProperties>
</file>