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C0D9DC">
      <w:pPr>
        <w:spacing w:after="0"/>
        <w:ind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w:t>
      </w:r>
      <w:r>
        <w:rPr>
          <w:rFonts w:ascii="Times New Roman" w:hAnsi="Times New Roman" w:cs="Times New Roman"/>
          <w:sz w:val="24"/>
          <w:szCs w:val="24"/>
          <w:lang w:val="ru-RU"/>
        </w:rPr>
        <w:t>Утверждаю</w:t>
      </w:r>
      <w:r>
        <w:rPr>
          <w:rFonts w:hint="default" w:ascii="Times New Roman" w:hAnsi="Times New Roman" w:cs="Times New Roman"/>
          <w:sz w:val="24"/>
          <w:szCs w:val="24"/>
          <w:lang w:val="ru-RU"/>
        </w:rPr>
        <w:t>:</w:t>
      </w:r>
    </w:p>
    <w:p w14:paraId="28BF8337">
      <w:pPr>
        <w:spacing w:after="0"/>
        <w:ind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Начальник отдела образования</w:t>
      </w:r>
    </w:p>
    <w:p w14:paraId="46307475">
      <w:pPr>
        <w:spacing w:after="0"/>
        <w:ind w:firstLine="709"/>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 xml:space="preserve">                                                                                            ___________ А. Ю. Васильева</w:t>
      </w:r>
    </w:p>
    <w:p w14:paraId="2E15A8C8">
      <w:pPr>
        <w:spacing w:after="0"/>
        <w:ind w:firstLine="709"/>
        <w:jc w:val="right"/>
        <w:rPr>
          <w:rFonts w:ascii="Times New Roman" w:hAnsi="Times New Roman" w:cs="Times New Roman"/>
          <w:sz w:val="24"/>
          <w:szCs w:val="24"/>
        </w:rPr>
      </w:pPr>
    </w:p>
    <w:p w14:paraId="218347E7">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ПОЛОЖЕНИЕ</w:t>
      </w:r>
    </w:p>
    <w:p w14:paraId="2951D59B">
      <w:pPr>
        <w:spacing w:after="0"/>
        <w:ind w:firstLine="709"/>
        <w:jc w:val="center"/>
        <w:rPr>
          <w:rFonts w:ascii="Times New Roman" w:hAnsi="Times New Roman" w:cs="Times New Roman"/>
          <w:b/>
          <w:sz w:val="28"/>
          <w:szCs w:val="28"/>
        </w:rPr>
      </w:pPr>
      <w:r>
        <w:rPr>
          <w:rFonts w:ascii="Times New Roman" w:hAnsi="Times New Roman" w:cs="Times New Roman"/>
          <w:b/>
          <w:sz w:val="28"/>
          <w:szCs w:val="28"/>
        </w:rPr>
        <w:t>о проведении р</w:t>
      </w:r>
      <w:r>
        <w:rPr>
          <w:rFonts w:ascii="Times New Roman" w:hAnsi="Times New Roman" w:cs="Times New Roman"/>
          <w:b/>
          <w:sz w:val="28"/>
          <w:szCs w:val="28"/>
          <w:lang w:val="ru-RU"/>
        </w:rPr>
        <w:t>айон</w:t>
      </w:r>
      <w:r>
        <w:rPr>
          <w:rFonts w:ascii="Times New Roman" w:hAnsi="Times New Roman" w:cs="Times New Roman"/>
          <w:b/>
          <w:sz w:val="28"/>
          <w:szCs w:val="28"/>
        </w:rPr>
        <w:t xml:space="preserve">ного этапа </w:t>
      </w:r>
    </w:p>
    <w:p w14:paraId="380C8844">
      <w:pPr>
        <w:spacing w:after="0"/>
        <w:ind w:firstLine="709"/>
        <w:jc w:val="center"/>
        <w:rPr>
          <w:rFonts w:hint="default" w:ascii="Times New Roman" w:hAnsi="Times New Roman" w:cs="Times New Roman"/>
          <w:b/>
          <w:sz w:val="28"/>
          <w:szCs w:val="28"/>
          <w:lang w:val="ru-RU"/>
        </w:rPr>
      </w:pPr>
      <w:r>
        <w:rPr>
          <w:rFonts w:ascii="Times New Roman" w:hAnsi="Times New Roman" w:cs="Times New Roman"/>
          <w:b/>
          <w:sz w:val="28"/>
          <w:szCs w:val="28"/>
        </w:rPr>
        <w:t xml:space="preserve"> Всероссийского конкурса юных чтецов </w:t>
      </w:r>
    </w:p>
    <w:p w14:paraId="2399A934">
      <w:pPr>
        <w:spacing w:after="0"/>
        <w:ind w:firstLine="709"/>
        <w:jc w:val="center"/>
        <w:rPr>
          <w:rFonts w:hint="default" w:ascii="Times New Roman" w:hAnsi="Times New Roman" w:cs="Times New Roman"/>
          <w:b/>
          <w:sz w:val="28"/>
          <w:szCs w:val="28"/>
          <w:lang w:val="ru-RU"/>
        </w:rPr>
      </w:pPr>
      <w:r>
        <w:rPr>
          <w:rFonts w:ascii="Times New Roman" w:hAnsi="Times New Roman" w:cs="Times New Roman"/>
          <w:b/>
          <w:sz w:val="28"/>
          <w:szCs w:val="28"/>
        </w:rPr>
        <w:t>«Живая классика» - 202</w:t>
      </w:r>
      <w:r>
        <w:rPr>
          <w:rFonts w:hint="default" w:ascii="Times New Roman" w:hAnsi="Times New Roman" w:cs="Times New Roman"/>
          <w:b/>
          <w:sz w:val="28"/>
          <w:szCs w:val="28"/>
          <w:lang w:val="ru-RU"/>
        </w:rPr>
        <w:t>5</w:t>
      </w:r>
    </w:p>
    <w:p w14:paraId="5680E7CA">
      <w:pPr>
        <w:pStyle w:val="15"/>
        <w:keepNext/>
        <w:keepLines/>
        <w:shd w:val="clear" w:color="auto" w:fill="auto"/>
        <w:tabs>
          <w:tab w:val="left" w:pos="332"/>
        </w:tabs>
        <w:spacing w:before="0" w:after="8" w:line="240" w:lineRule="auto"/>
        <w:ind w:left="709"/>
        <w:jc w:val="center"/>
        <w:rPr>
          <w:sz w:val="28"/>
          <w:szCs w:val="28"/>
        </w:rPr>
      </w:pPr>
      <w:bookmarkStart w:id="0" w:name="bookmark1"/>
      <w:r>
        <w:rPr>
          <w:sz w:val="28"/>
          <w:szCs w:val="28"/>
          <w:lang w:val="en-US"/>
        </w:rPr>
        <w:t>I</w:t>
      </w:r>
      <w:r>
        <w:rPr>
          <w:sz w:val="28"/>
          <w:szCs w:val="28"/>
        </w:rPr>
        <w:t>. Общие положения</w:t>
      </w:r>
      <w:bookmarkEnd w:id="0"/>
    </w:p>
    <w:p w14:paraId="4B603249">
      <w:pPr>
        <w:pStyle w:val="17"/>
        <w:keepNext/>
        <w:keepLines/>
        <w:numPr>
          <w:ilvl w:val="1"/>
          <w:numId w:val="1"/>
        </w:numPr>
        <w:shd w:val="clear" w:color="auto" w:fill="auto"/>
        <w:tabs>
          <w:tab w:val="left" w:pos="332"/>
          <w:tab w:val="left" w:pos="1276"/>
        </w:tabs>
        <w:spacing w:before="0" w:after="0" w:line="240" w:lineRule="auto"/>
        <w:ind w:left="0" w:right="23" w:firstLine="709"/>
        <w:rPr>
          <w:sz w:val="28"/>
          <w:szCs w:val="28"/>
        </w:rPr>
      </w:pPr>
      <w:r>
        <w:rPr>
          <w:sz w:val="28"/>
          <w:szCs w:val="28"/>
        </w:rPr>
        <w:t>Учредителем и организатором Всероссийского конкурса юных чтецов «Живая классика» является Фонд «Живая классика».</w:t>
      </w:r>
    </w:p>
    <w:p w14:paraId="253BA7F9">
      <w:pPr>
        <w:pStyle w:val="17"/>
        <w:numPr>
          <w:ilvl w:val="1"/>
          <w:numId w:val="1"/>
        </w:numPr>
        <w:shd w:val="clear" w:color="auto" w:fill="auto"/>
        <w:tabs>
          <w:tab w:val="left" w:pos="1276"/>
        </w:tabs>
        <w:spacing w:before="0" w:after="0" w:line="240" w:lineRule="auto"/>
        <w:ind w:left="0" w:right="23" w:firstLine="709"/>
        <w:rPr>
          <w:sz w:val="28"/>
          <w:szCs w:val="28"/>
        </w:rPr>
      </w:pPr>
      <w:r>
        <w:rPr>
          <w:sz w:val="28"/>
          <w:szCs w:val="28"/>
        </w:rPr>
        <w:t>Настоящее Положение регламентирует порядок и условия проведения р</w:t>
      </w:r>
      <w:r>
        <w:rPr>
          <w:sz w:val="28"/>
          <w:szCs w:val="28"/>
          <w:lang w:val="ru-RU"/>
        </w:rPr>
        <w:t>айон</w:t>
      </w:r>
      <w:r>
        <w:rPr>
          <w:sz w:val="28"/>
          <w:szCs w:val="28"/>
        </w:rPr>
        <w:t>ного этапа Всероссийского конкурса юных чтецов «Живая классика» - 202</w:t>
      </w:r>
      <w:r>
        <w:rPr>
          <w:rFonts w:hint="default"/>
          <w:sz w:val="28"/>
          <w:szCs w:val="28"/>
          <w:lang w:val="ru-RU"/>
        </w:rPr>
        <w:t>5</w:t>
      </w:r>
      <w:r>
        <w:rPr>
          <w:sz w:val="28"/>
          <w:szCs w:val="28"/>
        </w:rPr>
        <w:t xml:space="preserve"> (далее – Конкурс) – соревновательное мероприятие по чтению вслух (декламации) отрывков из своих любимых художественных произведений российских и зарубежных авторов, написанных прозой. В рамках Конкурса участникам предлагается прочитать вслух на русском языке отрывок из выбранного ими произведения.</w:t>
      </w:r>
    </w:p>
    <w:p w14:paraId="05E9BECF">
      <w:pPr>
        <w:pStyle w:val="17"/>
        <w:numPr>
          <w:ilvl w:val="1"/>
          <w:numId w:val="1"/>
        </w:numPr>
        <w:shd w:val="clear" w:color="auto" w:fill="auto"/>
        <w:tabs>
          <w:tab w:val="left" w:pos="1276"/>
        </w:tabs>
        <w:spacing w:before="0" w:after="0" w:line="240" w:lineRule="auto"/>
        <w:ind w:left="0" w:right="23" w:firstLine="717"/>
        <w:rPr>
          <w:sz w:val="28"/>
          <w:szCs w:val="28"/>
        </w:rPr>
      </w:pPr>
      <w:r>
        <w:rPr>
          <w:sz w:val="28"/>
          <w:szCs w:val="28"/>
          <w:lang w:val="ru-RU"/>
        </w:rPr>
        <w:t>Организатор</w:t>
      </w:r>
      <w:r>
        <w:rPr>
          <w:rFonts w:hint="default"/>
          <w:sz w:val="28"/>
          <w:szCs w:val="28"/>
          <w:lang w:val="ru-RU"/>
        </w:rPr>
        <w:t xml:space="preserve"> Конкурса - Муниципальное бюджетное учреждение</w:t>
      </w:r>
      <w:r>
        <w:rPr>
          <w:sz w:val="28"/>
          <w:szCs w:val="28"/>
        </w:rPr>
        <w:t xml:space="preserve"> </w:t>
      </w:r>
      <w:r>
        <w:rPr>
          <w:sz w:val="28"/>
          <w:szCs w:val="28"/>
          <w:lang w:val="ru-RU"/>
        </w:rPr>
        <w:t>дополнительного</w:t>
      </w:r>
      <w:r>
        <w:rPr>
          <w:rFonts w:hint="default"/>
          <w:sz w:val="28"/>
          <w:szCs w:val="28"/>
          <w:lang w:val="ru-RU"/>
        </w:rPr>
        <w:t xml:space="preserve"> образования «Центр развития творчества детей и юношества» г. Грязи Грязинского муниципального района Липецкой области </w:t>
      </w:r>
      <w:r>
        <w:rPr>
          <w:sz w:val="28"/>
          <w:szCs w:val="28"/>
        </w:rPr>
        <w:t xml:space="preserve">(далее – </w:t>
      </w:r>
      <w:r>
        <w:rPr>
          <w:sz w:val="28"/>
          <w:szCs w:val="28"/>
          <w:lang w:val="ru-RU"/>
        </w:rPr>
        <w:t>МБУ</w:t>
      </w:r>
      <w:r>
        <w:rPr>
          <w:rFonts w:hint="default"/>
          <w:sz w:val="28"/>
          <w:szCs w:val="28"/>
          <w:lang w:val="ru-RU"/>
        </w:rPr>
        <w:t xml:space="preserve"> ДО ЦРТДЮ</w:t>
      </w:r>
      <w:r>
        <w:rPr>
          <w:sz w:val="28"/>
          <w:szCs w:val="28"/>
        </w:rPr>
        <w:t>)</w:t>
      </w:r>
      <w:r>
        <w:rPr>
          <w:rFonts w:hint="default"/>
          <w:sz w:val="28"/>
          <w:szCs w:val="28"/>
          <w:lang w:val="ru-RU"/>
        </w:rPr>
        <w:t>.</w:t>
      </w:r>
    </w:p>
    <w:p w14:paraId="5A21DBC1">
      <w:pPr>
        <w:pStyle w:val="17"/>
        <w:numPr>
          <w:ilvl w:val="1"/>
          <w:numId w:val="1"/>
        </w:numPr>
        <w:tabs>
          <w:tab w:val="left" w:pos="1276"/>
        </w:tabs>
        <w:spacing w:before="0" w:after="0" w:line="240" w:lineRule="auto"/>
        <w:ind w:left="0" w:right="23" w:firstLine="717"/>
        <w:rPr>
          <w:sz w:val="28"/>
          <w:szCs w:val="28"/>
        </w:rPr>
      </w:pPr>
      <w:r>
        <w:rPr>
          <w:sz w:val="28"/>
          <w:szCs w:val="28"/>
        </w:rPr>
        <w:t>Конкурс проводится под патронатом Министерства просвещения Российской Федерации.</w:t>
      </w:r>
    </w:p>
    <w:p w14:paraId="1081CAAA">
      <w:pPr>
        <w:pStyle w:val="17"/>
        <w:shd w:val="clear" w:color="auto" w:fill="auto"/>
        <w:tabs>
          <w:tab w:val="left" w:pos="1276"/>
        </w:tabs>
        <w:spacing w:before="0" w:after="0" w:line="240" w:lineRule="auto"/>
        <w:ind w:right="23" w:firstLine="717"/>
        <w:rPr>
          <w:sz w:val="28"/>
          <w:szCs w:val="28"/>
        </w:rPr>
      </w:pPr>
    </w:p>
    <w:p w14:paraId="4B1A6C15">
      <w:pPr>
        <w:pStyle w:val="15"/>
        <w:keepNext/>
        <w:keepLines/>
        <w:shd w:val="clear" w:color="auto" w:fill="auto"/>
        <w:tabs>
          <w:tab w:val="left" w:pos="332"/>
        </w:tabs>
        <w:spacing w:before="0" w:after="0" w:line="240" w:lineRule="auto"/>
        <w:ind w:firstLine="709"/>
        <w:jc w:val="center"/>
        <w:rPr>
          <w:sz w:val="28"/>
          <w:szCs w:val="28"/>
        </w:rPr>
      </w:pPr>
      <w:bookmarkStart w:id="1" w:name="bookmark3"/>
      <w:r>
        <w:rPr>
          <w:sz w:val="28"/>
          <w:szCs w:val="28"/>
          <w:lang w:val="en-US"/>
        </w:rPr>
        <w:t>II</w:t>
      </w:r>
      <w:r>
        <w:rPr>
          <w:sz w:val="28"/>
          <w:szCs w:val="28"/>
        </w:rPr>
        <w:t>. Цель и задачи Конкурса</w:t>
      </w:r>
      <w:bookmarkEnd w:id="1"/>
    </w:p>
    <w:p w14:paraId="2E9FC131">
      <w:pPr>
        <w:pStyle w:val="15"/>
        <w:keepNext/>
        <w:keepLines/>
        <w:shd w:val="clear" w:color="auto" w:fill="auto"/>
        <w:tabs>
          <w:tab w:val="left" w:pos="332"/>
        </w:tabs>
        <w:spacing w:before="0" w:after="0" w:line="240" w:lineRule="auto"/>
        <w:ind w:firstLine="709"/>
        <w:rPr>
          <w:b w:val="0"/>
          <w:sz w:val="28"/>
          <w:szCs w:val="28"/>
        </w:rPr>
      </w:pPr>
      <w:r>
        <w:rPr>
          <w:b w:val="0"/>
          <w:sz w:val="28"/>
          <w:szCs w:val="28"/>
        </w:rPr>
        <w:t>2.1. Целью Конкурса является повышение интереса к чтению у школьников.</w:t>
      </w:r>
      <w:r>
        <w:rPr>
          <w:b w:val="0"/>
          <w:sz w:val="28"/>
          <w:szCs w:val="28"/>
        </w:rPr>
        <w:tab/>
      </w:r>
    </w:p>
    <w:p w14:paraId="0D3FAB8A">
      <w:pPr>
        <w:pStyle w:val="15"/>
        <w:keepNext/>
        <w:keepLines/>
        <w:shd w:val="clear" w:color="auto" w:fill="auto"/>
        <w:tabs>
          <w:tab w:val="left" w:pos="332"/>
          <w:tab w:val="center" w:pos="4689"/>
        </w:tabs>
        <w:spacing w:before="0" w:after="0" w:line="240" w:lineRule="auto"/>
        <w:ind w:firstLine="709"/>
        <w:rPr>
          <w:b w:val="0"/>
          <w:sz w:val="28"/>
          <w:szCs w:val="28"/>
        </w:rPr>
      </w:pPr>
      <w:r>
        <w:rPr>
          <w:b w:val="0"/>
          <w:sz w:val="28"/>
          <w:szCs w:val="28"/>
        </w:rPr>
        <w:t>2.2.</w:t>
      </w:r>
      <w:r>
        <w:rPr>
          <w:sz w:val="28"/>
          <w:szCs w:val="28"/>
        </w:rPr>
        <w:t xml:space="preserve"> </w:t>
      </w:r>
      <w:r>
        <w:rPr>
          <w:b w:val="0"/>
          <w:sz w:val="28"/>
          <w:szCs w:val="28"/>
        </w:rPr>
        <w:t>Задачи Конкурса:</w:t>
      </w:r>
    </w:p>
    <w:p w14:paraId="3D891A33">
      <w:pPr>
        <w:numPr>
          <w:ilvl w:val="0"/>
          <w:numId w:val="2"/>
        </w:numPr>
        <w:shd w:val="clear" w:color="auto" w:fill="FFFFFF"/>
        <w:spacing w:after="0" w:line="240" w:lineRule="auto"/>
        <w:ind w:left="0" w:firstLine="709"/>
        <w:contextualSpacing/>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i/>
          <w:sz w:val="28"/>
          <w:szCs w:val="28"/>
        </w:rPr>
        <w:t>развивающие,</w:t>
      </w:r>
      <w:r>
        <w:rPr>
          <w:rFonts w:ascii="Times New Roman" w:hAnsi="Times New Roman" w:eastAsia="Times New Roman" w:cs="Times New Roman"/>
          <w:sz w:val="28"/>
          <w:szCs w:val="28"/>
        </w:rPr>
        <w:t xml:space="preserve"> в том числе формирование привычки к чтению, развитие эмоционального интеллекта, читательского вкуса, навыков выразительного чтения на основе глубокого осмысления текста;</w:t>
      </w:r>
    </w:p>
    <w:p w14:paraId="607992B0">
      <w:pPr>
        <w:numPr>
          <w:ilvl w:val="0"/>
          <w:numId w:val="2"/>
        </w:numPr>
        <w:shd w:val="clear" w:color="auto" w:fill="FFFFFF"/>
        <w:spacing w:after="0" w:line="240" w:lineRule="auto"/>
        <w:ind w:left="0" w:firstLine="709"/>
        <w:contextualSpacing/>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i/>
          <w:sz w:val="28"/>
          <w:szCs w:val="28"/>
        </w:rPr>
        <w:t>образовательные,</w:t>
      </w:r>
      <w:r>
        <w:rPr>
          <w:rFonts w:ascii="Times New Roman" w:hAnsi="Times New Roman" w:eastAsia="Times New Roman" w:cs="Times New Roman"/>
          <w:sz w:val="28"/>
          <w:szCs w:val="28"/>
        </w:rPr>
        <w:t xml:space="preserve"> в том числе расширение читательского кругозора детей и подростков через  знакомство  с  произведениями  русской  литературы  XVIII-XXI  вв., с современной русской детской и подростковой литературой, с зарубежной и региональной литературой;</w:t>
      </w:r>
    </w:p>
    <w:p w14:paraId="71C67450">
      <w:pPr>
        <w:numPr>
          <w:ilvl w:val="0"/>
          <w:numId w:val="2"/>
        </w:numPr>
        <w:shd w:val="clear" w:color="auto" w:fill="FFFFFF"/>
        <w:spacing w:after="0" w:line="240" w:lineRule="auto"/>
        <w:ind w:left="0" w:firstLine="709"/>
        <w:contextualSpacing/>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i/>
          <w:sz w:val="28"/>
          <w:szCs w:val="28"/>
        </w:rPr>
        <w:t>социальные,</w:t>
      </w:r>
      <w:r>
        <w:rPr>
          <w:rFonts w:ascii="Times New Roman" w:hAnsi="Times New Roman" w:eastAsia="Times New Roman" w:cs="Times New Roman"/>
          <w:sz w:val="28"/>
          <w:szCs w:val="28"/>
        </w:rPr>
        <w:t xml:space="preserve"> в том числе поиск и поддержка талантливых детей, создание социального лифта для читающих детей, формирование сообщества читающих детей</w:t>
      </w:r>
      <w:r>
        <w:t xml:space="preserve"> </w:t>
      </w:r>
      <w:r>
        <w:rPr>
          <w:rFonts w:ascii="Times New Roman" w:hAnsi="Times New Roman" w:eastAsia="Times New Roman" w:cs="Times New Roman"/>
          <w:sz w:val="28"/>
          <w:szCs w:val="28"/>
        </w:rPr>
        <w:t xml:space="preserve">и подростков; </w:t>
      </w:r>
    </w:p>
    <w:p w14:paraId="377353EF">
      <w:pPr>
        <w:pStyle w:val="20"/>
        <w:numPr>
          <w:ilvl w:val="0"/>
          <w:numId w:val="2"/>
        </w:numPr>
        <w:ind w:left="0" w:firstLine="709"/>
        <w:rPr>
          <w:rFonts w:ascii="Times New Roman" w:hAnsi="Times New Roman" w:eastAsia="Times New Roman" w:cs="Times New Roman"/>
          <w:sz w:val="28"/>
          <w:szCs w:val="28"/>
        </w:rPr>
      </w:pPr>
      <w:r>
        <w:rPr>
          <w:rFonts w:ascii="Times New Roman" w:hAnsi="Times New Roman" w:eastAsia="Times New Roman" w:cs="Times New Roman"/>
          <w:i/>
          <w:sz w:val="28"/>
          <w:szCs w:val="28"/>
        </w:rPr>
        <w:t>инфраструктурные,</w:t>
      </w:r>
      <w:r>
        <w:rPr>
          <w:rFonts w:ascii="Times New Roman" w:hAnsi="Times New Roman" w:eastAsia="Times New Roman" w:cs="Times New Roman"/>
          <w:sz w:val="28"/>
          <w:szCs w:val="28"/>
        </w:rPr>
        <w:t xml:space="preserve"> в том числе знакомство детей и подростков с возможностями современных библиотек;</w:t>
      </w:r>
      <w:r>
        <w:t xml:space="preserve"> </w:t>
      </w:r>
    </w:p>
    <w:p w14:paraId="3C0F0019">
      <w:pPr>
        <w:pStyle w:val="20"/>
        <w:numPr>
          <w:ilvl w:val="0"/>
          <w:numId w:val="2"/>
        </w:numPr>
        <w:shd w:val="clear" w:color="auto" w:fill="FFFFFF"/>
        <w:spacing w:after="0" w:line="240" w:lineRule="auto"/>
        <w:ind w:left="0"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i/>
          <w:iCs/>
          <w:sz w:val="28"/>
          <w:szCs w:val="28"/>
        </w:rPr>
        <w:t>методические</w:t>
      </w:r>
      <w:r>
        <w:rPr>
          <w:rFonts w:ascii="Times New Roman" w:hAnsi="Times New Roman" w:eastAsia="Times New Roman" w:cs="Times New Roman"/>
          <w:sz w:val="28"/>
          <w:szCs w:val="28"/>
        </w:rPr>
        <w:t>, в том числе обмен опытом и методиками работы в сфере литературы и чтения для школ, библиотек, досуговых и культурных центров.</w:t>
      </w:r>
    </w:p>
    <w:p w14:paraId="33AE387C">
      <w:pPr>
        <w:pStyle w:val="17"/>
        <w:pBdr>
          <w:top w:val="none" w:color="auto" w:sz="0" w:space="0"/>
          <w:left w:val="none" w:color="auto" w:sz="0" w:space="0"/>
          <w:bottom w:val="none" w:color="auto" w:sz="0" w:space="0"/>
          <w:right w:val="none" w:color="auto" w:sz="0" w:space="0"/>
          <w:between w:val="none" w:color="auto" w:sz="0" w:space="0"/>
        </w:pBdr>
        <w:shd w:val="clear" w:color="auto" w:fill="auto"/>
        <w:tabs>
          <w:tab w:val="left" w:pos="483"/>
        </w:tabs>
        <w:spacing w:before="0" w:after="0" w:line="240" w:lineRule="auto"/>
        <w:ind w:right="20" w:firstLine="709"/>
        <w:jc w:val="center"/>
        <w:rPr>
          <w:b/>
          <w:sz w:val="28"/>
          <w:szCs w:val="28"/>
        </w:rPr>
      </w:pPr>
      <w:r>
        <w:rPr>
          <w:b/>
          <w:sz w:val="28"/>
          <w:szCs w:val="28"/>
          <w:lang w:val="en-US"/>
        </w:rPr>
        <w:t>III</w:t>
      </w:r>
      <w:r>
        <w:rPr>
          <w:b/>
          <w:sz w:val="28"/>
          <w:szCs w:val="28"/>
        </w:rPr>
        <w:t>. Участники Конкурса</w:t>
      </w:r>
    </w:p>
    <w:p w14:paraId="3D98D82A">
      <w:pPr>
        <w:pStyle w:val="17"/>
        <w:pBdr>
          <w:top w:val="none" w:color="auto" w:sz="0" w:space="0"/>
          <w:left w:val="none" w:color="auto" w:sz="0" w:space="0"/>
          <w:bottom w:val="none" w:color="auto" w:sz="0" w:space="0"/>
          <w:right w:val="none" w:color="auto" w:sz="0" w:space="0"/>
          <w:between w:val="none" w:color="auto" w:sz="0" w:space="0"/>
        </w:pBdr>
        <w:shd w:val="clear"/>
        <w:tabs>
          <w:tab w:val="left" w:pos="483"/>
        </w:tabs>
        <w:spacing w:before="0" w:after="0" w:line="240" w:lineRule="auto"/>
        <w:ind w:right="20" w:firstLine="709"/>
        <w:rPr>
          <w:bCs/>
          <w:sz w:val="28"/>
          <w:szCs w:val="28"/>
        </w:rPr>
      </w:pPr>
      <w:r>
        <w:rPr>
          <w:sz w:val="28"/>
          <w:szCs w:val="28"/>
        </w:rPr>
        <w:t>3.1. В Конкурсе могут принимать участие учащиеся 5-11 классов учреждений общего и дополнительного образования</w:t>
      </w:r>
      <w:r>
        <w:rPr>
          <w:rFonts w:hint="default"/>
          <w:sz w:val="28"/>
          <w:szCs w:val="28"/>
          <w:lang w:val="ru-RU"/>
        </w:rPr>
        <w:t xml:space="preserve"> </w:t>
      </w:r>
      <w:r>
        <w:rPr>
          <w:sz w:val="28"/>
          <w:szCs w:val="28"/>
        </w:rPr>
        <w:t xml:space="preserve">не старше 17 лет (включительно) на момент проведения отборочных этапов Всероссийского финала Конкурса. </w:t>
      </w:r>
      <w:r>
        <w:rPr>
          <w:b/>
          <w:sz w:val="28"/>
          <w:szCs w:val="28"/>
        </w:rPr>
        <w:t xml:space="preserve"> </w:t>
      </w:r>
    </w:p>
    <w:p w14:paraId="457F8061">
      <w:pPr>
        <w:pStyle w:val="17"/>
        <w:tabs>
          <w:tab w:val="left" w:pos="483"/>
        </w:tabs>
        <w:spacing w:before="0" w:after="0" w:line="240" w:lineRule="auto"/>
        <w:ind w:right="20" w:firstLine="709"/>
        <w:rPr>
          <w:bCs/>
          <w:sz w:val="28"/>
          <w:szCs w:val="28"/>
          <w:lang w:eastAsia="ru-RU"/>
        </w:rPr>
      </w:pPr>
      <w:r>
        <w:rPr>
          <w:sz w:val="28"/>
          <w:szCs w:val="28"/>
        </w:rPr>
        <w:t xml:space="preserve">3.2.  </w:t>
      </w:r>
      <w:r>
        <w:rPr>
          <w:bCs/>
          <w:sz w:val="28"/>
          <w:szCs w:val="28"/>
          <w:lang w:eastAsia="ru-RU"/>
        </w:rPr>
        <w:t>Победители и финалисты конкурсов прошлых лет принимают участие в Конкурсе на общих основаниях и обязаны выбирать для выступления отрывки из произведений, с которыми ранее не выступали.</w:t>
      </w:r>
    </w:p>
    <w:p w14:paraId="1429AB5B">
      <w:pPr>
        <w:pStyle w:val="17"/>
        <w:tabs>
          <w:tab w:val="left" w:pos="483"/>
        </w:tabs>
        <w:spacing w:before="0" w:after="0" w:line="240" w:lineRule="auto"/>
        <w:ind w:right="20" w:firstLine="709"/>
        <w:jc w:val="center"/>
        <w:rPr>
          <w:b/>
          <w:sz w:val="28"/>
          <w:szCs w:val="28"/>
        </w:rPr>
      </w:pPr>
    </w:p>
    <w:p w14:paraId="6586B699">
      <w:pPr>
        <w:pStyle w:val="17"/>
        <w:tabs>
          <w:tab w:val="left" w:pos="483"/>
        </w:tabs>
        <w:spacing w:before="0" w:after="0" w:line="240" w:lineRule="auto"/>
        <w:ind w:right="20" w:firstLine="709"/>
        <w:jc w:val="center"/>
        <w:rPr>
          <w:b/>
          <w:sz w:val="28"/>
          <w:szCs w:val="28"/>
        </w:rPr>
      </w:pPr>
      <w:r>
        <w:rPr>
          <w:b/>
          <w:sz w:val="28"/>
          <w:szCs w:val="28"/>
          <w:lang w:val="en-US"/>
        </w:rPr>
        <w:t>IV</w:t>
      </w:r>
      <w:r>
        <w:rPr>
          <w:b/>
          <w:sz w:val="28"/>
          <w:szCs w:val="28"/>
        </w:rPr>
        <w:t>. Условия проведения Конкурса</w:t>
      </w:r>
    </w:p>
    <w:p w14:paraId="33847FCD">
      <w:pPr>
        <w:pStyle w:val="17"/>
        <w:shd w:val="clear" w:color="auto" w:fill="auto"/>
        <w:tabs>
          <w:tab w:val="left" w:pos="483"/>
        </w:tabs>
        <w:spacing w:before="0" w:after="0" w:line="240" w:lineRule="auto"/>
        <w:ind w:right="20" w:firstLine="709"/>
        <w:jc w:val="left"/>
        <w:rPr>
          <w:sz w:val="28"/>
          <w:szCs w:val="28"/>
        </w:rPr>
      </w:pPr>
      <w:r>
        <w:rPr>
          <w:sz w:val="28"/>
          <w:szCs w:val="28"/>
        </w:rPr>
        <w:t>4.1.  Конкурс проводится в несколько этапов:</w:t>
      </w:r>
    </w:p>
    <w:p w14:paraId="4AB123FB">
      <w:pPr>
        <w:numPr>
          <w:ilvl w:val="0"/>
          <w:numId w:val="2"/>
        </w:numPr>
        <w:shd w:val="clear" w:color="auto" w:fill="FFFFFF"/>
        <w:spacing w:after="0" w:line="240" w:lineRule="auto"/>
        <w:ind w:left="0" w:firstLine="709"/>
        <w:contextualSpacing/>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подготовительный этап;</w:t>
      </w:r>
    </w:p>
    <w:p w14:paraId="21A92234">
      <w:pPr>
        <w:numPr>
          <w:ilvl w:val="0"/>
          <w:numId w:val="3"/>
        </w:numPr>
        <w:shd w:val="clear" w:color="auto" w:fill="FFFFFF"/>
        <w:spacing w:after="0" w:line="240" w:lineRule="auto"/>
        <w:ind w:left="0" w:firstLine="709"/>
        <w:contextualSpacing/>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классный этап – </w:t>
      </w:r>
      <w:r>
        <w:rPr>
          <w:rFonts w:ascii="Times New Roman" w:hAnsi="Times New Roman" w:cs="Times New Roman"/>
          <w:sz w:val="28"/>
          <w:szCs w:val="28"/>
        </w:rPr>
        <w:t xml:space="preserve">(место проведения – образовательные учреждения (школы) </w:t>
      </w:r>
      <w:r>
        <w:rPr>
          <w:rFonts w:ascii="Times New Roman" w:hAnsi="Times New Roman" w:cs="Times New Roman"/>
          <w:sz w:val="28"/>
          <w:szCs w:val="28"/>
          <w:lang w:val="ru-RU"/>
        </w:rPr>
        <w:t>Грязинского</w:t>
      </w:r>
      <w:r>
        <w:rPr>
          <w:rFonts w:hint="default" w:ascii="Times New Roman" w:hAnsi="Times New Roman" w:cs="Times New Roman"/>
          <w:sz w:val="28"/>
          <w:szCs w:val="28"/>
          <w:lang w:val="ru-RU"/>
        </w:rPr>
        <w:t xml:space="preserve"> района</w:t>
      </w:r>
      <w:r>
        <w:rPr>
          <w:rFonts w:ascii="Times New Roman" w:hAnsi="Times New Roman" w:eastAsia="Times New Roman" w:cs="Times New Roman"/>
          <w:sz w:val="28"/>
          <w:szCs w:val="28"/>
        </w:rPr>
        <w:t>);</w:t>
      </w:r>
    </w:p>
    <w:p w14:paraId="6C375518">
      <w:pPr>
        <w:numPr>
          <w:ilvl w:val="0"/>
          <w:numId w:val="3"/>
        </w:numPr>
        <w:shd w:val="clear" w:color="auto" w:fill="FFFFFF"/>
        <w:spacing w:after="0" w:line="240" w:lineRule="auto"/>
        <w:ind w:left="0" w:firstLine="709"/>
        <w:contextualSpacing/>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школьный этап – </w:t>
      </w:r>
      <w:r>
        <w:rPr>
          <w:rFonts w:ascii="Times New Roman" w:hAnsi="Times New Roman" w:cs="Times New Roman"/>
          <w:sz w:val="28"/>
          <w:szCs w:val="28"/>
        </w:rPr>
        <w:t xml:space="preserve">(место проведения – образовательные учреждения (школы) </w:t>
      </w:r>
      <w:r>
        <w:rPr>
          <w:rFonts w:ascii="Times New Roman" w:hAnsi="Times New Roman" w:cs="Times New Roman"/>
          <w:sz w:val="28"/>
          <w:szCs w:val="28"/>
          <w:lang w:val="ru-RU"/>
        </w:rPr>
        <w:t>Грязинского</w:t>
      </w:r>
      <w:r>
        <w:rPr>
          <w:rFonts w:hint="default" w:ascii="Times New Roman" w:hAnsi="Times New Roman" w:cs="Times New Roman"/>
          <w:sz w:val="28"/>
          <w:szCs w:val="28"/>
          <w:lang w:val="ru-RU"/>
        </w:rPr>
        <w:t xml:space="preserve"> района</w:t>
      </w:r>
      <w:r>
        <w:rPr>
          <w:rFonts w:ascii="Times New Roman" w:hAnsi="Times New Roman" w:eastAsia="Times New Roman" w:cs="Times New Roman"/>
          <w:sz w:val="28"/>
          <w:szCs w:val="28"/>
        </w:rPr>
        <w:t>);</w:t>
      </w:r>
    </w:p>
    <w:p w14:paraId="42CC949F">
      <w:pPr>
        <w:numPr>
          <w:ilvl w:val="0"/>
          <w:numId w:val="3"/>
        </w:numPr>
        <w:shd w:val="clear" w:color="auto" w:fill="FFFFFF"/>
        <w:spacing w:after="0" w:line="240" w:lineRule="auto"/>
        <w:ind w:left="0" w:firstLine="709"/>
        <w:contextualSpacing/>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lang w:val="ru-RU"/>
        </w:rPr>
        <w:t>р</w:t>
      </w:r>
      <w:r>
        <w:rPr>
          <w:rFonts w:ascii="Times New Roman" w:hAnsi="Times New Roman" w:eastAsia="Times New Roman" w:cs="Times New Roman"/>
          <w:sz w:val="28"/>
          <w:szCs w:val="28"/>
        </w:rPr>
        <w:t>айонный</w:t>
      </w:r>
      <w:r>
        <w:rPr>
          <w:rFonts w:hint="default" w:ascii="Times New Roman" w:hAnsi="Times New Roman" w:eastAsia="Times New Roman" w:cs="Times New Roman"/>
          <w:sz w:val="28"/>
          <w:szCs w:val="28"/>
          <w:lang w:val="ru-RU"/>
        </w:rPr>
        <w:t xml:space="preserve"> </w:t>
      </w:r>
      <w:r>
        <w:rPr>
          <w:rFonts w:ascii="Times New Roman" w:hAnsi="Times New Roman" w:eastAsia="Times New Roman" w:cs="Times New Roman"/>
          <w:sz w:val="28"/>
          <w:szCs w:val="28"/>
        </w:rPr>
        <w:t xml:space="preserve">этап – </w:t>
      </w:r>
      <w:r>
        <w:rPr>
          <w:rFonts w:ascii="Times New Roman" w:hAnsi="Times New Roman" w:cs="Times New Roman"/>
          <w:sz w:val="28"/>
          <w:szCs w:val="28"/>
        </w:rPr>
        <w:t xml:space="preserve">(место проведения – </w:t>
      </w:r>
      <w:r>
        <w:rPr>
          <w:rFonts w:ascii="Times New Roman" w:hAnsi="Times New Roman" w:cs="Times New Roman"/>
          <w:sz w:val="28"/>
          <w:szCs w:val="28"/>
          <w:lang w:val="ru-RU"/>
        </w:rPr>
        <w:t>МБУ</w:t>
      </w:r>
      <w:r>
        <w:rPr>
          <w:rFonts w:hint="default" w:ascii="Times New Roman" w:hAnsi="Times New Roman" w:cs="Times New Roman"/>
          <w:sz w:val="28"/>
          <w:szCs w:val="28"/>
          <w:lang w:val="ru-RU"/>
        </w:rPr>
        <w:t xml:space="preserve"> ДО ЦРТДЮ</w:t>
      </w:r>
      <w:r>
        <w:rPr>
          <w:rFonts w:ascii="Times New Roman" w:hAnsi="Times New Roman" w:eastAsia="Times New Roman" w:cs="Times New Roman"/>
          <w:sz w:val="28"/>
          <w:szCs w:val="28"/>
        </w:rPr>
        <w:t>)</w:t>
      </w:r>
      <w:r>
        <w:rPr>
          <w:rFonts w:hint="default" w:ascii="Times New Roman" w:hAnsi="Times New Roman" w:eastAsia="Times New Roman" w:cs="Times New Roman"/>
          <w:sz w:val="28"/>
          <w:szCs w:val="28"/>
          <w:lang w:val="ru-RU"/>
        </w:rPr>
        <w:t>, адрес: г.       Грязи, ул. Красная площадь, д. 35, здание клуба Ж. Д.</w:t>
      </w:r>
      <w:r>
        <w:rPr>
          <w:rFonts w:ascii="Times New Roman" w:hAnsi="Times New Roman" w:eastAsia="Times New Roman" w:cs="Times New Roman"/>
          <w:sz w:val="28"/>
          <w:szCs w:val="28"/>
        </w:rPr>
        <w:t>;</w:t>
      </w:r>
    </w:p>
    <w:p w14:paraId="52D15A3D">
      <w:pPr>
        <w:numPr>
          <w:ilvl w:val="0"/>
          <w:numId w:val="3"/>
        </w:numPr>
        <w:shd w:val="clear" w:color="auto" w:fill="FFFFFF"/>
        <w:spacing w:after="0" w:line="240" w:lineRule="auto"/>
        <w:ind w:left="0" w:firstLine="709"/>
        <w:contextualSpacing/>
        <w:jc w:val="both"/>
        <w:textAlignment w:val="baseline"/>
        <w:rPr>
          <w:sz w:val="28"/>
          <w:szCs w:val="28"/>
        </w:rPr>
      </w:pPr>
      <w:r>
        <w:rPr>
          <w:rFonts w:ascii="Times New Roman" w:hAnsi="Times New Roman" w:eastAsia="Times New Roman" w:cs="Times New Roman"/>
          <w:sz w:val="28"/>
          <w:szCs w:val="28"/>
        </w:rPr>
        <w:t xml:space="preserve">региональный этап – </w:t>
      </w:r>
      <w:r>
        <w:rPr>
          <w:rFonts w:ascii="Times New Roman" w:hAnsi="Times New Roman" w:cs="Times New Roman"/>
          <w:sz w:val="28"/>
          <w:szCs w:val="28"/>
        </w:rPr>
        <w:t>(место проведения – ГБУ ДО «Центр дополнительного образования Липецкой области»), адрес: г. Липецк, ул. 9 Мая, д. 20.</w:t>
      </w:r>
    </w:p>
    <w:p w14:paraId="344BE7F6">
      <w:pPr>
        <w:pStyle w:val="17"/>
        <w:shd w:val="clear" w:color="auto" w:fill="auto"/>
        <w:tabs>
          <w:tab w:val="left" w:pos="377"/>
        </w:tabs>
        <w:spacing w:before="0" w:after="0" w:line="240" w:lineRule="auto"/>
        <w:ind w:right="20" w:firstLine="709"/>
        <w:rPr>
          <w:sz w:val="28"/>
          <w:szCs w:val="28"/>
        </w:rPr>
      </w:pPr>
      <w:r>
        <w:rPr>
          <w:sz w:val="28"/>
          <w:szCs w:val="28"/>
        </w:rPr>
        <w:t xml:space="preserve"> 4.</w:t>
      </w:r>
      <w:r>
        <w:rPr>
          <w:rFonts w:hint="default"/>
          <w:sz w:val="28"/>
          <w:szCs w:val="28"/>
          <w:lang w:val="ru-RU"/>
        </w:rPr>
        <w:t>2</w:t>
      </w:r>
      <w:r>
        <w:rPr>
          <w:sz w:val="28"/>
          <w:szCs w:val="28"/>
        </w:rPr>
        <w:t>. Регламент проведения отдельных этапов конкурса (Приложение 1).</w:t>
      </w:r>
    </w:p>
    <w:p w14:paraId="3798C2FF">
      <w:pPr>
        <w:pStyle w:val="17"/>
        <w:shd w:val="clear" w:color="auto" w:fill="auto"/>
        <w:tabs>
          <w:tab w:val="left" w:pos="377"/>
        </w:tabs>
        <w:spacing w:before="0" w:after="0" w:line="240" w:lineRule="auto"/>
        <w:ind w:right="20" w:firstLine="709"/>
        <w:rPr>
          <w:sz w:val="28"/>
          <w:szCs w:val="28"/>
        </w:rPr>
      </w:pPr>
    </w:p>
    <w:p w14:paraId="5ABBFCC4">
      <w:pPr>
        <w:pStyle w:val="17"/>
        <w:shd w:val="clear" w:color="auto" w:fill="auto"/>
        <w:tabs>
          <w:tab w:val="left" w:pos="567"/>
        </w:tabs>
        <w:spacing w:before="0" w:after="0" w:line="240" w:lineRule="auto"/>
        <w:ind w:right="20" w:firstLine="709"/>
        <w:jc w:val="center"/>
        <w:rPr>
          <w:b/>
          <w:sz w:val="28"/>
          <w:szCs w:val="28"/>
        </w:rPr>
      </w:pPr>
      <w:r>
        <w:rPr>
          <w:b/>
          <w:sz w:val="28"/>
          <w:szCs w:val="28"/>
          <w:lang w:val="en-US"/>
        </w:rPr>
        <w:t>V</w:t>
      </w:r>
      <w:r>
        <w:rPr>
          <w:b/>
          <w:sz w:val="28"/>
          <w:szCs w:val="28"/>
        </w:rPr>
        <w:t>. Требования к участникам Конкурса</w:t>
      </w:r>
    </w:p>
    <w:p w14:paraId="23775FEE">
      <w:pPr>
        <w:shd w:val="clear" w:color="auto" w:fill="FFFFFF" w:themeFill="background1"/>
        <w:tabs>
          <w:tab w:val="left" w:pos="567"/>
        </w:tabs>
        <w:spacing w:after="0"/>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5.1. В ходе конкурсных испытаний участники декламируют отрывки из своих любимых художественных произведений любых российских или зарубежных авторов XVIII-XXI века, написанных прозой. Для выбора произведения можно воспользоваться списком рекомендованных произведений, опубликованном на сайте Конкурса и тестом по индивидуальному подбору книг </w:t>
      </w:r>
      <w:r>
        <w:fldChar w:fldCharType="begin"/>
      </w:r>
      <w:r>
        <w:instrText xml:space="preserve"> HYPERLINK "https://books.youngreaders.ru/" </w:instrText>
      </w:r>
      <w:r>
        <w:fldChar w:fldCharType="separate"/>
      </w:r>
      <w:r>
        <w:rPr>
          <w:rStyle w:val="6"/>
          <w:rFonts w:ascii="Times New Roman" w:hAnsi="Times New Roman" w:eastAsia="Times New Roman" w:cs="Times New Roman"/>
          <w:sz w:val="28"/>
          <w:szCs w:val="28"/>
        </w:rPr>
        <w:t>https://books.youngreaders.ru/</w:t>
      </w:r>
      <w:r>
        <w:rPr>
          <w:rStyle w:val="6"/>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Необходимое требование для выбранного произведения — оно должно быть издано в печатном виде тиражом не менее 2 000 экземпляров.</w:t>
      </w:r>
    </w:p>
    <w:p w14:paraId="529657F9">
      <w:pPr>
        <w:shd w:val="clear" w:color="auto" w:fill="FFFFFF" w:themeFill="background1"/>
        <w:tabs>
          <w:tab w:val="left" w:pos="567"/>
        </w:tabs>
        <w:spacing w:after="0"/>
        <w:ind w:firstLine="709"/>
        <w:jc w:val="both"/>
        <w:textAlignment w:val="baseline"/>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lang w:val="ru-RU"/>
        </w:rPr>
        <w:t>Конкурс</w:t>
      </w:r>
      <w:r>
        <w:rPr>
          <w:rFonts w:hint="default" w:ascii="Times New Roman" w:hAnsi="Times New Roman" w:eastAsia="Times New Roman" w:cs="Times New Roman"/>
          <w:sz w:val="28"/>
          <w:szCs w:val="28"/>
          <w:lang w:val="ru-RU"/>
        </w:rPr>
        <w:t xml:space="preserve"> проводится в двух номинациях - классическая литература и современная литература. К современной литературе относятся произведения, изданные после 2000г. При выборе произведения для участия в номинации современная литература, рекомендуется обратиться к приложению, разработанному Фондом « Живая классика» (</w:t>
      </w:r>
      <w:r>
        <w:fldChar w:fldCharType="begin"/>
      </w:r>
      <w:r>
        <w:instrText xml:space="preserve"> HYPERLINK "https://books.youngreaders.ru/" </w:instrText>
      </w:r>
      <w:r>
        <w:fldChar w:fldCharType="separate"/>
      </w:r>
      <w:r>
        <w:rPr>
          <w:rStyle w:val="6"/>
          <w:rFonts w:ascii="Times New Roman" w:hAnsi="Times New Roman" w:eastAsia="Times New Roman" w:cs="Times New Roman"/>
          <w:sz w:val="28"/>
          <w:szCs w:val="28"/>
        </w:rPr>
        <w:t>https://books.youngreaders.ru/</w:t>
      </w:r>
      <w:r>
        <w:rPr>
          <w:rStyle w:val="6"/>
          <w:rFonts w:ascii="Times New Roman" w:hAnsi="Times New Roman" w:eastAsia="Times New Roman" w:cs="Times New Roman"/>
          <w:sz w:val="28"/>
          <w:szCs w:val="28"/>
        </w:rPr>
        <w:fldChar w:fldCharType="end"/>
      </w:r>
      <w:r>
        <w:rPr>
          <w:rFonts w:hint="default" w:ascii="Times New Roman" w:hAnsi="Times New Roman" w:eastAsia="Times New Roman" w:cs="Times New Roman"/>
          <w:sz w:val="28"/>
          <w:szCs w:val="28"/>
          <w:lang w:val="ru-RU"/>
        </w:rPr>
        <w:t>)</w:t>
      </w:r>
    </w:p>
    <w:p w14:paraId="579B2493">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5.2. В первом – классном этапе Конкурса допускается выразительное чтение выбранного текста по книге или иному источнику. В следующих этапах конкурсанты читают текст наизусть.</w:t>
      </w:r>
    </w:p>
    <w:p w14:paraId="49C0647F">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5.3. Каждый участник Конкурса выступает самостоятельно и не может прибегать во время выступления к помощи других лиц. </w:t>
      </w:r>
    </w:p>
    <w:p w14:paraId="479F105B">
      <w:pPr>
        <w:shd w:val="clear" w:color="auto" w:fill="FFFFFF"/>
        <w:tabs>
          <w:tab w:val="left" w:pos="567"/>
          <w:tab w:val="left" w:pos="1418"/>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5.4. Максимальная продолжительность выступления каждого участника – 4 минуты, рекомендованная продолжительность выступления – 3 минуты. При превышении регламента члены жюри имеют право прервать выступление.</w:t>
      </w:r>
    </w:p>
    <w:p w14:paraId="6A781FD7">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5.5. Во время выступления могут быть использованы</w:t>
      </w:r>
      <w:r>
        <w:rPr>
          <w:rFonts w:hint="default" w:ascii="Times New Roman" w:hAnsi="Times New Roman" w:eastAsia="Times New Roman" w:cs="Times New Roman"/>
          <w:sz w:val="28"/>
          <w:szCs w:val="28"/>
          <w:lang w:val="ru-RU"/>
        </w:rPr>
        <w:t>:</w:t>
      </w:r>
      <w:r>
        <w:rPr>
          <w:rFonts w:ascii="Times New Roman" w:hAnsi="Times New Roman" w:eastAsia="Times New Roman" w:cs="Times New Roman"/>
          <w:sz w:val="28"/>
          <w:szCs w:val="28"/>
        </w:rPr>
        <w:t xml:space="preserve"> музыкальное сопровождение, декорации, костюмы, электронные презентации. Однако их использование не является преимуществом и не да</w:t>
      </w:r>
      <w:r>
        <w:rPr>
          <w:rFonts w:ascii="Times New Roman" w:hAnsi="Times New Roman" w:eastAsia="Times New Roman" w:cs="Times New Roman"/>
          <w:sz w:val="28"/>
          <w:szCs w:val="28"/>
          <w:lang w:val="ru-RU"/>
        </w:rPr>
        <w:t>ё</w:t>
      </w:r>
      <w:r>
        <w:rPr>
          <w:rFonts w:ascii="Times New Roman" w:hAnsi="Times New Roman" w:eastAsia="Times New Roman" w:cs="Times New Roman"/>
          <w:sz w:val="28"/>
          <w:szCs w:val="28"/>
        </w:rPr>
        <w:t>т дополнительных баллов.</w:t>
      </w:r>
    </w:p>
    <w:p w14:paraId="714BF67C">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5.6. Участник Конкурса имеет право выступать в классных, школьных, районных и региональных этапах Конкурса как с одним и тем же произведением, так и с разными произведениями. Исключением являются выступления в финале и суперфинале, где участник не имеет права менять произведение перед выступлением.</w:t>
      </w:r>
    </w:p>
    <w:p w14:paraId="00A1C8BC">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5.7. При нарушении правил участия в Конкурсе участник может быть снят с конкурсных испытаний. Решение об этом принимает Оргкомитет или жюри соответствующего этапа.</w:t>
      </w:r>
    </w:p>
    <w:p w14:paraId="2A2D83A0">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5.8</w:t>
      </w:r>
      <w:r>
        <w:rPr>
          <w:rFonts w:hint="default" w:ascii="Times New Roman" w:hAnsi="Times New Roman" w:eastAsia="Times New Roman" w:cs="Times New Roman"/>
          <w:sz w:val="28"/>
          <w:szCs w:val="28"/>
          <w:u w:val="single"/>
          <w:lang w:val="ru-RU"/>
        </w:rPr>
        <w:t>.</w:t>
      </w:r>
      <w:r>
        <w:rPr>
          <w:rFonts w:ascii="Times New Roman" w:hAnsi="Times New Roman" w:eastAsia="Times New Roman" w:cs="Times New Roman"/>
          <w:sz w:val="28"/>
          <w:szCs w:val="28"/>
          <w:u w:val="single"/>
        </w:rPr>
        <w:t>После победы в районном этапе Конкурса, 3 победителям от каждого района будет предложено пройти онлайн тест на оценку кругозора. Для успешного прохождения теста, необходимо правильно ответить на более, чем 50% вопросов. В случае неудачного прохождения теста, победителю районного этапа будет отказано в участии в региональном этапе.</w:t>
      </w:r>
    </w:p>
    <w:p w14:paraId="7EE0D4E5">
      <w:pPr>
        <w:shd w:val="clear" w:color="auto" w:fill="FFFFFF"/>
        <w:tabs>
          <w:tab w:val="left" w:pos="567"/>
        </w:tabs>
        <w:spacing w:after="0" w:line="240" w:lineRule="auto"/>
        <w:ind w:firstLine="709"/>
        <w:jc w:val="both"/>
        <w:textAlignment w:val="baseline"/>
        <w:rPr>
          <w:rFonts w:hint="default" w:ascii="Times New Roman" w:hAnsi="Times New Roman" w:eastAsia="Times New Roman" w:cs="Times New Roman"/>
          <w:sz w:val="28"/>
          <w:szCs w:val="28"/>
          <w:lang w:val="ru-RU"/>
        </w:rPr>
      </w:pPr>
      <w:r>
        <w:rPr>
          <w:rFonts w:ascii="Times New Roman" w:hAnsi="Times New Roman" w:eastAsia="Times New Roman" w:cs="Times New Roman"/>
          <w:sz w:val="28"/>
          <w:szCs w:val="28"/>
        </w:rPr>
        <w:t>5.8. Каждому участнику районного этапа Конкурса рекомендуется написать краткую рецензию на выбранное для выступления произведение и разместить его в своих социальных сетях с хэштегом #КонкурсЖК_</w:t>
      </w:r>
      <w:r>
        <w:rPr>
          <w:rFonts w:ascii="Times New Roman" w:hAnsi="Times New Roman" w:eastAsia="Times New Roman" w:cs="Times New Roman"/>
          <w:sz w:val="28"/>
          <w:szCs w:val="28"/>
          <w:lang w:val="ru-RU"/>
        </w:rPr>
        <w:t>рецензия</w:t>
      </w:r>
      <w:r>
        <w:rPr>
          <w:rFonts w:hint="default" w:ascii="Times New Roman" w:hAnsi="Times New Roman" w:eastAsia="Times New Roman" w:cs="Times New Roman"/>
          <w:sz w:val="28"/>
          <w:szCs w:val="28"/>
          <w:lang w:val="ru-RU"/>
        </w:rPr>
        <w:t>.</w:t>
      </w:r>
    </w:p>
    <w:p w14:paraId="1DD4CC71">
      <w:pPr>
        <w:shd w:val="clear" w:color="auto" w:fill="FFFFFF"/>
        <w:tabs>
          <w:tab w:val="left" w:pos="567"/>
        </w:tabs>
        <w:spacing w:after="0" w:line="240" w:lineRule="auto"/>
        <w:jc w:val="both"/>
        <w:textAlignment w:val="baseline"/>
        <w:rPr>
          <w:rFonts w:ascii="Times New Roman" w:hAnsi="Times New Roman" w:eastAsia="Times New Roman" w:cs="Times New Roman"/>
          <w:sz w:val="28"/>
          <w:szCs w:val="28"/>
        </w:rPr>
      </w:pPr>
      <w:r>
        <w:rPr>
          <w:rFonts w:hint="default" w:ascii="Times New Roman" w:hAnsi="Times New Roman" w:eastAsia="Times New Roman" w:cs="Times New Roman"/>
          <w:sz w:val="28"/>
          <w:szCs w:val="28"/>
          <w:lang w:val="ru-RU"/>
        </w:rPr>
        <w:t xml:space="preserve">А так же </w:t>
      </w:r>
      <w:r>
        <w:rPr>
          <w:rFonts w:ascii="Times New Roman" w:hAnsi="Times New Roman" w:eastAsia="Times New Roman" w:cs="Times New Roman"/>
          <w:sz w:val="28"/>
          <w:szCs w:val="28"/>
        </w:rPr>
        <w:t xml:space="preserve">отправляют рецензию на E-mail </w:t>
      </w:r>
      <w:r>
        <w:rPr>
          <w:rFonts w:hint="default" w:ascii="Times New Roman" w:hAnsi="Times New Roman" w:eastAsia="Times New Roman" w:cs="Times New Roman"/>
          <w:sz w:val="28"/>
          <w:szCs w:val="28"/>
          <w:lang w:val="ru-RU"/>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HYPERLINK "mailto:crtdugrz@yandex.ru" </w:instrText>
      </w:r>
      <w:r>
        <w:rPr>
          <w:rFonts w:hint="default" w:ascii="Times New Roman" w:hAnsi="Times New Roman" w:cs="Times New Roman"/>
          <w:sz w:val="28"/>
          <w:szCs w:val="28"/>
        </w:rPr>
        <w:fldChar w:fldCharType="separate"/>
      </w:r>
      <w:r>
        <w:rPr>
          <w:rStyle w:val="6"/>
          <w:rFonts w:hint="default" w:ascii="Times New Roman" w:hAnsi="Times New Roman" w:cs="Times New Roman"/>
          <w:b/>
          <w:sz w:val="28"/>
          <w:szCs w:val="28"/>
          <w:lang w:val="en-US"/>
        </w:rPr>
        <w:t>crtdugrz</w:t>
      </w:r>
      <w:r>
        <w:rPr>
          <w:rStyle w:val="6"/>
          <w:rFonts w:hint="default" w:ascii="Times New Roman" w:hAnsi="Times New Roman" w:cs="Times New Roman"/>
          <w:b/>
          <w:sz w:val="28"/>
          <w:szCs w:val="28"/>
        </w:rPr>
        <w:t>@</w:t>
      </w:r>
      <w:r>
        <w:rPr>
          <w:rStyle w:val="6"/>
          <w:rFonts w:hint="default" w:ascii="Times New Roman" w:hAnsi="Times New Roman" w:cs="Times New Roman"/>
          <w:b/>
          <w:sz w:val="28"/>
          <w:szCs w:val="28"/>
          <w:lang w:val="en-US"/>
        </w:rPr>
        <w:t>yandex</w:t>
      </w:r>
      <w:r>
        <w:rPr>
          <w:rStyle w:val="6"/>
          <w:rFonts w:hint="default" w:ascii="Times New Roman" w:hAnsi="Times New Roman" w:cs="Times New Roman"/>
          <w:b/>
          <w:sz w:val="28"/>
          <w:szCs w:val="28"/>
        </w:rPr>
        <w:t>.</w:t>
      </w:r>
      <w:r>
        <w:rPr>
          <w:rStyle w:val="6"/>
          <w:rFonts w:hint="default" w:ascii="Times New Roman" w:hAnsi="Times New Roman" w:cs="Times New Roman"/>
          <w:b/>
          <w:sz w:val="28"/>
          <w:szCs w:val="28"/>
          <w:lang w:val="en-US"/>
        </w:rPr>
        <w:t>ru</w:t>
      </w:r>
      <w:r>
        <w:rPr>
          <w:rStyle w:val="6"/>
          <w:rFonts w:hint="default" w:ascii="Times New Roman" w:hAnsi="Times New Roman" w:cs="Times New Roman"/>
          <w:b/>
          <w:sz w:val="28"/>
          <w:szCs w:val="28"/>
          <w:lang w:val="en-US"/>
        </w:rPr>
        <w:fldChar w:fldCharType="end"/>
      </w:r>
      <w:r>
        <w:rPr>
          <w:rFonts w:hint="default" w:ascii="Times New Roman" w:hAnsi="Times New Roman" w:eastAsia="Times New Roman" w:cs="Times New Roman"/>
          <w:sz w:val="28"/>
          <w:szCs w:val="28"/>
          <w:lang w:val="ru-RU"/>
        </w:rPr>
        <w:t xml:space="preserve"> ( с пометкой Живая Классика 2025)</w:t>
      </w:r>
      <w:r>
        <w:rPr>
          <w:rFonts w:ascii="Times New Roman" w:hAnsi="Times New Roman" w:eastAsia="Times New Roman" w:cs="Times New Roman"/>
          <w:sz w:val="28"/>
          <w:szCs w:val="28"/>
        </w:rPr>
        <w:t xml:space="preserve"> </w:t>
      </w:r>
      <w:r>
        <w:rPr>
          <w:rFonts w:ascii="Times New Roman" w:hAnsi="Times New Roman" w:eastAsia="Times New Roman" w:cs="Times New Roman"/>
          <w:b/>
          <w:bCs/>
          <w:sz w:val="28"/>
          <w:szCs w:val="28"/>
        </w:rPr>
        <w:t>не позднее</w:t>
      </w:r>
      <w:r>
        <w:rPr>
          <w:rFonts w:hint="default" w:ascii="Times New Roman" w:hAnsi="Times New Roman" w:eastAsia="Times New Roman" w:cs="Times New Roman"/>
          <w:b/>
          <w:bCs/>
          <w:sz w:val="28"/>
          <w:szCs w:val="28"/>
          <w:lang w:val="ru-RU"/>
        </w:rPr>
        <w:t xml:space="preserve"> 16 февраля 2025 г.</w:t>
      </w:r>
      <w:r>
        <w:rPr>
          <w:rFonts w:ascii="Times New Roman" w:hAnsi="Times New Roman" w:eastAsia="Times New Roman" w:cs="Times New Roman"/>
          <w:sz w:val="28"/>
          <w:szCs w:val="28"/>
        </w:rPr>
        <w:t xml:space="preserve"> Рецензия на произведение будет учитываться при выставлении баллов на региональном этапе конкурса и оцениваться от 0 (если рецензия не предоставлена в срок) до 5 баллов.</w:t>
      </w:r>
      <w:r>
        <w:t xml:space="preserve"> </w:t>
      </w:r>
      <w:r>
        <w:rPr>
          <w:rFonts w:ascii="Times New Roman" w:hAnsi="Times New Roman" w:eastAsia="Times New Roman" w:cs="Times New Roman"/>
          <w:sz w:val="28"/>
          <w:szCs w:val="28"/>
        </w:rPr>
        <w:t>Рецензии на выбранные произведения у участников регионального этапа оценивают представители других регионов в соответствии с критериями, описанными в Приложении 4.</w:t>
      </w:r>
    </w:p>
    <w:p w14:paraId="309AF18E">
      <w:pPr>
        <w:shd w:val="clear" w:color="auto" w:fill="FFFFFF"/>
        <w:tabs>
          <w:tab w:val="left" w:pos="567"/>
        </w:tabs>
        <w:spacing w:after="0" w:line="240" w:lineRule="auto"/>
        <w:ind w:firstLine="709"/>
        <w:jc w:val="both"/>
        <w:textAlignment w:val="baseline"/>
        <w:rPr>
          <w:rFonts w:hint="default" w:ascii="Times New Roman" w:hAnsi="Times New Roman" w:eastAsia="Times New Roman" w:cs="Times New Roman"/>
          <w:sz w:val="28"/>
          <w:szCs w:val="28"/>
          <w:lang w:val="ru-RU"/>
        </w:rPr>
      </w:pPr>
    </w:p>
    <w:p w14:paraId="55AB6D92">
      <w:pPr>
        <w:shd w:val="clear" w:color="auto" w:fill="FFFFFF"/>
        <w:tabs>
          <w:tab w:val="left" w:pos="567"/>
        </w:tabs>
        <w:spacing w:before="240" w:after="0" w:line="240" w:lineRule="auto"/>
        <w:ind w:firstLine="709"/>
        <w:jc w:val="center"/>
        <w:textAlignment w:val="baseline"/>
        <w:rPr>
          <w:rFonts w:ascii="Times New Roman" w:hAnsi="Times New Roman" w:eastAsia="Times New Roman" w:cs="Times New Roman"/>
          <w:b/>
          <w:sz w:val="28"/>
          <w:szCs w:val="28"/>
        </w:rPr>
      </w:pPr>
      <w:r>
        <w:rPr>
          <w:rFonts w:ascii="Times New Roman" w:hAnsi="Times New Roman" w:eastAsia="Times New Roman" w:cs="Times New Roman"/>
          <w:b/>
          <w:sz w:val="28"/>
          <w:szCs w:val="28"/>
          <w:lang w:val="en-US"/>
        </w:rPr>
        <w:t>VI</w:t>
      </w:r>
      <w:r>
        <w:rPr>
          <w:rFonts w:ascii="Times New Roman" w:hAnsi="Times New Roman" w:eastAsia="Times New Roman" w:cs="Times New Roman"/>
          <w:b/>
          <w:sz w:val="28"/>
          <w:szCs w:val="28"/>
        </w:rPr>
        <w:t>. Квоты участников по этапам</w:t>
      </w:r>
    </w:p>
    <w:p w14:paraId="3F71F3AB">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6.1.  Количество участников первого этапа (классного) не ограничено.</w:t>
      </w:r>
    </w:p>
    <w:p w14:paraId="657668DE">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6.2. Количество победителей первого этапа (классного) – не более 3-х конкурсантов от каждого класса.</w:t>
      </w:r>
    </w:p>
    <w:p w14:paraId="2EDF4E7F">
      <w:pPr>
        <w:shd w:val="clear" w:color="auto" w:fill="FFFFFF" w:themeFill="background1"/>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6.3. Количество победителей второго этапа (школьного) – не более 3-х победителей от каждой школы. Решение о делении участников на возрастные группы школа принимает по собственному усмотрению. Деление на возрастные группы не является обязательным условием Конкурса. Победителями школьного этапа Конкурса могут стать учащиеся одной или разных возрастных групп.</w:t>
      </w:r>
    </w:p>
    <w:p w14:paraId="2069E919">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6.4. Количество победителей третьего этапа (районного) – не более 3-х конкурсантов от каждого район</w:t>
      </w:r>
      <w:r>
        <w:rPr>
          <w:rFonts w:ascii="Times New Roman" w:hAnsi="Times New Roman" w:eastAsia="Times New Roman" w:cs="Times New Roman"/>
          <w:sz w:val="28"/>
          <w:szCs w:val="28"/>
          <w:lang w:val="ru-RU"/>
        </w:rPr>
        <w:t>а</w:t>
      </w:r>
      <w:r>
        <w:rPr>
          <w:rFonts w:ascii="Times New Roman" w:hAnsi="Times New Roman" w:eastAsia="Times New Roman" w:cs="Times New Roman"/>
          <w:sz w:val="28"/>
          <w:szCs w:val="28"/>
        </w:rPr>
        <w:t>.</w:t>
      </w:r>
    </w:p>
    <w:p w14:paraId="05A8859C">
      <w:pPr>
        <w:shd w:val="clear" w:color="auto" w:fill="FFFFFF"/>
        <w:tabs>
          <w:tab w:val="left" w:pos="567"/>
        </w:tabs>
        <w:spacing w:after="0" w:line="240" w:lineRule="auto"/>
        <w:ind w:firstLine="709"/>
        <w:jc w:val="both"/>
        <w:textAlignment w:val="baseline"/>
        <w:rPr>
          <w:rFonts w:ascii="Times New Roman" w:hAnsi="Times New Roman" w:eastAsia="Times New Roman" w:cs="Times New Roman"/>
          <w:sz w:val="28"/>
          <w:szCs w:val="28"/>
        </w:rPr>
      </w:pPr>
      <w:r>
        <w:rPr>
          <w:rFonts w:ascii="Times New Roman" w:hAnsi="Times New Roman" w:eastAsia="Times New Roman" w:cs="Times New Roman"/>
          <w:sz w:val="28"/>
          <w:szCs w:val="28"/>
        </w:rPr>
        <w:t xml:space="preserve">6.5. Количество победителей четвертого этапа (регионального) – не более 3-х конкурсантов. </w:t>
      </w:r>
    </w:p>
    <w:p w14:paraId="2771105B">
      <w:pPr>
        <w:pStyle w:val="17"/>
        <w:tabs>
          <w:tab w:val="left" w:pos="483"/>
          <w:tab w:val="left" w:pos="567"/>
          <w:tab w:val="left" w:pos="2010"/>
        </w:tabs>
        <w:spacing w:before="0" w:after="0" w:line="240" w:lineRule="auto"/>
        <w:ind w:right="20" w:firstLine="709"/>
        <w:rPr>
          <w:rStyle w:val="18"/>
          <w:color w:val="auto"/>
          <w:sz w:val="28"/>
          <w:szCs w:val="28"/>
        </w:rPr>
      </w:pPr>
      <w:r>
        <w:rPr>
          <w:rStyle w:val="18"/>
          <w:color w:val="auto"/>
          <w:sz w:val="28"/>
          <w:szCs w:val="28"/>
        </w:rPr>
        <w:tab/>
      </w:r>
    </w:p>
    <w:p w14:paraId="6DF7176D">
      <w:pPr>
        <w:pStyle w:val="17"/>
        <w:shd w:val="clear" w:color="auto" w:fill="auto"/>
        <w:tabs>
          <w:tab w:val="left" w:pos="0"/>
        </w:tabs>
        <w:spacing w:before="0" w:after="0" w:line="240" w:lineRule="auto"/>
        <w:ind w:right="20" w:firstLine="709"/>
        <w:jc w:val="center"/>
        <w:rPr>
          <w:rStyle w:val="18"/>
          <w:color w:val="auto"/>
          <w:sz w:val="28"/>
          <w:szCs w:val="28"/>
        </w:rPr>
      </w:pPr>
      <w:r>
        <w:rPr>
          <w:rStyle w:val="18"/>
          <w:color w:val="auto"/>
          <w:sz w:val="28"/>
          <w:szCs w:val="28"/>
          <w:lang w:val="en-US"/>
        </w:rPr>
        <w:t>VII</w:t>
      </w:r>
      <w:r>
        <w:rPr>
          <w:rStyle w:val="18"/>
          <w:color w:val="auto"/>
          <w:sz w:val="28"/>
          <w:szCs w:val="28"/>
        </w:rPr>
        <w:t>. Правила подачи заявок и</w:t>
      </w:r>
    </w:p>
    <w:p w14:paraId="244DAB95">
      <w:pPr>
        <w:pStyle w:val="17"/>
        <w:shd w:val="clear" w:color="auto" w:fill="auto"/>
        <w:tabs>
          <w:tab w:val="left" w:pos="0"/>
        </w:tabs>
        <w:spacing w:before="0" w:after="0" w:line="240" w:lineRule="auto"/>
        <w:ind w:right="20" w:firstLine="709"/>
        <w:jc w:val="center"/>
        <w:rPr>
          <w:rStyle w:val="18"/>
          <w:color w:val="auto"/>
          <w:sz w:val="28"/>
          <w:szCs w:val="28"/>
        </w:rPr>
      </w:pPr>
      <w:r>
        <w:rPr>
          <w:rStyle w:val="18"/>
          <w:color w:val="auto"/>
          <w:sz w:val="28"/>
          <w:szCs w:val="28"/>
        </w:rPr>
        <w:t>Предоставления отчётной информации</w:t>
      </w:r>
    </w:p>
    <w:p w14:paraId="5A2FB467">
      <w:pPr>
        <w:pStyle w:val="17"/>
        <w:shd w:val="clear" w:color="auto" w:fill="auto"/>
        <w:tabs>
          <w:tab w:val="left" w:pos="0"/>
        </w:tabs>
        <w:spacing w:before="0" w:after="0" w:line="240" w:lineRule="auto"/>
        <w:ind w:right="20" w:firstLine="709"/>
        <w:rPr>
          <w:rStyle w:val="18"/>
          <w:b w:val="0"/>
          <w:color w:val="auto"/>
          <w:sz w:val="28"/>
          <w:szCs w:val="28"/>
        </w:rPr>
      </w:pPr>
      <w:r>
        <w:rPr>
          <w:rStyle w:val="18"/>
          <w:b w:val="0"/>
          <w:color w:val="auto"/>
          <w:sz w:val="28"/>
          <w:szCs w:val="28"/>
        </w:rPr>
        <w:t>7.1. Конкурс проводится для всех желающих без предварительного отбора. Отказ школьнику в участии на первом – классном – этапе Конкурса не допускается. Переход в следующий этап осуществляется по решению жюри Конкурса.</w:t>
      </w:r>
    </w:p>
    <w:p w14:paraId="4CCD2987">
      <w:pPr>
        <w:pStyle w:val="17"/>
        <w:shd w:val="clear" w:color="auto" w:fill="auto"/>
        <w:tabs>
          <w:tab w:val="left" w:pos="0"/>
        </w:tabs>
        <w:spacing w:before="0" w:after="0" w:line="240" w:lineRule="auto"/>
        <w:ind w:right="23" w:firstLine="709"/>
        <w:rPr>
          <w:rStyle w:val="18"/>
          <w:rFonts w:hint="default"/>
          <w:b/>
          <w:bCs w:val="0"/>
          <w:color w:val="auto"/>
          <w:sz w:val="28"/>
          <w:szCs w:val="28"/>
          <w:u w:val="none"/>
          <w:lang w:val="ru-RU"/>
        </w:rPr>
      </w:pPr>
      <w:r>
        <w:rPr>
          <w:rStyle w:val="18"/>
          <w:b w:val="0"/>
          <w:color w:val="auto"/>
          <w:sz w:val="28"/>
          <w:szCs w:val="28"/>
        </w:rPr>
        <w:t xml:space="preserve">7.2. Обязательным условием участия в Конкурсе является регистрация на официальном сайте конкурса </w:t>
      </w:r>
      <w:r>
        <w:fldChar w:fldCharType="begin"/>
      </w:r>
      <w:r>
        <w:instrText xml:space="preserve"> HYPERLINK "http://www.youngreaders.ru" </w:instrText>
      </w:r>
      <w:r>
        <w:fldChar w:fldCharType="separate"/>
      </w:r>
      <w:r>
        <w:rPr>
          <w:rStyle w:val="6"/>
          <w:bCs/>
          <w:sz w:val="28"/>
          <w:szCs w:val="28"/>
          <w:shd w:val="clear" w:color="auto" w:fill="FFFFFF"/>
          <w:lang w:bidi="ru-RU"/>
        </w:rPr>
        <w:t>www.youngreaders.ru</w:t>
      </w:r>
      <w:r>
        <w:rPr>
          <w:rStyle w:val="6"/>
          <w:bCs/>
          <w:sz w:val="28"/>
          <w:szCs w:val="28"/>
          <w:shd w:val="clear" w:color="auto" w:fill="FFFFFF"/>
          <w:lang w:bidi="ru-RU"/>
        </w:rPr>
        <w:fldChar w:fldCharType="end"/>
      </w:r>
      <w:r>
        <w:rPr>
          <w:rStyle w:val="6"/>
          <w:rFonts w:hint="default"/>
          <w:b/>
          <w:bCs w:val="0"/>
          <w:sz w:val="28"/>
          <w:szCs w:val="28"/>
          <w:u w:val="none"/>
          <w:shd w:val="clear" w:color="auto" w:fill="FFFFFF"/>
          <w:lang w:val="en-US" w:bidi="ru-RU"/>
        </w:rPr>
        <w:t xml:space="preserve">  </w:t>
      </w:r>
      <w:r>
        <w:rPr>
          <w:rStyle w:val="18"/>
          <w:b/>
          <w:bCs w:val="0"/>
          <w:color w:val="auto"/>
          <w:sz w:val="28"/>
          <w:szCs w:val="28"/>
        </w:rPr>
        <w:t>до</w:t>
      </w:r>
      <w:r>
        <w:rPr>
          <w:rStyle w:val="18"/>
          <w:rFonts w:hint="default"/>
          <w:b/>
          <w:bCs w:val="0"/>
          <w:color w:val="auto"/>
          <w:sz w:val="28"/>
          <w:szCs w:val="28"/>
          <w:lang w:val="ru-RU"/>
        </w:rPr>
        <w:t xml:space="preserve"> 25 января  2025 года.</w:t>
      </w:r>
    </w:p>
    <w:p w14:paraId="33BDFBA5">
      <w:pPr>
        <w:pStyle w:val="17"/>
        <w:tabs>
          <w:tab w:val="left" w:pos="0"/>
        </w:tabs>
        <w:spacing w:before="0" w:after="0" w:line="240" w:lineRule="auto"/>
        <w:ind w:right="23" w:firstLine="709"/>
        <w:rPr>
          <w:rStyle w:val="18"/>
          <w:b w:val="0"/>
          <w:color w:val="auto"/>
          <w:sz w:val="28"/>
          <w:szCs w:val="28"/>
        </w:rPr>
      </w:pPr>
      <w:r>
        <w:rPr>
          <w:rStyle w:val="18"/>
          <w:b w:val="0"/>
          <w:color w:val="auto"/>
          <w:sz w:val="28"/>
          <w:szCs w:val="28"/>
        </w:rPr>
        <w:t xml:space="preserve">7.3. Регистрацию на сайте должны пройти </w:t>
      </w:r>
      <w:r>
        <w:rPr>
          <w:rStyle w:val="18"/>
          <w:b/>
          <w:bCs w:val="0"/>
          <w:color w:val="auto"/>
          <w:sz w:val="28"/>
          <w:szCs w:val="28"/>
        </w:rPr>
        <w:t>до</w:t>
      </w:r>
      <w:r>
        <w:rPr>
          <w:rStyle w:val="18"/>
          <w:rFonts w:hint="default"/>
          <w:b/>
          <w:bCs w:val="0"/>
          <w:color w:val="auto"/>
          <w:sz w:val="28"/>
          <w:szCs w:val="28"/>
          <w:lang w:val="ru-RU"/>
        </w:rPr>
        <w:t xml:space="preserve"> 25 января 2025 года </w:t>
      </w:r>
      <w:r>
        <w:rPr>
          <w:rStyle w:val="18"/>
          <w:b w:val="0"/>
          <w:color w:val="auto"/>
          <w:sz w:val="28"/>
          <w:szCs w:val="28"/>
        </w:rPr>
        <w:t>как участники Конкурса, так и ответственные за проведение Конкурса в школе.</w:t>
      </w:r>
    </w:p>
    <w:p w14:paraId="2A7F234F">
      <w:pPr>
        <w:pStyle w:val="17"/>
        <w:tabs>
          <w:tab w:val="left" w:pos="0"/>
        </w:tabs>
        <w:spacing w:before="0" w:after="0" w:line="240" w:lineRule="auto"/>
        <w:ind w:right="23" w:firstLine="709"/>
        <w:rPr>
          <w:rStyle w:val="18"/>
          <w:rFonts w:hint="default"/>
          <w:b/>
          <w:bCs w:val="0"/>
          <w:color w:val="auto"/>
          <w:sz w:val="28"/>
          <w:szCs w:val="28"/>
          <w:lang w:val="ru-RU"/>
        </w:rPr>
      </w:pPr>
      <w:r>
        <w:rPr>
          <w:rStyle w:val="18"/>
          <w:b w:val="0"/>
          <w:color w:val="auto"/>
          <w:sz w:val="28"/>
          <w:szCs w:val="28"/>
        </w:rPr>
        <w:t>Сведения</w:t>
      </w:r>
      <w:r>
        <w:rPr>
          <w:rStyle w:val="18"/>
          <w:rFonts w:hint="default"/>
          <w:b w:val="0"/>
          <w:color w:val="auto"/>
          <w:sz w:val="28"/>
          <w:szCs w:val="28"/>
          <w:lang w:val="ru-RU"/>
        </w:rPr>
        <w:t xml:space="preserve"> о зарегистрированных участниках и кураторах Конкурса </w:t>
      </w:r>
      <w:r>
        <w:rPr>
          <w:rStyle w:val="18"/>
          <w:rFonts w:hint="default"/>
          <w:b w:val="0"/>
          <w:color w:val="auto"/>
          <w:sz w:val="28"/>
          <w:szCs w:val="28"/>
          <w:lang w:val="en-US"/>
        </w:rPr>
        <w:t>(</w:t>
      </w:r>
      <w:r>
        <w:rPr>
          <w:rStyle w:val="18"/>
          <w:rFonts w:hint="default"/>
          <w:b w:val="0"/>
          <w:color w:val="auto"/>
          <w:sz w:val="28"/>
          <w:szCs w:val="28"/>
          <w:lang w:val="ru-RU"/>
        </w:rPr>
        <w:t xml:space="preserve">Приложение 7) направить в МБУ ДО ЦРТДЮ на </w:t>
      </w:r>
      <w:r>
        <w:rPr>
          <w:rStyle w:val="18"/>
          <w:rFonts w:hint="default"/>
          <w:b w:val="0"/>
          <w:color w:val="auto"/>
          <w:sz w:val="28"/>
          <w:szCs w:val="28"/>
          <w:lang w:val="en-US"/>
        </w:rPr>
        <w:t>email</w:t>
      </w:r>
      <w:r>
        <w:rPr>
          <w:rStyle w:val="18"/>
          <w:rFonts w:hint="default"/>
          <w:b w:val="0"/>
          <w:color w:val="auto"/>
          <w:sz w:val="28"/>
          <w:szCs w:val="28"/>
          <w:lang w:val="ru-RU"/>
        </w:rPr>
        <w:t xml:space="preserve">: </w:t>
      </w:r>
      <w:r>
        <w:rPr>
          <w:rStyle w:val="18"/>
          <w:rFonts w:hint="default"/>
          <w:b w:val="0"/>
          <w:color w:val="auto"/>
          <w:sz w:val="28"/>
          <w:szCs w:val="28"/>
          <w:lang w:val="en-US"/>
        </w:rPr>
        <w:fldChar w:fldCharType="begin"/>
      </w:r>
      <w:r>
        <w:rPr>
          <w:rStyle w:val="18"/>
          <w:rFonts w:hint="default"/>
          <w:b w:val="0"/>
          <w:color w:val="auto"/>
          <w:sz w:val="28"/>
          <w:szCs w:val="28"/>
          <w:lang w:val="en-US"/>
        </w:rPr>
        <w:instrText xml:space="preserve"> HYPERLINK "mailto:crtfugrz@yandex.ru" </w:instrText>
      </w:r>
      <w:r>
        <w:rPr>
          <w:rStyle w:val="18"/>
          <w:rFonts w:hint="default"/>
          <w:b w:val="0"/>
          <w:color w:val="auto"/>
          <w:sz w:val="28"/>
          <w:szCs w:val="28"/>
          <w:lang w:val="en-US"/>
        </w:rPr>
        <w:fldChar w:fldCharType="separate"/>
      </w:r>
      <w:r>
        <w:rPr>
          <w:rStyle w:val="6"/>
          <w:rFonts w:hint="default" w:ascii="Times New Roman" w:hAnsi="Times New Roman" w:eastAsia="Times New Roman" w:cs="Times New Roman"/>
          <w:b w:val="0"/>
          <w:bCs/>
          <w:spacing w:val="0"/>
          <w:w w:val="100"/>
          <w:position w:val="0"/>
          <w:sz w:val="28"/>
          <w:szCs w:val="28"/>
          <w:shd w:val="clear" w:color="auto" w:fill="FFFFFF"/>
          <w:lang w:val="en-US"/>
        </w:rPr>
        <w:t>crt</w:t>
      </w:r>
      <w:r>
        <w:rPr>
          <w:rStyle w:val="6"/>
          <w:rFonts w:hint="default" w:cs="Times New Roman"/>
          <w:b w:val="0"/>
          <w:bCs/>
          <w:spacing w:val="0"/>
          <w:w w:val="100"/>
          <w:position w:val="0"/>
          <w:sz w:val="28"/>
          <w:szCs w:val="28"/>
          <w:shd w:val="clear" w:color="auto" w:fill="FFFFFF"/>
          <w:lang w:val="en-US"/>
        </w:rPr>
        <w:t>d</w:t>
      </w:r>
      <w:r>
        <w:rPr>
          <w:rStyle w:val="6"/>
          <w:rFonts w:hint="default" w:ascii="Times New Roman" w:hAnsi="Times New Roman" w:eastAsia="Times New Roman" w:cs="Times New Roman"/>
          <w:b w:val="0"/>
          <w:bCs/>
          <w:spacing w:val="0"/>
          <w:w w:val="100"/>
          <w:position w:val="0"/>
          <w:sz w:val="28"/>
          <w:szCs w:val="28"/>
          <w:shd w:val="clear" w:color="auto" w:fill="FFFFFF"/>
          <w:lang w:val="en-US"/>
        </w:rPr>
        <w:t>ugrz@yandex.ru</w:t>
      </w:r>
      <w:r>
        <w:rPr>
          <w:rStyle w:val="18"/>
          <w:rFonts w:hint="default"/>
          <w:b w:val="0"/>
          <w:color w:val="auto"/>
          <w:sz w:val="28"/>
          <w:szCs w:val="28"/>
          <w:lang w:val="en-US"/>
        </w:rPr>
        <w:fldChar w:fldCharType="end"/>
      </w:r>
      <w:r>
        <w:rPr>
          <w:rStyle w:val="18"/>
          <w:rFonts w:hint="default"/>
          <w:b w:val="0"/>
          <w:color w:val="auto"/>
          <w:sz w:val="28"/>
          <w:szCs w:val="28"/>
          <w:lang w:val="en-US"/>
        </w:rPr>
        <w:t xml:space="preserve"> </w:t>
      </w:r>
      <w:r>
        <w:rPr>
          <w:rStyle w:val="18"/>
          <w:rFonts w:hint="default"/>
          <w:b/>
          <w:bCs w:val="0"/>
          <w:color w:val="auto"/>
          <w:sz w:val="28"/>
          <w:szCs w:val="28"/>
          <w:lang w:val="ru-RU"/>
        </w:rPr>
        <w:t>до 25 января 2025 года</w:t>
      </w:r>
      <w:r>
        <w:rPr>
          <w:rStyle w:val="18"/>
          <w:rFonts w:hint="default"/>
          <w:b/>
          <w:bCs w:val="0"/>
          <w:color w:val="auto"/>
          <w:sz w:val="28"/>
          <w:szCs w:val="28"/>
          <w:lang w:val="en-US"/>
        </w:rPr>
        <w:t xml:space="preserve"> </w:t>
      </w:r>
      <w:r>
        <w:rPr>
          <w:rStyle w:val="18"/>
          <w:rFonts w:hint="default"/>
          <w:b w:val="0"/>
          <w:bCs/>
          <w:color w:val="auto"/>
          <w:sz w:val="28"/>
          <w:szCs w:val="28"/>
          <w:lang w:val="ru-RU"/>
        </w:rPr>
        <w:t>(с пометкой: «ЖК - 24 - Регистрация»)</w:t>
      </w:r>
      <w:r>
        <w:rPr>
          <w:rStyle w:val="18"/>
          <w:rFonts w:hint="default"/>
          <w:b/>
          <w:bCs w:val="0"/>
          <w:color w:val="auto"/>
          <w:sz w:val="28"/>
          <w:szCs w:val="28"/>
          <w:lang w:val="ru-RU"/>
        </w:rPr>
        <w:t>.</w:t>
      </w:r>
    </w:p>
    <w:p w14:paraId="1496C5AD">
      <w:pPr>
        <w:pStyle w:val="17"/>
        <w:shd w:val="clear" w:color="auto" w:fill="FFFFFF" w:themeFill="background1"/>
        <w:tabs>
          <w:tab w:val="left" w:pos="0"/>
        </w:tabs>
        <w:spacing w:before="0" w:after="0" w:line="240" w:lineRule="auto"/>
        <w:ind w:right="23" w:firstLine="709"/>
        <w:rPr>
          <w:rStyle w:val="18"/>
          <w:b w:val="0"/>
          <w:color w:val="auto"/>
          <w:sz w:val="28"/>
          <w:szCs w:val="28"/>
        </w:rPr>
      </w:pPr>
      <w:r>
        <w:rPr>
          <w:rStyle w:val="18"/>
          <w:b w:val="0"/>
          <w:color w:val="auto"/>
          <w:sz w:val="28"/>
          <w:szCs w:val="28"/>
          <w:shd w:val="clear" w:color="auto" w:fill="FFFFFF" w:themeFill="background1"/>
        </w:rPr>
        <w:t xml:space="preserve">7.4. Заявки на участие подаются только через официальный сайт Конкурса </w:t>
      </w:r>
      <w:r>
        <w:fldChar w:fldCharType="begin"/>
      </w:r>
      <w:r>
        <w:instrText xml:space="preserve"> HYPERLINK "http://www.youngreaders.ru" </w:instrText>
      </w:r>
      <w:r>
        <w:fldChar w:fldCharType="separate"/>
      </w:r>
      <w:r>
        <w:rPr>
          <w:rStyle w:val="6"/>
          <w:sz w:val="28"/>
          <w:szCs w:val="28"/>
          <w:shd w:val="clear" w:color="auto" w:fill="FFFFFF" w:themeFill="background1"/>
        </w:rPr>
        <w:t>www.youngreaders.ru</w:t>
      </w:r>
      <w:r>
        <w:rPr>
          <w:rStyle w:val="6"/>
          <w:sz w:val="28"/>
          <w:szCs w:val="28"/>
          <w:shd w:val="clear" w:color="auto" w:fill="FFFFFF" w:themeFill="background1"/>
        </w:rPr>
        <w:fldChar w:fldCharType="end"/>
      </w:r>
      <w:r>
        <w:rPr>
          <w:rStyle w:val="18"/>
          <w:b w:val="0"/>
          <w:color w:val="auto"/>
          <w:sz w:val="28"/>
          <w:szCs w:val="28"/>
          <w:shd w:val="clear" w:color="auto" w:fill="FFFFFF" w:themeFill="background1"/>
        </w:rPr>
        <w:t>.</w:t>
      </w:r>
      <w:r>
        <w:rPr>
          <w:rStyle w:val="18"/>
          <w:b w:val="0"/>
          <w:color w:val="auto"/>
          <w:sz w:val="28"/>
          <w:szCs w:val="28"/>
        </w:rPr>
        <w:t xml:space="preserve"> Участник Конкурса может зарегистрироваться только от одного учреждения (школа/учреждение дополнительного образования).</w:t>
      </w:r>
      <w:r>
        <w:t xml:space="preserve"> </w:t>
      </w:r>
    </w:p>
    <w:p w14:paraId="1425BD54">
      <w:pPr>
        <w:pStyle w:val="17"/>
        <w:tabs>
          <w:tab w:val="left" w:pos="0"/>
        </w:tabs>
        <w:spacing w:before="0" w:after="0" w:line="240" w:lineRule="auto"/>
        <w:ind w:right="23" w:firstLine="709"/>
        <w:rPr>
          <w:rStyle w:val="18"/>
          <w:b w:val="0"/>
          <w:color w:val="auto"/>
          <w:sz w:val="28"/>
          <w:szCs w:val="28"/>
        </w:rPr>
      </w:pPr>
      <w:r>
        <w:rPr>
          <w:rStyle w:val="18"/>
          <w:b w:val="0"/>
          <w:color w:val="auto"/>
          <w:sz w:val="28"/>
          <w:szCs w:val="28"/>
        </w:rPr>
        <w:t xml:space="preserve">7.5. Для получения оперативной информации о ходе проведения Конкурса участникам рекомендуется зарегистрироваться в официальном сообществе Конкурса: </w:t>
      </w:r>
      <w:r>
        <w:fldChar w:fldCharType="begin"/>
      </w:r>
      <w:r>
        <w:instrText xml:space="preserve"> HYPERLINK "http://vk.com/young_readers" </w:instrText>
      </w:r>
      <w:r>
        <w:fldChar w:fldCharType="separate"/>
      </w:r>
      <w:r>
        <w:rPr>
          <w:rStyle w:val="6"/>
          <w:sz w:val="28"/>
          <w:szCs w:val="28"/>
          <w:shd w:val="clear" w:color="auto" w:fill="FFFFFF"/>
        </w:rPr>
        <w:t>http://vk.com/young_readers</w:t>
      </w:r>
      <w:r>
        <w:rPr>
          <w:rStyle w:val="6"/>
          <w:sz w:val="28"/>
          <w:szCs w:val="28"/>
          <w:shd w:val="clear" w:color="auto" w:fill="FFFFFF"/>
        </w:rPr>
        <w:fldChar w:fldCharType="end"/>
      </w:r>
      <w:r>
        <w:rPr>
          <w:rStyle w:val="6"/>
          <w:sz w:val="28"/>
          <w:szCs w:val="28"/>
          <w:shd w:val="clear" w:color="auto" w:fill="FFFFFF"/>
        </w:rPr>
        <w:t>.</w:t>
      </w:r>
    </w:p>
    <w:p w14:paraId="38A80C0A">
      <w:pPr>
        <w:pStyle w:val="17"/>
        <w:tabs>
          <w:tab w:val="left" w:pos="0"/>
        </w:tabs>
        <w:spacing w:before="0" w:after="0" w:line="240" w:lineRule="auto"/>
        <w:ind w:right="23" w:firstLine="709"/>
        <w:rPr>
          <w:bCs/>
          <w:sz w:val="28"/>
          <w:szCs w:val="28"/>
          <w:shd w:val="clear" w:color="auto" w:fill="FFFFFF"/>
        </w:rPr>
      </w:pPr>
      <w:r>
        <w:rPr>
          <w:rStyle w:val="18"/>
          <w:b w:val="0"/>
          <w:color w:val="auto"/>
          <w:sz w:val="28"/>
          <w:szCs w:val="28"/>
        </w:rPr>
        <w:t xml:space="preserve">7.6. Конкурсанты, не прошедшие регистрацию на сайте, к участию в Конкурсе </w:t>
      </w:r>
      <w:r>
        <w:rPr>
          <w:rStyle w:val="18"/>
          <w:color w:val="auto"/>
          <w:sz w:val="28"/>
          <w:szCs w:val="28"/>
        </w:rPr>
        <w:t>не допускаются</w:t>
      </w:r>
      <w:r>
        <w:rPr>
          <w:rStyle w:val="18"/>
          <w:b w:val="0"/>
          <w:color w:val="auto"/>
          <w:sz w:val="28"/>
          <w:szCs w:val="28"/>
        </w:rPr>
        <w:t>.</w:t>
      </w:r>
    </w:p>
    <w:p w14:paraId="2E3C4EF5">
      <w:pPr>
        <w:pStyle w:val="17"/>
        <w:shd w:val="clear" w:color="auto" w:fill="auto"/>
        <w:tabs>
          <w:tab w:val="left" w:pos="0"/>
        </w:tabs>
        <w:spacing w:before="0" w:after="0" w:line="240" w:lineRule="auto"/>
        <w:ind w:right="20" w:firstLine="709"/>
        <w:rPr>
          <w:bCs/>
          <w:sz w:val="28"/>
          <w:szCs w:val="28"/>
          <w:shd w:val="clear" w:color="auto" w:fill="FFFFFF"/>
        </w:rPr>
      </w:pPr>
      <w:r>
        <w:rPr>
          <w:sz w:val="28"/>
          <w:szCs w:val="28"/>
        </w:rPr>
        <w:t xml:space="preserve">7.7. Срок подачи заявки на участие в Конкурсе </w:t>
      </w:r>
      <w:r>
        <w:rPr>
          <w:b/>
          <w:bCs/>
          <w:sz w:val="28"/>
          <w:szCs w:val="28"/>
        </w:rPr>
        <w:t>до 25 января</w:t>
      </w:r>
      <w:r>
        <w:rPr>
          <w:b/>
          <w:bCs/>
          <w:sz w:val="28"/>
          <w:szCs w:val="28"/>
          <w:shd w:val="clear" w:color="auto" w:fill="FFFFFF"/>
        </w:rPr>
        <w:t xml:space="preserve"> </w:t>
      </w:r>
      <w:r>
        <w:rPr>
          <w:b/>
          <w:sz w:val="28"/>
          <w:szCs w:val="28"/>
        </w:rPr>
        <w:t>202</w:t>
      </w:r>
      <w:r>
        <w:rPr>
          <w:rFonts w:hint="default"/>
          <w:b/>
          <w:sz w:val="28"/>
          <w:szCs w:val="28"/>
          <w:lang w:val="ru-RU"/>
        </w:rPr>
        <w:t>5</w:t>
      </w:r>
      <w:r>
        <w:rPr>
          <w:b/>
          <w:sz w:val="28"/>
          <w:szCs w:val="28"/>
        </w:rPr>
        <w:t xml:space="preserve"> года</w:t>
      </w:r>
      <w:r>
        <w:rPr>
          <w:sz w:val="28"/>
          <w:szCs w:val="28"/>
        </w:rPr>
        <w:t>.</w:t>
      </w:r>
    </w:p>
    <w:p w14:paraId="307DBA84">
      <w:pPr>
        <w:tabs>
          <w:tab w:val="left" w:pos="0"/>
          <w:tab w:val="left" w:pos="851"/>
        </w:tabs>
        <w:spacing w:after="0"/>
        <w:ind w:firstLine="709"/>
        <w:jc w:val="both"/>
        <w:rPr>
          <w:rFonts w:hint="default" w:ascii="Times New Roman" w:hAnsi="Times New Roman" w:eastAsia="Times New Roman" w:cs="Times New Roman"/>
          <w:b/>
          <w:sz w:val="28"/>
          <w:szCs w:val="28"/>
          <w:lang w:val="ru-RU"/>
        </w:rPr>
      </w:pPr>
      <w:r>
        <w:rPr>
          <w:rFonts w:ascii="Times New Roman" w:hAnsi="Times New Roman" w:eastAsia="Times New Roman" w:cs="Times New Roman"/>
          <w:sz w:val="28"/>
          <w:szCs w:val="28"/>
        </w:rPr>
        <w:t xml:space="preserve">7.8. </w:t>
      </w:r>
      <w:r>
        <w:rPr>
          <w:rFonts w:ascii="Times New Roman" w:hAnsi="Times New Roman" w:eastAsia="Times New Roman" w:cs="Times New Roman"/>
          <w:sz w:val="28"/>
          <w:szCs w:val="28"/>
          <w:lang w:val="ru-RU"/>
        </w:rPr>
        <w:t>О</w:t>
      </w:r>
      <w:r>
        <w:rPr>
          <w:rFonts w:ascii="Times New Roman" w:hAnsi="Times New Roman" w:eastAsia="Times New Roman" w:cs="Times New Roman"/>
          <w:sz w:val="28"/>
          <w:szCs w:val="28"/>
        </w:rPr>
        <w:t>тч</w:t>
      </w:r>
      <w:r>
        <w:rPr>
          <w:rFonts w:ascii="Times New Roman" w:hAnsi="Times New Roman" w:eastAsia="Times New Roman" w:cs="Times New Roman"/>
          <w:sz w:val="28"/>
          <w:szCs w:val="28"/>
          <w:lang w:val="ru-RU"/>
        </w:rPr>
        <w:t>ё</w:t>
      </w:r>
      <w:r>
        <w:rPr>
          <w:rFonts w:ascii="Times New Roman" w:hAnsi="Times New Roman" w:eastAsia="Times New Roman" w:cs="Times New Roman"/>
          <w:sz w:val="28"/>
          <w:szCs w:val="28"/>
        </w:rPr>
        <w:t xml:space="preserve">ты о проведении школьного этапа Конкурса (включающие имена победителей, название произведений, фотографии) должны быть размещены на сайте </w:t>
      </w:r>
      <w:r>
        <w:fldChar w:fldCharType="begin"/>
      </w:r>
      <w:r>
        <w:instrText xml:space="preserve"> HYPERLINK "http://www.youngreaders.ru" </w:instrText>
      </w:r>
      <w:r>
        <w:fldChar w:fldCharType="separate"/>
      </w:r>
      <w:r>
        <w:rPr>
          <w:rStyle w:val="6"/>
          <w:rFonts w:ascii="Times New Roman" w:hAnsi="Times New Roman" w:eastAsia="Times New Roman" w:cs="Times New Roman"/>
          <w:sz w:val="28"/>
          <w:szCs w:val="28"/>
        </w:rPr>
        <w:t>www.youngreaders.ru</w:t>
      </w:r>
      <w:r>
        <w:rPr>
          <w:rStyle w:val="6"/>
          <w:rFonts w:ascii="Times New Roman" w:hAnsi="Times New Roman" w:eastAsia="Times New Roman" w:cs="Times New Roman"/>
          <w:sz w:val="28"/>
          <w:szCs w:val="28"/>
        </w:rPr>
        <w:fldChar w:fldCharType="end"/>
      </w:r>
      <w:r>
        <w:rPr>
          <w:rFonts w:ascii="Times New Roman" w:hAnsi="Times New Roman" w:eastAsia="Times New Roman" w:cs="Times New Roman"/>
          <w:sz w:val="28"/>
          <w:szCs w:val="28"/>
        </w:rPr>
        <w:t xml:space="preserve"> не позднее</w:t>
      </w:r>
      <w:r>
        <w:rPr>
          <w:rFonts w:ascii="Times New Roman" w:hAnsi="Times New Roman" w:eastAsia="Times New Roman" w:cs="Times New Roman"/>
          <w:b/>
          <w:sz w:val="28"/>
          <w:szCs w:val="28"/>
        </w:rPr>
        <w:t xml:space="preserve"> </w:t>
      </w:r>
      <w:r>
        <w:rPr>
          <w:rFonts w:hint="default" w:ascii="Times New Roman" w:hAnsi="Times New Roman" w:eastAsia="Times New Roman" w:cs="Times New Roman"/>
          <w:b/>
          <w:sz w:val="28"/>
          <w:szCs w:val="28"/>
          <w:lang w:val="ru-RU"/>
        </w:rPr>
        <w:t>02 марта</w:t>
      </w:r>
      <w:r>
        <w:rPr>
          <w:rFonts w:ascii="Times New Roman" w:hAnsi="Times New Roman" w:eastAsia="Times New Roman" w:cs="Times New Roman"/>
          <w:b/>
          <w:sz w:val="28"/>
          <w:szCs w:val="28"/>
        </w:rPr>
        <w:t xml:space="preserve"> 202</w:t>
      </w:r>
      <w:r>
        <w:rPr>
          <w:rFonts w:hint="default" w:ascii="Times New Roman" w:hAnsi="Times New Roman" w:eastAsia="Times New Roman" w:cs="Times New Roman"/>
          <w:b/>
          <w:sz w:val="28"/>
          <w:szCs w:val="28"/>
          <w:lang w:val="ru-RU"/>
        </w:rPr>
        <w:t>5</w:t>
      </w:r>
      <w:r>
        <w:rPr>
          <w:rFonts w:ascii="Times New Roman" w:hAnsi="Times New Roman" w:eastAsia="Times New Roman" w:cs="Times New Roman"/>
          <w:b/>
          <w:sz w:val="28"/>
          <w:szCs w:val="28"/>
        </w:rPr>
        <w:t xml:space="preserve"> года</w:t>
      </w:r>
      <w:r>
        <w:rPr>
          <w:rFonts w:hint="default" w:ascii="Times New Roman" w:hAnsi="Times New Roman" w:eastAsia="Times New Roman" w:cs="Times New Roman"/>
          <w:b/>
          <w:sz w:val="28"/>
          <w:szCs w:val="28"/>
          <w:lang w:val="ru-RU"/>
        </w:rPr>
        <w:t>.</w:t>
      </w:r>
    </w:p>
    <w:p w14:paraId="2C225C86">
      <w:pPr>
        <w:tabs>
          <w:tab w:val="left" w:pos="0"/>
          <w:tab w:val="left" w:pos="851"/>
        </w:tabs>
        <w:spacing w:after="0"/>
        <w:ind w:firstLine="709"/>
        <w:jc w:val="both"/>
        <w:rPr>
          <w:rFonts w:hint="default" w:ascii="Times New Roman" w:hAnsi="Times New Roman" w:eastAsia="Times New Roman" w:cs="Times New Roman"/>
          <w:b w:val="0"/>
          <w:bCs/>
          <w:sz w:val="28"/>
          <w:szCs w:val="28"/>
          <w:lang w:val="ru-RU"/>
        </w:rPr>
      </w:pPr>
      <w:r>
        <w:rPr>
          <w:rFonts w:hint="default" w:ascii="Times New Roman" w:hAnsi="Times New Roman" w:eastAsia="Times New Roman" w:cs="Times New Roman"/>
          <w:b w:val="0"/>
          <w:bCs/>
          <w:sz w:val="28"/>
          <w:szCs w:val="28"/>
          <w:lang w:val="en-US"/>
        </w:rPr>
        <w:t xml:space="preserve">7.9. </w:t>
      </w:r>
      <w:r>
        <w:rPr>
          <w:rFonts w:hint="default" w:ascii="Times New Roman" w:hAnsi="Times New Roman" w:eastAsia="Times New Roman" w:cs="Times New Roman"/>
          <w:b w:val="0"/>
          <w:bCs/>
          <w:sz w:val="28"/>
          <w:szCs w:val="28"/>
          <w:lang w:val="ru-RU"/>
        </w:rPr>
        <w:t xml:space="preserve">Оценочный лист для 3-х победителей от образовательного учреждения (Приложение 5) в формате </w:t>
      </w:r>
      <w:r>
        <w:rPr>
          <w:rFonts w:hint="default" w:ascii="Times New Roman" w:hAnsi="Times New Roman" w:eastAsia="Times New Roman" w:cs="Times New Roman"/>
          <w:b w:val="0"/>
          <w:bCs/>
          <w:sz w:val="28"/>
          <w:szCs w:val="28"/>
          <w:lang w:val="en-US"/>
        </w:rPr>
        <w:t>Word</w:t>
      </w:r>
      <w:r>
        <w:rPr>
          <w:rFonts w:hint="default" w:ascii="Times New Roman" w:hAnsi="Times New Roman" w:eastAsia="Times New Roman" w:cs="Times New Roman"/>
          <w:b/>
          <w:sz w:val="28"/>
          <w:szCs w:val="28"/>
          <w:lang w:val="en-US"/>
        </w:rPr>
        <w:t xml:space="preserve"> </w:t>
      </w:r>
      <w:r>
        <w:rPr>
          <w:rFonts w:hint="default" w:ascii="Times New Roman" w:hAnsi="Times New Roman" w:eastAsia="Times New Roman" w:cs="Times New Roman"/>
          <w:b w:val="0"/>
          <w:bCs/>
          <w:sz w:val="28"/>
          <w:szCs w:val="28"/>
          <w:lang w:val="ru-RU"/>
        </w:rPr>
        <w:t xml:space="preserve">(Файл подписать: «Оц. Лист ЖК-25, название ОУ»), общую заявку от образовательного учреждения (Приложение 6) в формате </w:t>
      </w:r>
      <w:r>
        <w:rPr>
          <w:rFonts w:hint="default" w:ascii="Times New Roman" w:hAnsi="Times New Roman" w:eastAsia="Times New Roman" w:cs="Times New Roman"/>
          <w:b w:val="0"/>
          <w:bCs/>
          <w:sz w:val="28"/>
          <w:szCs w:val="28"/>
          <w:lang w:val="en-US"/>
        </w:rPr>
        <w:t xml:space="preserve">Word </w:t>
      </w:r>
      <w:r>
        <w:rPr>
          <w:rFonts w:hint="default" w:ascii="Times New Roman" w:hAnsi="Times New Roman" w:eastAsia="Times New Roman" w:cs="Times New Roman"/>
          <w:b w:val="0"/>
          <w:bCs/>
          <w:sz w:val="28"/>
          <w:szCs w:val="28"/>
          <w:lang w:val="ru-RU"/>
        </w:rPr>
        <w:t xml:space="preserve">(Файл подписать: «Заявка ЖК - 25, название ОУ»), а также отчёты о проведении школьного этапа Конкурса (включающие имена победителей, название произведений, фотографии) </w:t>
      </w:r>
      <w:r>
        <w:rPr>
          <w:rFonts w:hint="default" w:ascii="Times New Roman" w:hAnsi="Times New Roman" w:eastAsia="Times New Roman" w:cs="Times New Roman"/>
          <w:b/>
          <w:bCs w:val="0"/>
          <w:sz w:val="28"/>
          <w:szCs w:val="28"/>
          <w:lang w:val="ru-RU"/>
        </w:rPr>
        <w:t xml:space="preserve">направить не позднее 16 февраля 2025 года </w:t>
      </w:r>
      <w:r>
        <w:rPr>
          <w:rFonts w:hint="default" w:ascii="Times New Roman" w:hAnsi="Times New Roman" w:eastAsia="Times New Roman" w:cs="Times New Roman"/>
          <w:b w:val="0"/>
          <w:bCs/>
          <w:sz w:val="28"/>
          <w:szCs w:val="28"/>
          <w:lang w:val="ru-RU"/>
        </w:rPr>
        <w:t xml:space="preserve">в МБУ ДО ЦРТДЮ в печатном и электронном вариантах на </w:t>
      </w:r>
      <w:r>
        <w:rPr>
          <w:rFonts w:hint="default" w:ascii="Times New Roman" w:hAnsi="Times New Roman" w:eastAsia="Times New Roman" w:cs="Times New Roman"/>
          <w:b w:val="0"/>
          <w:bCs/>
          <w:sz w:val="28"/>
          <w:szCs w:val="28"/>
          <w:lang w:val="en-US"/>
        </w:rPr>
        <w:t>email</w:t>
      </w:r>
      <w:r>
        <w:rPr>
          <w:rFonts w:hint="default" w:ascii="Times New Roman" w:hAnsi="Times New Roman" w:eastAsia="Times New Roman" w:cs="Times New Roman"/>
          <w:b w:val="0"/>
          <w:bCs/>
          <w:sz w:val="28"/>
          <w:szCs w:val="28"/>
          <w:lang w:val="ru-RU"/>
        </w:rPr>
        <w:t>:</w:t>
      </w:r>
      <w:r>
        <w:rPr>
          <w:rFonts w:hint="default" w:ascii="Times New Roman" w:hAnsi="Times New Roman" w:eastAsia="Times New Roman" w:cs="Times New Roman"/>
          <w:b w:val="0"/>
          <w:bCs/>
          <w:sz w:val="28"/>
          <w:szCs w:val="28"/>
          <w:lang w:val="en-US"/>
        </w:rPr>
        <w:t xml:space="preserve"> </w:t>
      </w:r>
      <w:r>
        <w:rPr>
          <w:rFonts w:hint="default" w:ascii="Times New Roman" w:hAnsi="Times New Roman" w:eastAsia="Times New Roman" w:cs="Times New Roman"/>
          <w:b w:val="0"/>
          <w:bCs/>
          <w:sz w:val="28"/>
          <w:szCs w:val="28"/>
          <w:lang w:val="en-US"/>
        </w:rPr>
        <w:fldChar w:fldCharType="begin"/>
      </w:r>
      <w:r>
        <w:rPr>
          <w:rFonts w:hint="default" w:ascii="Times New Roman" w:hAnsi="Times New Roman" w:eastAsia="Times New Roman" w:cs="Times New Roman"/>
          <w:b w:val="0"/>
          <w:bCs/>
          <w:sz w:val="28"/>
          <w:szCs w:val="28"/>
          <w:lang w:val="en-US"/>
        </w:rPr>
        <w:instrText xml:space="preserve"> HYPERLINK "mailto:crtdugrz@yandex.ru" </w:instrText>
      </w:r>
      <w:r>
        <w:rPr>
          <w:rFonts w:hint="default" w:ascii="Times New Roman" w:hAnsi="Times New Roman" w:eastAsia="Times New Roman" w:cs="Times New Roman"/>
          <w:b w:val="0"/>
          <w:bCs/>
          <w:sz w:val="28"/>
          <w:szCs w:val="28"/>
          <w:lang w:val="en-US"/>
        </w:rPr>
        <w:fldChar w:fldCharType="separate"/>
      </w:r>
      <w:r>
        <w:rPr>
          <w:rStyle w:val="6"/>
          <w:rFonts w:hint="default" w:ascii="Times New Roman" w:hAnsi="Times New Roman" w:eastAsia="Times New Roman" w:cs="Times New Roman"/>
          <w:b w:val="0"/>
          <w:bCs/>
          <w:sz w:val="28"/>
          <w:szCs w:val="28"/>
          <w:lang w:val="en-US"/>
        </w:rPr>
        <w:t>crtdugrz@yandex.ru</w:t>
      </w:r>
      <w:r>
        <w:rPr>
          <w:rFonts w:hint="default" w:ascii="Times New Roman" w:hAnsi="Times New Roman" w:eastAsia="Times New Roman" w:cs="Times New Roman"/>
          <w:b w:val="0"/>
          <w:bCs/>
          <w:sz w:val="28"/>
          <w:szCs w:val="28"/>
          <w:lang w:val="en-US"/>
        </w:rPr>
        <w:fldChar w:fldCharType="end"/>
      </w:r>
      <w:r>
        <w:rPr>
          <w:rFonts w:hint="default" w:ascii="Times New Roman" w:hAnsi="Times New Roman" w:eastAsia="Times New Roman" w:cs="Times New Roman"/>
          <w:b w:val="0"/>
          <w:bCs/>
          <w:sz w:val="28"/>
          <w:szCs w:val="28"/>
          <w:lang w:val="en-US"/>
        </w:rPr>
        <w:t xml:space="preserve"> </w:t>
      </w:r>
      <w:r>
        <w:rPr>
          <w:rFonts w:hint="default" w:ascii="Times New Roman" w:hAnsi="Times New Roman" w:eastAsia="Times New Roman" w:cs="Times New Roman"/>
          <w:b w:val="0"/>
          <w:bCs/>
          <w:sz w:val="28"/>
          <w:szCs w:val="28"/>
          <w:lang w:val="ru-RU"/>
        </w:rPr>
        <w:t xml:space="preserve"> с пометкой «ЖК - 25, название ОУ» . </w:t>
      </w:r>
    </w:p>
    <w:p w14:paraId="024B6A83">
      <w:pPr>
        <w:tabs>
          <w:tab w:val="left" w:pos="0"/>
          <w:tab w:val="left" w:pos="851"/>
        </w:tabs>
        <w:spacing w:after="0"/>
        <w:ind w:firstLine="709"/>
        <w:jc w:val="both"/>
        <w:rPr>
          <w:rFonts w:hint="default" w:ascii="Times New Roman" w:hAnsi="Times New Roman" w:eastAsia="Times New Roman" w:cs="Times New Roman"/>
          <w:b/>
          <w:bCs w:val="0"/>
          <w:sz w:val="28"/>
          <w:szCs w:val="28"/>
          <w:lang w:val="ru-RU"/>
        </w:rPr>
      </w:pPr>
      <w:r>
        <w:rPr>
          <w:rFonts w:hint="default" w:ascii="Times New Roman" w:hAnsi="Times New Roman" w:eastAsia="Times New Roman" w:cs="Times New Roman"/>
          <w:b w:val="0"/>
          <w:bCs/>
          <w:sz w:val="28"/>
          <w:szCs w:val="28"/>
          <w:lang w:val="ru-RU"/>
        </w:rPr>
        <w:t xml:space="preserve">7.10. Сроки проведения  муниципального этапа Всероссийского конкурса юных чтецов « Живая классика» - 2025 г. </w:t>
      </w:r>
      <w:r>
        <w:rPr>
          <w:rFonts w:hint="default" w:ascii="Times New Roman" w:hAnsi="Times New Roman" w:eastAsia="Times New Roman" w:cs="Times New Roman"/>
          <w:b/>
          <w:bCs w:val="0"/>
          <w:sz w:val="28"/>
          <w:szCs w:val="28"/>
          <w:lang w:val="ru-RU"/>
        </w:rPr>
        <w:t>с 27.12.2024г. по 11.03.2025г.</w:t>
      </w:r>
    </w:p>
    <w:p w14:paraId="71FCDB52">
      <w:pPr>
        <w:spacing w:after="0"/>
        <w:ind w:firstLine="709"/>
        <w:jc w:val="both"/>
        <w:rPr>
          <w:rFonts w:ascii="Times New Roman" w:hAnsi="Times New Roman" w:eastAsia="Times New Roman" w:cs="Times New Roman"/>
          <w:bCs/>
          <w:sz w:val="28"/>
          <w:szCs w:val="28"/>
        </w:rPr>
      </w:pPr>
      <w:r>
        <w:rPr>
          <w:rFonts w:ascii="Times New Roman" w:hAnsi="Times New Roman" w:eastAsia="Times New Roman" w:cs="Times New Roman"/>
          <w:bCs/>
          <w:sz w:val="28"/>
          <w:szCs w:val="28"/>
        </w:rPr>
        <w:t>7.</w:t>
      </w:r>
      <w:r>
        <w:rPr>
          <w:rFonts w:hint="default" w:ascii="Times New Roman" w:hAnsi="Times New Roman" w:eastAsia="Times New Roman" w:cs="Times New Roman"/>
          <w:bCs/>
          <w:sz w:val="28"/>
          <w:szCs w:val="28"/>
          <w:lang w:val="ru-RU"/>
        </w:rPr>
        <w:t>11</w:t>
      </w:r>
      <w:r>
        <w:rPr>
          <w:rFonts w:ascii="Times New Roman" w:hAnsi="Times New Roman" w:eastAsia="Times New Roman" w:cs="Times New Roman"/>
          <w:bCs/>
          <w:sz w:val="28"/>
          <w:szCs w:val="28"/>
        </w:rPr>
        <w:t>. Формат очного проведения Конкурса может быть измен</w:t>
      </w:r>
      <w:r>
        <w:rPr>
          <w:rFonts w:ascii="Times New Roman" w:hAnsi="Times New Roman" w:eastAsia="Times New Roman" w:cs="Times New Roman"/>
          <w:bCs/>
          <w:sz w:val="28"/>
          <w:szCs w:val="28"/>
          <w:lang w:val="ru-RU"/>
        </w:rPr>
        <w:t>ё</w:t>
      </w:r>
      <w:r>
        <w:rPr>
          <w:rFonts w:ascii="Times New Roman" w:hAnsi="Times New Roman" w:eastAsia="Times New Roman" w:cs="Times New Roman"/>
          <w:bCs/>
          <w:sz w:val="28"/>
          <w:szCs w:val="28"/>
        </w:rPr>
        <w:t>н на онлайн-формат в связи с эпидемиологической обстановкой в стране или другими непредвиденными обстоятельствами.</w:t>
      </w:r>
    </w:p>
    <w:p w14:paraId="04243D04">
      <w:pPr>
        <w:spacing w:after="0"/>
        <w:ind w:firstLine="709"/>
        <w:jc w:val="both"/>
        <w:rPr>
          <w:rFonts w:hint="default" w:ascii="Times New Roman" w:hAnsi="Times New Roman" w:eastAsia="Times New Roman" w:cs="Times New Roman"/>
          <w:bCs/>
          <w:sz w:val="28"/>
          <w:szCs w:val="28"/>
          <w:lang w:val="ru-RU"/>
        </w:rPr>
      </w:pPr>
      <w:r>
        <w:rPr>
          <w:rFonts w:ascii="Times New Roman" w:hAnsi="Times New Roman" w:eastAsia="Times New Roman" w:cs="Times New Roman"/>
          <w:bCs/>
          <w:sz w:val="28"/>
          <w:szCs w:val="28"/>
          <w:lang w:val="ru-RU"/>
        </w:rPr>
        <w:t>О</w:t>
      </w:r>
      <w:r>
        <w:rPr>
          <w:rFonts w:hint="default" w:ascii="Times New Roman" w:hAnsi="Times New Roman" w:eastAsia="Times New Roman" w:cs="Times New Roman"/>
          <w:bCs/>
          <w:sz w:val="28"/>
          <w:szCs w:val="28"/>
          <w:lang w:val="ru-RU"/>
        </w:rPr>
        <w:t xml:space="preserve"> возможных изменениях в Конкурсе будет сообщено дополнительно на электронную почту образовательного учреждения.</w:t>
      </w:r>
    </w:p>
    <w:p w14:paraId="6436F23B">
      <w:pPr>
        <w:spacing w:after="0"/>
        <w:ind w:firstLine="709"/>
        <w:rPr>
          <w:sz w:val="28"/>
          <w:szCs w:val="28"/>
        </w:rPr>
      </w:pPr>
      <w:r>
        <w:rPr>
          <w:rFonts w:ascii="Times New Roman" w:hAnsi="Times New Roman" w:eastAsia="Times New Roman" w:cs="Times New Roman"/>
          <w:sz w:val="28"/>
          <w:szCs w:val="28"/>
        </w:rPr>
        <w:t>7.1</w:t>
      </w:r>
      <w:r>
        <w:rPr>
          <w:rFonts w:hint="default" w:ascii="Times New Roman" w:hAnsi="Times New Roman" w:eastAsia="Times New Roman" w:cs="Times New Roman"/>
          <w:sz w:val="28"/>
          <w:szCs w:val="28"/>
          <w:lang w:val="ru-RU"/>
        </w:rPr>
        <w:t>2</w:t>
      </w:r>
      <w:r>
        <w:rPr>
          <w:rFonts w:ascii="Times New Roman" w:hAnsi="Times New Roman" w:eastAsia="Times New Roman" w:cs="Times New Roman"/>
          <w:sz w:val="28"/>
          <w:szCs w:val="28"/>
        </w:rPr>
        <w:t>.  Календарь Конкурса на 202</w:t>
      </w:r>
      <w:r>
        <w:rPr>
          <w:rFonts w:hint="default" w:ascii="Times New Roman" w:hAnsi="Times New Roman" w:eastAsia="Times New Roman" w:cs="Times New Roman"/>
          <w:sz w:val="28"/>
          <w:szCs w:val="28"/>
          <w:lang w:val="ru-RU"/>
        </w:rPr>
        <w:t>5</w:t>
      </w:r>
      <w:r>
        <w:rPr>
          <w:rFonts w:ascii="Times New Roman" w:hAnsi="Times New Roman" w:eastAsia="Times New Roman" w:cs="Times New Roman"/>
          <w:sz w:val="28"/>
          <w:szCs w:val="28"/>
        </w:rPr>
        <w:t xml:space="preserve"> год (Приложение 2). </w:t>
      </w:r>
    </w:p>
    <w:p w14:paraId="38267097">
      <w:pPr>
        <w:pStyle w:val="17"/>
        <w:tabs>
          <w:tab w:val="left" w:pos="142"/>
        </w:tabs>
        <w:spacing w:before="0" w:after="0" w:line="240" w:lineRule="auto"/>
        <w:ind w:right="23"/>
        <w:rPr>
          <w:sz w:val="28"/>
          <w:szCs w:val="28"/>
        </w:rPr>
      </w:pPr>
    </w:p>
    <w:p w14:paraId="17C91F61">
      <w:pPr>
        <w:pStyle w:val="15"/>
        <w:keepNext/>
        <w:keepLines/>
        <w:shd w:val="clear" w:color="auto" w:fill="auto"/>
        <w:tabs>
          <w:tab w:val="left" w:pos="393"/>
        </w:tabs>
        <w:spacing w:before="0" w:after="0" w:line="240" w:lineRule="auto"/>
        <w:ind w:firstLine="709"/>
        <w:rPr>
          <w:sz w:val="28"/>
          <w:szCs w:val="28"/>
        </w:rPr>
      </w:pPr>
      <w:bookmarkStart w:id="2" w:name="bookmark7"/>
      <w:r>
        <w:rPr>
          <w:sz w:val="28"/>
          <w:szCs w:val="28"/>
        </w:rPr>
        <w:t xml:space="preserve">                      </w:t>
      </w:r>
      <w:r>
        <w:rPr>
          <w:rFonts w:hint="default"/>
          <w:sz w:val="28"/>
          <w:szCs w:val="28"/>
          <w:lang w:val="en-US"/>
        </w:rPr>
        <w:t>VIII</w:t>
      </w:r>
      <w:r>
        <w:rPr>
          <w:sz w:val="28"/>
          <w:szCs w:val="28"/>
        </w:rPr>
        <w:t>. Награждение</w:t>
      </w:r>
      <w:bookmarkEnd w:id="2"/>
      <w:r>
        <w:rPr>
          <w:sz w:val="28"/>
          <w:szCs w:val="28"/>
        </w:rPr>
        <w:t xml:space="preserve"> участников и победителей</w:t>
      </w:r>
    </w:p>
    <w:p w14:paraId="252D6DF8">
      <w:pPr>
        <w:pStyle w:val="17"/>
        <w:tabs>
          <w:tab w:val="left" w:pos="573"/>
        </w:tabs>
        <w:spacing w:before="0" w:after="0" w:line="240" w:lineRule="auto"/>
        <w:ind w:right="20" w:firstLine="709"/>
        <w:rPr>
          <w:sz w:val="28"/>
          <w:szCs w:val="28"/>
        </w:rPr>
      </w:pPr>
      <w:r>
        <w:rPr>
          <w:rFonts w:hint="default"/>
          <w:sz w:val="28"/>
          <w:szCs w:val="28"/>
          <w:lang w:val="en-US"/>
        </w:rPr>
        <w:t>8</w:t>
      </w:r>
      <w:r>
        <w:rPr>
          <w:sz w:val="28"/>
          <w:szCs w:val="28"/>
        </w:rPr>
        <w:t>.1. Выступления участников Конкурса оцениваются исходя из критериев, представленных в Положении (Приложение 3).</w:t>
      </w:r>
    </w:p>
    <w:p w14:paraId="1BF35CD2">
      <w:pPr>
        <w:pStyle w:val="17"/>
        <w:tabs>
          <w:tab w:val="left" w:pos="573"/>
        </w:tabs>
        <w:spacing w:before="0" w:after="0" w:line="240" w:lineRule="auto"/>
        <w:ind w:right="20" w:firstLine="709"/>
        <w:rPr>
          <w:sz w:val="28"/>
          <w:szCs w:val="28"/>
        </w:rPr>
      </w:pPr>
      <w:r>
        <w:rPr>
          <w:rFonts w:hint="default"/>
          <w:sz w:val="28"/>
          <w:szCs w:val="28"/>
          <w:lang w:val="en-US"/>
        </w:rPr>
        <w:t>8</w:t>
      </w:r>
      <w:r>
        <w:rPr>
          <w:sz w:val="28"/>
          <w:szCs w:val="28"/>
        </w:rPr>
        <w:t>.2. Оценки участников жюри вносит в оценочный лист (Приложение 5).</w:t>
      </w:r>
    </w:p>
    <w:p w14:paraId="20033455">
      <w:pPr>
        <w:pStyle w:val="17"/>
        <w:tabs>
          <w:tab w:val="left" w:pos="573"/>
        </w:tabs>
        <w:spacing w:before="0" w:after="0" w:line="240" w:lineRule="auto"/>
        <w:ind w:right="20" w:firstLine="709"/>
        <w:rPr>
          <w:sz w:val="28"/>
          <w:szCs w:val="28"/>
        </w:rPr>
      </w:pPr>
      <w:r>
        <w:rPr>
          <w:rFonts w:hint="default"/>
          <w:sz w:val="28"/>
          <w:szCs w:val="28"/>
          <w:lang w:val="en-US"/>
        </w:rPr>
        <w:t>8</w:t>
      </w:r>
      <w:r>
        <w:rPr>
          <w:sz w:val="28"/>
          <w:szCs w:val="28"/>
        </w:rPr>
        <w:t>.3. Каждый участник Конкурса получает в электронном виде диплом об участии (диплом будет размещ</w:t>
      </w:r>
      <w:r>
        <w:rPr>
          <w:sz w:val="28"/>
          <w:szCs w:val="28"/>
          <w:lang w:val="ru-RU"/>
        </w:rPr>
        <w:t>ё</w:t>
      </w:r>
      <w:r>
        <w:rPr>
          <w:sz w:val="28"/>
          <w:szCs w:val="28"/>
        </w:rPr>
        <w:t xml:space="preserve">н на сайте </w:t>
      </w:r>
      <w:r>
        <w:fldChar w:fldCharType="begin"/>
      </w:r>
      <w:r>
        <w:instrText xml:space="preserve"> HYPERLINK "http://www.youngreaders.ru" </w:instrText>
      </w:r>
      <w:r>
        <w:fldChar w:fldCharType="separate"/>
      </w:r>
      <w:r>
        <w:rPr>
          <w:rStyle w:val="6"/>
          <w:sz w:val="28"/>
          <w:szCs w:val="28"/>
        </w:rPr>
        <w:t>www.youngreaders.ru</w:t>
      </w:r>
      <w:r>
        <w:rPr>
          <w:rStyle w:val="6"/>
          <w:sz w:val="28"/>
          <w:szCs w:val="28"/>
        </w:rPr>
        <w:fldChar w:fldCharType="end"/>
      </w:r>
      <w:r>
        <w:rPr>
          <w:sz w:val="28"/>
          <w:szCs w:val="28"/>
        </w:rPr>
        <w:t xml:space="preserve"> в личных кабинетах участников).</w:t>
      </w:r>
      <w:bookmarkStart w:id="4" w:name="_GoBack"/>
      <w:bookmarkEnd w:id="4"/>
    </w:p>
    <w:p w14:paraId="07D63B5B">
      <w:pPr>
        <w:pStyle w:val="17"/>
        <w:tabs>
          <w:tab w:val="left" w:pos="573"/>
        </w:tabs>
        <w:spacing w:before="0" w:after="0" w:line="240" w:lineRule="auto"/>
        <w:ind w:right="20" w:firstLine="709"/>
        <w:rPr>
          <w:sz w:val="28"/>
          <w:szCs w:val="28"/>
        </w:rPr>
      </w:pPr>
      <w:r>
        <w:rPr>
          <w:rFonts w:hint="default"/>
          <w:sz w:val="28"/>
          <w:szCs w:val="28"/>
          <w:lang w:val="en-US"/>
        </w:rPr>
        <w:t>8</w:t>
      </w:r>
      <w:r>
        <w:rPr>
          <w:sz w:val="28"/>
          <w:szCs w:val="28"/>
        </w:rPr>
        <w:t>.4. Победителями классного этапа Конкурса считаются три участника, набравшие наибольшее количество баллов. Они награждаются дипломом «Победитель классного этапа Всероссийского конкурса юных чтецов «Живая классика» (диплом будет размещ</w:t>
      </w:r>
      <w:r>
        <w:rPr>
          <w:sz w:val="28"/>
          <w:szCs w:val="28"/>
          <w:lang w:val="ru-RU"/>
        </w:rPr>
        <w:t>ё</w:t>
      </w:r>
      <w:r>
        <w:rPr>
          <w:sz w:val="28"/>
          <w:szCs w:val="28"/>
        </w:rPr>
        <w:t xml:space="preserve">н на сайте </w:t>
      </w:r>
      <w:r>
        <w:fldChar w:fldCharType="begin"/>
      </w:r>
      <w:r>
        <w:instrText xml:space="preserve"> HYPERLINK "http://www.youngreaders.ru" </w:instrText>
      </w:r>
      <w:r>
        <w:fldChar w:fldCharType="separate"/>
      </w:r>
      <w:r>
        <w:rPr>
          <w:rStyle w:val="6"/>
          <w:sz w:val="28"/>
          <w:szCs w:val="28"/>
        </w:rPr>
        <w:t>www.youngreaders.ru</w:t>
      </w:r>
      <w:r>
        <w:rPr>
          <w:rStyle w:val="6"/>
          <w:sz w:val="28"/>
          <w:szCs w:val="28"/>
        </w:rPr>
        <w:fldChar w:fldCharType="end"/>
      </w:r>
      <w:r>
        <w:rPr>
          <w:sz w:val="28"/>
          <w:szCs w:val="28"/>
        </w:rPr>
        <w:t xml:space="preserve"> в личных кабинетах участников) и становятся участниками школьного этапа.</w:t>
      </w:r>
    </w:p>
    <w:p w14:paraId="54C3483B">
      <w:pPr>
        <w:pStyle w:val="17"/>
        <w:tabs>
          <w:tab w:val="left" w:pos="573"/>
        </w:tabs>
        <w:spacing w:before="0" w:after="0" w:line="240" w:lineRule="auto"/>
        <w:ind w:right="20" w:firstLine="709"/>
        <w:rPr>
          <w:sz w:val="28"/>
          <w:szCs w:val="28"/>
        </w:rPr>
      </w:pPr>
      <w:r>
        <w:rPr>
          <w:rFonts w:hint="default"/>
          <w:sz w:val="28"/>
          <w:szCs w:val="28"/>
          <w:lang w:val="en-US"/>
        </w:rPr>
        <w:t>8</w:t>
      </w:r>
      <w:r>
        <w:rPr>
          <w:sz w:val="28"/>
          <w:szCs w:val="28"/>
        </w:rPr>
        <w:t>.5. Победителями школьного этапа Конкурса считаются три участника, набравшие наибольшее количество баллов. Они награждаются дипломом «Победитель школьного этапа Всероссийского конкурса юных чтецов «Живая классика» (диплом будет размещ</w:t>
      </w:r>
      <w:r>
        <w:rPr>
          <w:sz w:val="28"/>
          <w:szCs w:val="28"/>
          <w:lang w:val="ru-RU"/>
        </w:rPr>
        <w:t>ё</w:t>
      </w:r>
      <w:r>
        <w:rPr>
          <w:sz w:val="28"/>
          <w:szCs w:val="28"/>
        </w:rPr>
        <w:t xml:space="preserve">н на сайте </w:t>
      </w:r>
      <w:r>
        <w:fldChar w:fldCharType="begin"/>
      </w:r>
      <w:r>
        <w:instrText xml:space="preserve"> HYPERLINK "http://www.youngreaders.ru" </w:instrText>
      </w:r>
      <w:r>
        <w:fldChar w:fldCharType="separate"/>
      </w:r>
      <w:r>
        <w:rPr>
          <w:rStyle w:val="6"/>
          <w:sz w:val="28"/>
          <w:szCs w:val="28"/>
        </w:rPr>
        <w:t>www.youngreaders.ru</w:t>
      </w:r>
      <w:r>
        <w:rPr>
          <w:rStyle w:val="6"/>
          <w:sz w:val="28"/>
          <w:szCs w:val="28"/>
        </w:rPr>
        <w:fldChar w:fldCharType="end"/>
      </w:r>
      <w:r>
        <w:rPr>
          <w:sz w:val="28"/>
          <w:szCs w:val="28"/>
        </w:rPr>
        <w:t xml:space="preserve"> в личных кабинетах участников). Победители школьного этапа становятся участниками районного этапа Конкурса.</w:t>
      </w:r>
    </w:p>
    <w:p w14:paraId="3DF93C41">
      <w:pPr>
        <w:pStyle w:val="17"/>
        <w:tabs>
          <w:tab w:val="left" w:pos="573"/>
        </w:tabs>
        <w:spacing w:before="0" w:after="0" w:line="240" w:lineRule="auto"/>
        <w:ind w:right="20" w:firstLine="709"/>
        <w:rPr>
          <w:sz w:val="28"/>
          <w:szCs w:val="28"/>
        </w:rPr>
      </w:pPr>
      <w:r>
        <w:rPr>
          <w:rFonts w:hint="default"/>
          <w:sz w:val="28"/>
          <w:szCs w:val="28"/>
          <w:lang w:val="en-US"/>
        </w:rPr>
        <w:t>8</w:t>
      </w:r>
      <w:r>
        <w:rPr>
          <w:sz w:val="28"/>
          <w:szCs w:val="28"/>
        </w:rPr>
        <w:t>.6. Победителями районного этапа Конкурса считаются три участника, набравшие наибольшее количество баллов. Они награждаются дипломом «Победитель районного этапа Всероссийского конкурса юных чтецов «Живая классика» (диплом будет размещ</w:t>
      </w:r>
      <w:r>
        <w:rPr>
          <w:rFonts w:hint="default"/>
          <w:sz w:val="28"/>
          <w:szCs w:val="28"/>
          <w:lang w:val="ru-RU"/>
        </w:rPr>
        <w:t>ё</w:t>
      </w:r>
      <w:r>
        <w:rPr>
          <w:sz w:val="28"/>
          <w:szCs w:val="28"/>
        </w:rPr>
        <w:t xml:space="preserve">н на сайте </w:t>
      </w:r>
      <w:r>
        <w:fldChar w:fldCharType="begin"/>
      </w:r>
      <w:r>
        <w:instrText xml:space="preserve"> HYPERLINK "http://www.youngreaders.ru" </w:instrText>
      </w:r>
      <w:r>
        <w:fldChar w:fldCharType="separate"/>
      </w:r>
      <w:r>
        <w:rPr>
          <w:rStyle w:val="6"/>
          <w:sz w:val="28"/>
          <w:szCs w:val="28"/>
        </w:rPr>
        <w:t>www.youngreaders.ru</w:t>
      </w:r>
      <w:r>
        <w:rPr>
          <w:rStyle w:val="6"/>
          <w:sz w:val="28"/>
          <w:szCs w:val="28"/>
        </w:rPr>
        <w:fldChar w:fldCharType="end"/>
      </w:r>
      <w:r>
        <w:rPr>
          <w:sz w:val="28"/>
          <w:szCs w:val="28"/>
        </w:rPr>
        <w:t xml:space="preserve"> в личных кабинетах участников). Победители районного этапа становятся участниками регионального этапа Конкурса.</w:t>
      </w:r>
    </w:p>
    <w:p w14:paraId="2100F5CF">
      <w:pPr>
        <w:pStyle w:val="17"/>
        <w:tabs>
          <w:tab w:val="left" w:pos="573"/>
        </w:tabs>
        <w:spacing w:before="0" w:after="0" w:line="240" w:lineRule="auto"/>
        <w:ind w:right="20" w:firstLine="709"/>
        <w:rPr>
          <w:rFonts w:hint="default"/>
          <w:sz w:val="28"/>
          <w:szCs w:val="28"/>
          <w:lang w:val="ru-RU"/>
        </w:rPr>
      </w:pPr>
      <w:r>
        <w:rPr>
          <w:sz w:val="28"/>
          <w:szCs w:val="28"/>
          <w:lang w:val="ru-RU"/>
        </w:rPr>
        <w:t>Победители</w:t>
      </w:r>
      <w:r>
        <w:rPr>
          <w:rFonts w:hint="default"/>
          <w:sz w:val="28"/>
          <w:szCs w:val="28"/>
          <w:lang w:val="ru-RU"/>
        </w:rPr>
        <w:t xml:space="preserve"> и призёры районного этапа Конкурса награждаются Почётными грамотами отдела образования администрации Грязинского муниципального района и направляются для участия на региональный этап Конкурса.</w:t>
      </w:r>
    </w:p>
    <w:p w14:paraId="313074CC">
      <w:pPr>
        <w:pStyle w:val="17"/>
        <w:tabs>
          <w:tab w:val="left" w:pos="573"/>
        </w:tabs>
        <w:spacing w:before="0" w:after="0" w:line="240" w:lineRule="auto"/>
        <w:ind w:right="20" w:firstLine="709"/>
        <w:rPr>
          <w:sz w:val="28"/>
          <w:szCs w:val="28"/>
        </w:rPr>
      </w:pPr>
      <w:r>
        <w:rPr>
          <w:rFonts w:hint="default"/>
          <w:sz w:val="28"/>
          <w:szCs w:val="28"/>
          <w:lang w:val="ru-RU"/>
        </w:rPr>
        <w:t>8</w:t>
      </w:r>
      <w:r>
        <w:rPr>
          <w:sz w:val="28"/>
          <w:szCs w:val="28"/>
        </w:rPr>
        <w:t>.7. Победителями регионального этапа Конкурса считаются три участника, набравшие наибольшее количество баллов. Они награждаются дипломом «Победитель регионального этапа Всероссийского конкурса юных чтецов «Живая классика» (диплом будет размещ</w:t>
      </w:r>
      <w:r>
        <w:rPr>
          <w:sz w:val="28"/>
          <w:szCs w:val="28"/>
          <w:lang w:val="ru-RU"/>
        </w:rPr>
        <w:t>ё</w:t>
      </w:r>
      <w:r>
        <w:rPr>
          <w:sz w:val="28"/>
          <w:szCs w:val="28"/>
        </w:rPr>
        <w:t xml:space="preserve">н на сайте </w:t>
      </w:r>
      <w:r>
        <w:fldChar w:fldCharType="begin"/>
      </w:r>
      <w:r>
        <w:instrText xml:space="preserve"> HYPERLINK "http://www.youngreaders.ru" </w:instrText>
      </w:r>
      <w:r>
        <w:fldChar w:fldCharType="separate"/>
      </w:r>
      <w:r>
        <w:rPr>
          <w:rStyle w:val="6"/>
          <w:sz w:val="28"/>
          <w:szCs w:val="28"/>
        </w:rPr>
        <w:t>www.youngreaders.ru</w:t>
      </w:r>
      <w:r>
        <w:rPr>
          <w:rStyle w:val="6"/>
          <w:sz w:val="28"/>
          <w:szCs w:val="28"/>
        </w:rPr>
        <w:fldChar w:fldCharType="end"/>
      </w:r>
      <w:r>
        <w:rPr>
          <w:sz w:val="28"/>
          <w:szCs w:val="28"/>
        </w:rPr>
        <w:t xml:space="preserve"> в личных кабинетах участников), путевкой в МДЦ «Артек», медалями, изготовленными АО «Гознак» (вручаются в МДЦ «Артек»). Победители регионального этапа Конкурса становятся участниками отборочного этапа Всероссийского финала.</w:t>
      </w:r>
    </w:p>
    <w:p w14:paraId="4703A62E">
      <w:pPr>
        <w:pStyle w:val="17"/>
        <w:tabs>
          <w:tab w:val="left" w:pos="573"/>
        </w:tabs>
        <w:spacing w:before="0" w:after="0" w:line="240" w:lineRule="auto"/>
        <w:ind w:right="20" w:firstLine="709"/>
        <w:rPr>
          <w:sz w:val="28"/>
          <w:szCs w:val="28"/>
        </w:rPr>
      </w:pPr>
    </w:p>
    <w:p w14:paraId="62505A29">
      <w:pPr>
        <w:pStyle w:val="15"/>
        <w:keepNext/>
        <w:keepLines/>
        <w:shd w:val="clear" w:color="auto" w:fill="auto"/>
        <w:tabs>
          <w:tab w:val="left" w:pos="393"/>
        </w:tabs>
        <w:spacing w:before="0" w:after="0" w:line="240" w:lineRule="auto"/>
        <w:ind w:firstLine="709"/>
        <w:jc w:val="center"/>
        <w:rPr>
          <w:sz w:val="28"/>
          <w:szCs w:val="28"/>
        </w:rPr>
      </w:pPr>
      <w:bookmarkStart w:id="3" w:name="_Hlk118804008"/>
      <w:r>
        <w:rPr>
          <w:rFonts w:hint="default"/>
          <w:sz w:val="28"/>
          <w:szCs w:val="28"/>
          <w:lang w:val="en-US"/>
        </w:rPr>
        <w:t>I</w:t>
      </w:r>
      <w:r>
        <w:rPr>
          <w:sz w:val="28"/>
          <w:szCs w:val="28"/>
          <w:lang w:val="en-US"/>
        </w:rPr>
        <w:t>X</w:t>
      </w:r>
      <w:r>
        <w:rPr>
          <w:sz w:val="28"/>
          <w:szCs w:val="28"/>
        </w:rPr>
        <w:t>. Особые положения</w:t>
      </w:r>
    </w:p>
    <w:p w14:paraId="64D689DB">
      <w:pPr>
        <w:tabs>
          <w:tab w:val="left" w:pos="0"/>
          <w:tab w:val="left" w:pos="1134"/>
        </w:tabs>
        <w:ind w:firstLine="709"/>
        <w:contextualSpacing/>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9</w:t>
      </w:r>
      <w:r>
        <w:rPr>
          <w:rFonts w:ascii="Times New Roman" w:hAnsi="Times New Roman" w:eastAsia="Times New Roman" w:cs="Times New Roman"/>
          <w:sz w:val="28"/>
          <w:szCs w:val="28"/>
          <w:lang w:eastAsia="ru-RU"/>
        </w:rPr>
        <w:t>.1. Участники Конкурса представляют ГБУ ДО «Центр дополнительного образования Липецкой области» право:</w:t>
      </w:r>
    </w:p>
    <w:p w14:paraId="7113471C">
      <w:pPr>
        <w:tabs>
          <w:tab w:val="left" w:pos="0"/>
          <w:tab w:val="left" w:pos="1134"/>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публичное использование своих работ, фото и видеоматериалов, представленных на Конкурс, и их демонстрацию в информационных, презентационных и прочих целях;</w:t>
      </w:r>
    </w:p>
    <w:p w14:paraId="650AD294">
      <w:pPr>
        <w:tabs>
          <w:tab w:val="left" w:pos="0"/>
          <w:tab w:val="left" w:pos="1134"/>
        </w:tabs>
        <w:spacing w:after="0" w:line="240" w:lineRule="auto"/>
        <w:ind w:firstLine="709"/>
        <w:jc w:val="both"/>
        <w:rPr>
          <w:rFonts w:ascii="Times New Roman" w:hAnsi="Times New Roman" w:eastAsia="Times New Roman" w:cs="Times New Roman"/>
          <w:sz w:val="28"/>
          <w:szCs w:val="28"/>
          <w:lang w:eastAsia="ru-RU"/>
        </w:rPr>
      </w:pPr>
      <w:r>
        <w:rPr>
          <w:rFonts w:ascii="Times New Roman" w:hAnsi="Times New Roman" w:eastAsia="Times New Roman" w:cs="Times New Roman"/>
          <w:sz w:val="28"/>
          <w:szCs w:val="28"/>
          <w:lang w:eastAsia="ru-RU"/>
        </w:rPr>
        <w:t>-  на обработку своих персональных данных (Приложение 4).</w:t>
      </w:r>
    </w:p>
    <w:p w14:paraId="0E22B5A9">
      <w:pPr>
        <w:tabs>
          <w:tab w:val="left" w:pos="0"/>
          <w:tab w:val="left" w:pos="567"/>
        </w:tabs>
        <w:spacing w:after="0" w:line="240" w:lineRule="auto"/>
        <w:ind w:firstLine="709"/>
        <w:jc w:val="both"/>
        <w:rPr>
          <w:rFonts w:ascii="Times New Roman" w:hAnsi="Times New Roman" w:eastAsia="Times New Roman" w:cs="Times New Roman"/>
          <w:sz w:val="28"/>
          <w:szCs w:val="28"/>
          <w:lang w:eastAsia="ru-RU"/>
        </w:rPr>
      </w:pPr>
      <w:r>
        <w:rPr>
          <w:rFonts w:hint="default" w:ascii="Times New Roman" w:hAnsi="Times New Roman" w:eastAsia="Times New Roman" w:cs="Times New Roman"/>
          <w:sz w:val="28"/>
          <w:szCs w:val="28"/>
          <w:lang w:val="en-US" w:eastAsia="ru-RU"/>
        </w:rPr>
        <w:t>9</w:t>
      </w:r>
      <w:r>
        <w:rPr>
          <w:rFonts w:ascii="Times New Roman" w:hAnsi="Times New Roman" w:eastAsia="Times New Roman" w:cs="Times New Roman"/>
          <w:sz w:val="28"/>
          <w:szCs w:val="28"/>
          <w:lang w:eastAsia="ru-RU"/>
        </w:rPr>
        <w:t>.2. Участие в Конкурсе означает полное согласие и принятие правил данного Положения.</w:t>
      </w:r>
    </w:p>
    <w:bookmarkEnd w:id="3"/>
    <w:p w14:paraId="7DF8EC9C">
      <w:pPr>
        <w:pStyle w:val="15"/>
        <w:keepNext/>
        <w:keepLines/>
        <w:shd w:val="clear" w:color="auto" w:fill="auto"/>
        <w:tabs>
          <w:tab w:val="left" w:pos="393"/>
        </w:tabs>
        <w:spacing w:before="0" w:after="0" w:line="240" w:lineRule="auto"/>
        <w:ind w:firstLine="709"/>
        <w:jc w:val="left"/>
        <w:rPr>
          <w:sz w:val="28"/>
          <w:szCs w:val="28"/>
        </w:rPr>
      </w:pPr>
      <w:r>
        <w:rPr>
          <w:sz w:val="28"/>
          <w:szCs w:val="28"/>
        </w:rPr>
        <w:t xml:space="preserve">         </w:t>
      </w:r>
    </w:p>
    <w:p w14:paraId="21A7F07D">
      <w:pPr>
        <w:spacing w:after="0" w:line="240" w:lineRule="auto"/>
        <w:ind w:firstLine="709"/>
        <w:jc w:val="center"/>
        <w:rPr>
          <w:rFonts w:ascii="Times New Roman" w:hAnsi="Times New Roman" w:eastAsia="Times New Roman" w:cs="Times New Roman"/>
          <w:b/>
          <w:sz w:val="28"/>
          <w:szCs w:val="28"/>
          <w:lang w:eastAsia="ru-RU"/>
        </w:rPr>
      </w:pPr>
      <w:r>
        <w:rPr>
          <w:rFonts w:ascii="Times New Roman" w:hAnsi="Times New Roman" w:eastAsia="Times New Roman" w:cs="Times New Roman"/>
          <w:b/>
          <w:sz w:val="28"/>
          <w:szCs w:val="28"/>
          <w:lang w:val="en-US" w:eastAsia="ru-RU"/>
        </w:rPr>
        <w:t>X</w:t>
      </w:r>
      <w:r>
        <w:rPr>
          <w:rFonts w:ascii="Times New Roman" w:hAnsi="Times New Roman" w:eastAsia="Times New Roman" w:cs="Times New Roman"/>
          <w:b/>
          <w:sz w:val="28"/>
          <w:szCs w:val="28"/>
          <w:lang w:eastAsia="ru-RU"/>
        </w:rPr>
        <w:t>. Контактная информация</w:t>
      </w:r>
    </w:p>
    <w:p w14:paraId="098A2F5D">
      <w:pPr>
        <w:spacing w:after="0" w:line="240" w:lineRule="auto"/>
        <w:ind w:firstLine="709"/>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По всем вопросам организации и проведения Конкурса обращаться в Оргкомитет по адресу: г. </w:t>
      </w:r>
      <w:r>
        <w:rPr>
          <w:rFonts w:hint="default" w:ascii="Times New Roman" w:hAnsi="Times New Roman" w:eastAsia="Times New Roman" w:cs="Times New Roman"/>
          <w:sz w:val="28"/>
          <w:szCs w:val="28"/>
          <w:lang w:val="ru-RU" w:eastAsia="ru-RU"/>
        </w:rPr>
        <w:t>Грязи</w:t>
      </w:r>
      <w:r>
        <w:rPr>
          <w:rFonts w:hint="default" w:ascii="Times New Roman" w:hAnsi="Times New Roman" w:eastAsia="Times New Roman" w:cs="Times New Roman"/>
          <w:sz w:val="28"/>
          <w:szCs w:val="28"/>
          <w:lang w:val="en-US" w:eastAsia="ru-RU"/>
        </w:rPr>
        <w:t>, ул. Красная площадь, д. 35, МБУ ДО ЦРТДЮ.</w:t>
      </w:r>
    </w:p>
    <w:p w14:paraId="535783D8">
      <w:pPr>
        <w:spacing w:after="0" w:line="240" w:lineRule="auto"/>
        <w:ind w:firstLine="709"/>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val="en-US" w:eastAsia="ru-RU"/>
        </w:rPr>
        <w:t>E-mail:</w:t>
      </w:r>
      <w:r>
        <w:rPr>
          <w:rFonts w:hint="default" w:ascii="Times New Roman" w:hAnsi="Times New Roman" w:eastAsia="Times New Roman" w:cs="Times New Roman"/>
          <w:sz w:val="28"/>
          <w:szCs w:val="28"/>
          <w:lang w:val="en-US" w:eastAsia="ru-RU"/>
        </w:rPr>
        <w:t xml:space="preserve"> </w:t>
      </w:r>
      <w:r>
        <w:rPr>
          <w:rFonts w:hint="default" w:ascii="Times New Roman" w:hAnsi="Times New Roman" w:eastAsia="Times New Roman" w:cs="Times New Roman"/>
          <w:sz w:val="28"/>
          <w:szCs w:val="28"/>
          <w:lang w:val="en-US" w:eastAsia="ru-RU"/>
        </w:rPr>
        <w:fldChar w:fldCharType="begin"/>
      </w:r>
      <w:r>
        <w:rPr>
          <w:rFonts w:hint="default" w:ascii="Times New Roman" w:hAnsi="Times New Roman" w:eastAsia="Times New Roman" w:cs="Times New Roman"/>
          <w:sz w:val="28"/>
          <w:szCs w:val="28"/>
          <w:lang w:val="en-US" w:eastAsia="ru-RU"/>
        </w:rPr>
        <w:instrText xml:space="preserve"> HYPERLINK "mailto:crtdugrz@yandex.ru" </w:instrText>
      </w:r>
      <w:r>
        <w:rPr>
          <w:rFonts w:hint="default" w:ascii="Times New Roman" w:hAnsi="Times New Roman" w:eastAsia="Times New Roman" w:cs="Times New Roman"/>
          <w:sz w:val="28"/>
          <w:szCs w:val="28"/>
          <w:lang w:val="en-US" w:eastAsia="ru-RU"/>
        </w:rPr>
        <w:fldChar w:fldCharType="separate"/>
      </w:r>
      <w:r>
        <w:rPr>
          <w:rStyle w:val="6"/>
          <w:rFonts w:hint="default" w:ascii="Times New Roman" w:hAnsi="Times New Roman" w:eastAsia="Times New Roman" w:cs="Times New Roman"/>
          <w:sz w:val="28"/>
          <w:szCs w:val="28"/>
          <w:lang w:val="en-US" w:eastAsia="ru-RU"/>
        </w:rPr>
        <w:t>crtdugrz@yandex.ru</w:t>
      </w:r>
      <w:r>
        <w:rPr>
          <w:rFonts w:hint="default" w:ascii="Times New Roman" w:hAnsi="Times New Roman" w:eastAsia="Times New Roman" w:cs="Times New Roman"/>
          <w:sz w:val="28"/>
          <w:szCs w:val="28"/>
          <w:lang w:val="en-US" w:eastAsia="ru-RU"/>
        </w:rPr>
        <w:fldChar w:fldCharType="end"/>
      </w:r>
      <w:r>
        <w:rPr>
          <w:rFonts w:hint="default" w:ascii="Times New Roman" w:hAnsi="Times New Roman" w:eastAsia="Times New Roman" w:cs="Times New Roman"/>
          <w:sz w:val="28"/>
          <w:szCs w:val="28"/>
          <w:lang w:val="en-US" w:eastAsia="ru-RU"/>
        </w:rPr>
        <w:t xml:space="preserve"> </w:t>
      </w:r>
      <w:r>
        <w:rPr>
          <w:rFonts w:hint="default" w:ascii="Times New Roman" w:hAnsi="Times New Roman" w:eastAsia="Times New Roman" w:cs="Times New Roman"/>
          <w:sz w:val="28"/>
          <w:szCs w:val="28"/>
          <w:lang w:val="ru-RU" w:eastAsia="ru-RU"/>
        </w:rPr>
        <w:t>Почта</w:t>
      </w:r>
      <w:r>
        <w:rPr>
          <w:rFonts w:hint="default" w:ascii="Times New Roman" w:hAnsi="Times New Roman" w:eastAsia="Times New Roman" w:cs="Times New Roman"/>
          <w:sz w:val="28"/>
          <w:szCs w:val="28"/>
          <w:lang w:val="en-US" w:eastAsia="ru-RU"/>
        </w:rPr>
        <w:t xml:space="preserve"> для Конкурсных материалов!</w:t>
      </w:r>
    </w:p>
    <w:p w14:paraId="5B1214B1">
      <w:pPr>
        <w:spacing w:after="0" w:line="240" w:lineRule="auto"/>
        <w:ind w:firstLine="709"/>
        <w:jc w:val="both"/>
        <w:rPr>
          <w:rFonts w:hint="default" w:ascii="Times New Roman" w:hAnsi="Times New Roman" w:eastAsia="Times New Roman" w:cs="Times New Roman"/>
          <w:sz w:val="28"/>
          <w:szCs w:val="28"/>
          <w:lang w:val="en-US" w:eastAsia="ru-RU"/>
        </w:rPr>
      </w:pPr>
      <w:r>
        <w:rPr>
          <w:rFonts w:ascii="Times New Roman" w:hAnsi="Times New Roman" w:eastAsia="Times New Roman" w:cs="Times New Roman"/>
          <w:sz w:val="28"/>
          <w:szCs w:val="28"/>
          <w:lang w:eastAsia="ru-RU"/>
        </w:rPr>
        <w:t xml:space="preserve">Телефон: </w:t>
      </w:r>
      <w:r>
        <w:rPr>
          <w:rFonts w:hint="default" w:ascii="Times New Roman" w:hAnsi="Times New Roman" w:eastAsia="Times New Roman" w:cs="Times New Roman"/>
          <w:sz w:val="28"/>
          <w:szCs w:val="28"/>
          <w:lang w:val="en-US" w:eastAsia="ru-RU"/>
        </w:rPr>
        <w:t>8 (474 61) 24502 - Ванина Елена Александровна</w:t>
      </w:r>
    </w:p>
    <w:p w14:paraId="570414D2">
      <w:pPr>
        <w:spacing w:after="0" w:line="240" w:lineRule="auto"/>
        <w:ind w:left="8140"/>
        <w:rPr>
          <w:rFonts w:ascii="Times New Roman" w:hAnsi="Times New Roman" w:eastAsia="Times New Roman" w:cs="Times New Roman"/>
          <w:i/>
          <w:iCs/>
          <w:sz w:val="24"/>
          <w:szCs w:val="24"/>
          <w:lang w:eastAsia="ru-RU"/>
        </w:rPr>
      </w:pPr>
    </w:p>
    <w:p w14:paraId="7AD41AAC">
      <w:pPr>
        <w:spacing w:after="0" w:line="240" w:lineRule="auto"/>
        <w:rPr>
          <w:rFonts w:ascii="Times New Roman" w:hAnsi="Times New Roman" w:eastAsia="Times New Roman" w:cs="Times New Roman"/>
          <w:i/>
          <w:iCs/>
          <w:sz w:val="24"/>
          <w:szCs w:val="24"/>
          <w:lang w:eastAsia="ru-RU"/>
        </w:rPr>
      </w:pPr>
    </w:p>
    <w:p w14:paraId="62ACABF6">
      <w:pPr>
        <w:shd w:val="clear" w:color="auto" w:fill="FFFFFF"/>
        <w:spacing w:before="150" w:after="150"/>
        <w:ind w:firstLine="709"/>
        <w:jc w:val="right"/>
        <w:textAlignment w:val="baseline"/>
        <w:rPr>
          <w:rStyle w:val="26"/>
        </w:rPr>
      </w:pPr>
    </w:p>
    <w:p w14:paraId="2E1CDF68">
      <w:pPr>
        <w:shd w:val="clear" w:color="auto" w:fill="FFFFFF"/>
        <w:spacing w:before="150" w:after="150"/>
        <w:ind w:firstLine="709"/>
        <w:jc w:val="right"/>
        <w:textAlignment w:val="baseline"/>
        <w:rPr>
          <w:rStyle w:val="26"/>
        </w:rPr>
      </w:pPr>
    </w:p>
    <w:p w14:paraId="5AC607D6">
      <w:pPr>
        <w:shd w:val="clear" w:color="auto" w:fill="FFFFFF"/>
        <w:spacing w:before="150" w:after="150"/>
        <w:ind w:firstLine="709"/>
        <w:jc w:val="right"/>
        <w:textAlignment w:val="baseline"/>
        <w:rPr>
          <w:rStyle w:val="26"/>
        </w:rPr>
      </w:pPr>
    </w:p>
    <w:p w14:paraId="4458BEF2">
      <w:pPr>
        <w:shd w:val="clear" w:color="auto" w:fill="FFFFFF"/>
        <w:spacing w:before="150" w:after="150"/>
        <w:ind w:firstLine="709"/>
        <w:jc w:val="right"/>
        <w:textAlignment w:val="baseline"/>
        <w:rPr>
          <w:rStyle w:val="26"/>
        </w:rPr>
      </w:pPr>
    </w:p>
    <w:p w14:paraId="76698BF8">
      <w:pPr>
        <w:shd w:val="clear" w:color="auto" w:fill="FFFFFF"/>
        <w:spacing w:before="150" w:after="150"/>
        <w:ind w:firstLine="709"/>
        <w:jc w:val="right"/>
        <w:textAlignment w:val="baseline"/>
        <w:rPr>
          <w:rStyle w:val="26"/>
        </w:rPr>
      </w:pPr>
    </w:p>
    <w:p w14:paraId="4DBFDF89">
      <w:pPr>
        <w:shd w:val="clear" w:color="auto" w:fill="FFFFFF"/>
        <w:spacing w:before="150" w:after="150"/>
        <w:ind w:firstLine="709"/>
        <w:jc w:val="right"/>
        <w:textAlignment w:val="baseline"/>
        <w:rPr>
          <w:rStyle w:val="26"/>
        </w:rPr>
      </w:pPr>
    </w:p>
    <w:p w14:paraId="4A7833A1">
      <w:pPr>
        <w:shd w:val="clear" w:color="auto" w:fill="FFFFFF"/>
        <w:spacing w:before="150" w:after="150"/>
        <w:ind w:firstLine="709"/>
        <w:jc w:val="right"/>
        <w:textAlignment w:val="baseline"/>
        <w:rPr>
          <w:rStyle w:val="26"/>
        </w:rPr>
      </w:pPr>
    </w:p>
    <w:p w14:paraId="680A3CCB">
      <w:pPr>
        <w:shd w:val="clear" w:color="auto" w:fill="FFFFFF"/>
        <w:spacing w:before="150" w:after="150"/>
        <w:ind w:firstLine="709"/>
        <w:jc w:val="right"/>
        <w:textAlignment w:val="baseline"/>
        <w:rPr>
          <w:rStyle w:val="26"/>
        </w:rPr>
      </w:pPr>
    </w:p>
    <w:p w14:paraId="44D8F71D">
      <w:pPr>
        <w:shd w:val="clear" w:color="auto" w:fill="FFFFFF"/>
        <w:spacing w:before="150" w:after="150"/>
        <w:ind w:firstLine="709"/>
        <w:jc w:val="right"/>
        <w:textAlignment w:val="baseline"/>
        <w:rPr>
          <w:rStyle w:val="26"/>
        </w:rPr>
      </w:pPr>
    </w:p>
    <w:p w14:paraId="6A47990B">
      <w:pPr>
        <w:shd w:val="clear" w:color="auto" w:fill="FFFFFF"/>
        <w:spacing w:before="150" w:after="150"/>
        <w:ind w:firstLine="709"/>
        <w:jc w:val="right"/>
        <w:textAlignment w:val="baseline"/>
        <w:rPr>
          <w:rStyle w:val="26"/>
        </w:rPr>
      </w:pPr>
    </w:p>
    <w:p w14:paraId="6AA3DC3A">
      <w:pPr>
        <w:shd w:val="clear" w:color="auto" w:fill="FFFFFF"/>
        <w:spacing w:before="150" w:after="150"/>
        <w:ind w:firstLine="709"/>
        <w:jc w:val="right"/>
        <w:textAlignment w:val="baseline"/>
        <w:rPr>
          <w:rStyle w:val="26"/>
        </w:rPr>
      </w:pPr>
    </w:p>
    <w:p w14:paraId="47545500">
      <w:pPr>
        <w:shd w:val="clear" w:color="auto" w:fill="FFFFFF"/>
        <w:spacing w:before="150" w:after="150"/>
        <w:ind w:firstLine="709"/>
        <w:jc w:val="right"/>
        <w:textAlignment w:val="baseline"/>
        <w:rPr>
          <w:rStyle w:val="26"/>
        </w:rPr>
      </w:pPr>
    </w:p>
    <w:p w14:paraId="6BF59693">
      <w:pPr>
        <w:shd w:val="clear" w:color="auto" w:fill="FFFFFF"/>
        <w:spacing w:before="150" w:after="150"/>
        <w:ind w:firstLine="709"/>
        <w:jc w:val="right"/>
        <w:textAlignment w:val="baseline"/>
        <w:rPr>
          <w:rStyle w:val="26"/>
        </w:rPr>
      </w:pPr>
    </w:p>
    <w:p w14:paraId="29008AC7">
      <w:pPr>
        <w:shd w:val="clear" w:color="auto" w:fill="FFFFFF"/>
        <w:spacing w:before="150" w:after="150"/>
        <w:ind w:firstLine="709"/>
        <w:jc w:val="right"/>
        <w:textAlignment w:val="baseline"/>
        <w:rPr>
          <w:rStyle w:val="26"/>
        </w:rPr>
      </w:pPr>
    </w:p>
    <w:p w14:paraId="22320B9D">
      <w:pPr>
        <w:shd w:val="clear" w:color="auto" w:fill="FFFFFF"/>
        <w:spacing w:before="150" w:after="150"/>
        <w:ind w:firstLine="709"/>
        <w:jc w:val="right"/>
        <w:textAlignment w:val="baseline"/>
        <w:rPr>
          <w:rStyle w:val="26"/>
        </w:rPr>
      </w:pPr>
    </w:p>
    <w:p w14:paraId="18635543">
      <w:pPr>
        <w:shd w:val="clear" w:color="auto" w:fill="FFFFFF"/>
        <w:spacing w:before="150" w:after="150"/>
        <w:ind w:firstLine="709"/>
        <w:jc w:val="right"/>
        <w:textAlignment w:val="baseline"/>
        <w:rPr>
          <w:rStyle w:val="26"/>
        </w:rPr>
      </w:pPr>
    </w:p>
    <w:p w14:paraId="2401950F">
      <w:pPr>
        <w:shd w:val="clear" w:color="auto" w:fill="FFFFFF"/>
        <w:spacing w:before="150" w:after="150"/>
        <w:ind w:firstLine="709"/>
        <w:jc w:val="right"/>
        <w:textAlignment w:val="baseline"/>
        <w:rPr>
          <w:rStyle w:val="26"/>
        </w:rPr>
      </w:pPr>
    </w:p>
    <w:p w14:paraId="60431846">
      <w:pPr>
        <w:shd w:val="clear" w:color="auto" w:fill="FFFFFF"/>
        <w:spacing w:before="150" w:after="150"/>
        <w:ind w:firstLine="709"/>
        <w:jc w:val="right"/>
        <w:textAlignment w:val="baseline"/>
        <w:rPr>
          <w:rStyle w:val="26"/>
        </w:rPr>
      </w:pPr>
    </w:p>
    <w:p w14:paraId="77BA00E1">
      <w:pPr>
        <w:shd w:val="clear" w:color="auto" w:fill="FFFFFF"/>
        <w:spacing w:before="150" w:after="150"/>
        <w:ind w:firstLine="709"/>
        <w:jc w:val="right"/>
        <w:textAlignment w:val="baseline"/>
        <w:rPr>
          <w:rStyle w:val="26"/>
        </w:rPr>
      </w:pPr>
    </w:p>
    <w:p w14:paraId="4B53627F">
      <w:pPr>
        <w:shd w:val="clear" w:color="auto" w:fill="FFFFFF"/>
        <w:spacing w:before="150" w:after="150"/>
        <w:ind w:firstLine="709"/>
        <w:jc w:val="right"/>
        <w:textAlignment w:val="baseline"/>
        <w:rPr>
          <w:rStyle w:val="26"/>
        </w:rPr>
      </w:pPr>
    </w:p>
    <w:p w14:paraId="7A10DD30">
      <w:pPr>
        <w:shd w:val="clear" w:color="auto" w:fill="FFFFFF"/>
        <w:spacing w:before="150" w:after="150"/>
        <w:ind w:firstLine="709"/>
        <w:jc w:val="right"/>
        <w:textAlignment w:val="baseline"/>
        <w:rPr>
          <w:rStyle w:val="26"/>
        </w:rPr>
      </w:pPr>
    </w:p>
    <w:p w14:paraId="586B467D">
      <w:pPr>
        <w:shd w:val="clear" w:color="auto" w:fill="FFFFFF"/>
        <w:spacing w:before="150" w:after="150"/>
        <w:ind w:firstLine="709"/>
        <w:jc w:val="right"/>
        <w:textAlignment w:val="baseline"/>
        <w:rPr>
          <w:rStyle w:val="26"/>
        </w:rPr>
      </w:pPr>
      <w:r>
        <w:rPr>
          <w:rStyle w:val="26"/>
        </w:rPr>
        <w:t>Приложение 1</w:t>
      </w:r>
    </w:p>
    <w:p w14:paraId="6A1178EB">
      <w:pPr>
        <w:shd w:val="clear" w:color="auto" w:fill="FFFFFF"/>
        <w:spacing w:before="150" w:after="150"/>
        <w:ind w:firstLine="709"/>
        <w:jc w:val="center"/>
        <w:textAlignment w:val="baseline"/>
        <w:rPr>
          <w:rStyle w:val="27"/>
        </w:rPr>
      </w:pPr>
      <w:r>
        <w:rPr>
          <w:rStyle w:val="27"/>
        </w:rPr>
        <w:t>РЕГЛАМЕНТ ПРОВЕДЕНИЯ ОТДЕЛЬНЫХ ЭТАПОВ КОНКУРСА</w:t>
      </w:r>
    </w:p>
    <w:p w14:paraId="079AB60A">
      <w:pPr>
        <w:shd w:val="clear" w:color="auto" w:fill="FFFFFF"/>
        <w:spacing w:after="0"/>
        <w:ind w:firstLine="709"/>
        <w:jc w:val="both"/>
        <w:textAlignment w:val="baseline"/>
        <w:rPr>
          <w:rStyle w:val="28"/>
          <w:rFonts w:ascii="Times New Roman" w:hAnsi="Times New Roman" w:cs="Times New Roman"/>
        </w:rPr>
      </w:pPr>
      <w:r>
        <w:rPr>
          <w:rStyle w:val="28"/>
          <w:rFonts w:ascii="Times New Roman" w:hAnsi="Times New Roman" w:cs="Times New Roman"/>
          <w:b/>
          <w:bCs/>
        </w:rPr>
        <w:t>1. Подготовительный этап</w:t>
      </w:r>
      <w:r>
        <w:rPr>
          <w:rStyle w:val="28"/>
          <w:rFonts w:ascii="Times New Roman" w:hAnsi="Times New Roman" w:cs="Times New Roman"/>
        </w:rPr>
        <w:t xml:space="preserve"> конкурса проводится кураторами всех уровней и Фондом конкурса юных чтецов «Живая классика»</w:t>
      </w:r>
    </w:p>
    <w:p w14:paraId="6475DA5F">
      <w:pPr>
        <w:shd w:val="clear" w:color="auto" w:fill="FFFFFF"/>
        <w:spacing w:after="0"/>
        <w:ind w:firstLine="709"/>
        <w:jc w:val="both"/>
        <w:textAlignment w:val="baseline"/>
        <w:rPr>
          <w:rStyle w:val="28"/>
          <w:rFonts w:ascii="Times New Roman" w:hAnsi="Times New Roman" w:cs="Times New Roman"/>
          <w:b/>
          <w:bCs/>
        </w:rPr>
      </w:pPr>
      <w:r>
        <w:rPr>
          <w:rStyle w:val="28"/>
          <w:rFonts w:ascii="Times New Roman" w:hAnsi="Times New Roman" w:cs="Times New Roman"/>
          <w:b/>
          <w:bCs/>
        </w:rPr>
        <w:t>2. Первый этап (классный) проводится среди участников из одного класса.</w:t>
      </w:r>
    </w:p>
    <w:p w14:paraId="7CBA422E">
      <w:pPr>
        <w:shd w:val="clear" w:color="auto" w:fill="FFFFFF"/>
        <w:spacing w:after="0"/>
        <w:ind w:firstLine="709"/>
        <w:jc w:val="both"/>
        <w:textAlignment w:val="baseline"/>
        <w:rPr>
          <w:rStyle w:val="28"/>
          <w:rFonts w:ascii="Times New Roman" w:hAnsi="Times New Roman" w:cs="Times New Roman"/>
        </w:rPr>
      </w:pPr>
      <w:r>
        <w:rPr>
          <w:rStyle w:val="28"/>
          <w:rFonts w:ascii="Times New Roman" w:hAnsi="Times New Roman" w:cs="Times New Roman"/>
        </w:rPr>
        <w:t>Основной задачей классного этапа является привлечение максимального количества участников от каждого класса к участию в конкурсе.</w:t>
      </w:r>
    </w:p>
    <w:p w14:paraId="2362F43C">
      <w:pPr>
        <w:shd w:val="clear" w:color="auto" w:fill="FFFFFF"/>
        <w:spacing w:after="0"/>
        <w:ind w:firstLine="709"/>
        <w:jc w:val="both"/>
        <w:textAlignment w:val="baseline"/>
        <w:rPr>
          <w:rStyle w:val="28"/>
          <w:rFonts w:ascii="Times New Roman" w:hAnsi="Times New Roman" w:cs="Times New Roman"/>
        </w:rPr>
      </w:pPr>
      <w:r>
        <w:rPr>
          <w:rStyle w:val="28"/>
          <w:rFonts w:ascii="Times New Roman" w:hAnsi="Times New Roman" w:cs="Times New Roman"/>
        </w:rPr>
        <w:t>Результатом классного этапа является выявление трех победителей, которые становятся участниками школьного этапа. Для тех, кто не прошел в следующий этап, но регистрировался на конкурс на сайте, существуют возможности участия в различных проектах фонда «Живая классика», следить за которыми можно в официальных группах Конкурса в социальных сетях.</w:t>
      </w:r>
    </w:p>
    <w:p w14:paraId="2A43C5F3">
      <w:pPr>
        <w:pStyle w:val="20"/>
        <w:numPr>
          <w:ilvl w:val="0"/>
          <w:numId w:val="3"/>
        </w:numPr>
        <w:shd w:val="clear" w:color="auto" w:fill="FFFFFF"/>
        <w:tabs>
          <w:tab w:val="left" w:pos="1134"/>
        </w:tabs>
        <w:spacing w:after="0"/>
        <w:ind w:firstLine="349"/>
        <w:jc w:val="both"/>
        <w:textAlignment w:val="baseline"/>
        <w:rPr>
          <w:rStyle w:val="28"/>
          <w:rFonts w:ascii="Times New Roman" w:hAnsi="Times New Roman" w:cs="Times New Roman"/>
          <w:b/>
          <w:bCs/>
        </w:rPr>
      </w:pPr>
      <w:r>
        <w:rPr>
          <w:rStyle w:val="28"/>
          <w:rFonts w:ascii="Times New Roman" w:hAnsi="Times New Roman" w:cs="Times New Roman"/>
          <w:b/>
          <w:bCs/>
        </w:rPr>
        <w:t>Подготовительная часть классного этапа</w:t>
      </w:r>
    </w:p>
    <w:p w14:paraId="143B6183">
      <w:pPr>
        <w:pStyle w:val="20"/>
        <w:numPr>
          <w:ilvl w:val="0"/>
          <w:numId w:val="3"/>
        </w:numPr>
        <w:shd w:val="clear" w:color="auto" w:fill="FFFFFF"/>
        <w:tabs>
          <w:tab w:val="left" w:pos="1134"/>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Куратор классного этапа регистрируется на сайте </w:t>
      </w:r>
      <w:r>
        <w:fldChar w:fldCharType="begin"/>
      </w:r>
      <w:r>
        <w:instrText xml:space="preserve"> HYPERLINK "https://youngreaders.ru/" </w:instrText>
      </w:r>
      <w:r>
        <w:fldChar w:fldCharType="separate"/>
      </w:r>
      <w:r>
        <w:rPr>
          <w:rStyle w:val="6"/>
          <w:rFonts w:ascii="Times New Roman" w:hAnsi="Times New Roman" w:cs="Times New Roman"/>
          <w:sz w:val="24"/>
          <w:szCs w:val="24"/>
        </w:rPr>
        <w:t>https://youngreaders.ru/</w:t>
      </w:r>
      <w:r>
        <w:rPr>
          <w:rStyle w:val="6"/>
          <w:rFonts w:ascii="Times New Roman" w:hAnsi="Times New Roman" w:cs="Times New Roman"/>
          <w:sz w:val="24"/>
          <w:szCs w:val="24"/>
        </w:rPr>
        <w:fldChar w:fldCharType="end"/>
      </w:r>
      <w:r>
        <w:rPr>
          <w:rStyle w:val="28"/>
          <w:rFonts w:ascii="Times New Roman" w:hAnsi="Times New Roman" w:cs="Times New Roman"/>
        </w:rPr>
        <w:t>, с 1.11.2024 до 25.01.2025. Он указывает свои данные в соответствии с формой регистрации, в том числе регион, район, населенный пункт, учебное заведение, класс и литеру класса, в котором будет проводить классный этап. Допускается проведение классного этапа сразу для нескольких классов из одной параллели, но следует учитывать, что при большом количестве участников время мероприятия может сильно увеличиться и таким образом негативно повлиять на интерес и вовлеченность участников и зрителей. В случае проведения классного этапа для нескольких классов из одной параллели, при регистрации в графе литера ставится пробел.</w:t>
      </w:r>
    </w:p>
    <w:p w14:paraId="3B36C6F7">
      <w:pPr>
        <w:pStyle w:val="20"/>
        <w:numPr>
          <w:ilvl w:val="0"/>
          <w:numId w:val="3"/>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классного этапа скачивает из личного кабинета на сайте:</w:t>
      </w:r>
    </w:p>
    <w:p w14:paraId="6DF220AC">
      <w:pPr>
        <w:pStyle w:val="20"/>
        <w:numPr>
          <w:ilvl w:val="0"/>
          <w:numId w:val="3"/>
        </w:numPr>
        <w:shd w:val="clear" w:color="auto" w:fill="FFFFFF"/>
        <w:tabs>
          <w:tab w:val="left" w:pos="993"/>
        </w:tabs>
        <w:spacing w:after="0"/>
        <w:ind w:left="0" w:firstLine="1560"/>
        <w:jc w:val="both"/>
        <w:textAlignment w:val="baseline"/>
        <w:rPr>
          <w:rStyle w:val="28"/>
          <w:rFonts w:ascii="Times New Roman" w:hAnsi="Times New Roman" w:cs="Times New Roman"/>
        </w:rPr>
      </w:pPr>
      <w:r>
        <w:rPr>
          <w:rStyle w:val="28"/>
          <w:rFonts w:ascii="Times New Roman" w:hAnsi="Times New Roman" w:cs="Times New Roman"/>
        </w:rPr>
        <w:t>видеоролик для презентации конкурса</w:t>
      </w:r>
    </w:p>
    <w:p w14:paraId="60874CA6">
      <w:pPr>
        <w:pStyle w:val="20"/>
        <w:numPr>
          <w:ilvl w:val="0"/>
          <w:numId w:val="3"/>
        </w:numPr>
        <w:shd w:val="clear" w:color="auto" w:fill="FFFFFF"/>
        <w:tabs>
          <w:tab w:val="left" w:pos="993"/>
        </w:tabs>
        <w:spacing w:after="0"/>
        <w:ind w:left="0" w:firstLine="1560"/>
        <w:jc w:val="both"/>
        <w:textAlignment w:val="baseline"/>
        <w:rPr>
          <w:rStyle w:val="28"/>
          <w:rFonts w:ascii="Times New Roman" w:hAnsi="Times New Roman" w:cs="Times New Roman"/>
        </w:rPr>
      </w:pPr>
      <w:r>
        <w:rPr>
          <w:rStyle w:val="28"/>
          <w:rFonts w:ascii="Times New Roman" w:hAnsi="Times New Roman" w:cs="Times New Roman"/>
        </w:rPr>
        <w:t>макет презентации конкурса для региона</w:t>
      </w:r>
    </w:p>
    <w:p w14:paraId="1D117DD3">
      <w:pPr>
        <w:pStyle w:val="20"/>
        <w:numPr>
          <w:ilvl w:val="0"/>
          <w:numId w:val="3"/>
        </w:numPr>
        <w:shd w:val="clear" w:color="auto" w:fill="FFFFFF"/>
        <w:tabs>
          <w:tab w:val="left" w:pos="993"/>
        </w:tabs>
        <w:spacing w:after="0"/>
        <w:ind w:left="0" w:firstLine="1560"/>
        <w:jc w:val="both"/>
        <w:textAlignment w:val="baseline"/>
        <w:rPr>
          <w:rStyle w:val="28"/>
          <w:rFonts w:ascii="Times New Roman" w:hAnsi="Times New Roman" w:cs="Times New Roman"/>
        </w:rPr>
      </w:pPr>
      <w:r>
        <w:rPr>
          <w:rStyle w:val="28"/>
          <w:rFonts w:ascii="Times New Roman" w:hAnsi="Times New Roman" w:cs="Times New Roman"/>
        </w:rPr>
        <w:t>афишу о классном этапе конкурса.</w:t>
      </w:r>
    </w:p>
    <w:p w14:paraId="6E2990F2">
      <w:pPr>
        <w:pStyle w:val="20"/>
        <w:numPr>
          <w:ilvl w:val="0"/>
          <w:numId w:val="3"/>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классного этапа проводит презентацию конкурса. Срок проведения презентации с 15.11.2024 до 25.01.2025 г. Рекомендуется провести презентацию конкурса в ноябре-декабре, чтобы у участников было время на выбор книг и участие в других проектах «Живой классики». В рамках презентации конкурса куратор:</w:t>
      </w:r>
    </w:p>
    <w:p w14:paraId="0CF28502">
      <w:pPr>
        <w:pStyle w:val="20"/>
        <w:numPr>
          <w:ilvl w:val="0"/>
          <w:numId w:val="3"/>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показывает ролик о конкурсе;</w:t>
      </w:r>
    </w:p>
    <w:p w14:paraId="29F888E0">
      <w:pPr>
        <w:pStyle w:val="20"/>
        <w:numPr>
          <w:ilvl w:val="0"/>
          <w:numId w:val="3"/>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презентует этапы конкурса в регионе;</w:t>
      </w:r>
    </w:p>
    <w:p w14:paraId="1A41B77A">
      <w:pPr>
        <w:pStyle w:val="20"/>
        <w:numPr>
          <w:ilvl w:val="0"/>
          <w:numId w:val="3"/>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знакомит с номинациями конкурса;</w:t>
      </w:r>
    </w:p>
    <w:p w14:paraId="79EFF4A7">
      <w:pPr>
        <w:pStyle w:val="20"/>
        <w:numPr>
          <w:ilvl w:val="0"/>
          <w:numId w:val="3"/>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размещает в информационном уголке класса афишу о конкурсе с ссылкой на регистрацию;</w:t>
      </w:r>
    </w:p>
    <w:p w14:paraId="200EDC36">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размещает в родительском чате класса информацию о конкурсе с ссылкой на ролик, презентацию этапов и регистрацию в конкурсе;</w:t>
      </w:r>
    </w:p>
    <w:p w14:paraId="26D3D227">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размещает на сайте школы информацию о классном этапе конкурса (можно в виде сводной таблицы по всем классам школы);</w:t>
      </w:r>
    </w:p>
    <w:p w14:paraId="406FDE7F">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предлагает каждому из учеников самостоятельно выбрать книгу в одной из номинаций (классическая литература или современная литература), которая произвела на него самое яркое впечатление. Критерии выбора - интерес к проблематике, яркое впечатление, близкие мысли и переживания героев и автора. Выбранные детьми книги не должны повторяться. Для выбора книги в номинации современная литература рекомендуется обратиться к приложению по выбору книг, разработанному Фондом «Живая классика» </w:t>
      </w:r>
      <w:r>
        <w:fldChar w:fldCharType="begin"/>
      </w:r>
      <w:r>
        <w:instrText xml:space="preserve"> HYPERLINK "https://books.youngreaders.ru/" </w:instrText>
      </w:r>
      <w:r>
        <w:fldChar w:fldCharType="separate"/>
      </w:r>
      <w:r>
        <w:rPr>
          <w:rStyle w:val="6"/>
          <w:rFonts w:ascii="Times New Roman" w:hAnsi="Times New Roman" w:cs="Times New Roman"/>
          <w:sz w:val="24"/>
          <w:szCs w:val="24"/>
        </w:rPr>
        <w:t>https://books.youngreaders.ru/</w:t>
      </w:r>
      <w:r>
        <w:rPr>
          <w:rStyle w:val="6"/>
          <w:rFonts w:ascii="Times New Roman" w:hAnsi="Times New Roman" w:cs="Times New Roman"/>
          <w:sz w:val="24"/>
          <w:szCs w:val="24"/>
        </w:rPr>
        <w:fldChar w:fldCharType="end"/>
      </w:r>
      <w:r>
        <w:rPr>
          <w:rStyle w:val="28"/>
          <w:rFonts w:ascii="Times New Roman" w:hAnsi="Times New Roman" w:cs="Times New Roman"/>
        </w:rPr>
        <w:t>.</w:t>
      </w:r>
    </w:p>
    <w:p w14:paraId="7AAA1336">
      <w:pPr>
        <w:shd w:val="clear" w:color="auto" w:fill="FFFFFF"/>
        <w:spacing w:after="0"/>
        <w:ind w:firstLine="709"/>
        <w:jc w:val="both"/>
        <w:textAlignment w:val="baseline"/>
        <w:rPr>
          <w:rStyle w:val="28"/>
          <w:rFonts w:ascii="Times New Roman" w:hAnsi="Times New Roman" w:cs="Times New Roman"/>
        </w:rPr>
      </w:pPr>
      <w:r>
        <w:rPr>
          <w:rStyle w:val="28"/>
          <w:rFonts w:ascii="Times New Roman" w:hAnsi="Times New Roman" w:cs="Times New Roman"/>
        </w:rPr>
        <w:t>В течение месяца куратор классного этапа может предлагать участникам поменяться книгами, изменить выбранное произведение.</w:t>
      </w:r>
    </w:p>
    <w:p w14:paraId="6CD71CD8">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классного этапа приглашает Жюри. Это может быть 3-7 человек - учителя, методисты школы, писатели, деятели культуры и искусства. Не допускается включение в жюри заинтересованных лиц: педагогов, наставников, родственников выступающих конкурсантов. Опыт работы в профильной отрасли каждого из членов жюри должен составлять не менее трех лет.</w:t>
      </w:r>
    </w:p>
    <w:p w14:paraId="5031BDB8">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классного этапа Конкурса размещает в личном кабинете куратора информацию о месте и времени проведения классного этапа и членах жюри классного этапа не позднее чем 1.02.2025. Классный этап проводится в срок с 03.02 по 16.02 2025 года.</w:t>
      </w:r>
    </w:p>
    <w:p w14:paraId="17EF0FC2">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Куратор классного этапа информирует участников о дате/времени и месте проведения классного этапа: </w:t>
      </w:r>
    </w:p>
    <w:p w14:paraId="4119094E">
      <w:pPr>
        <w:pStyle w:val="20"/>
        <w:numPr>
          <w:ilvl w:val="0"/>
          <w:numId w:val="4"/>
        </w:numPr>
        <w:shd w:val="clear" w:color="auto" w:fill="FFFFFF"/>
        <w:tabs>
          <w:tab w:val="left" w:pos="993"/>
          <w:tab w:val="left" w:pos="1843"/>
        </w:tabs>
        <w:spacing w:after="0"/>
        <w:ind w:left="0" w:firstLine="1560"/>
        <w:jc w:val="both"/>
        <w:textAlignment w:val="baseline"/>
        <w:rPr>
          <w:rStyle w:val="28"/>
          <w:rFonts w:ascii="Times New Roman" w:hAnsi="Times New Roman" w:cs="Times New Roman"/>
        </w:rPr>
      </w:pPr>
      <w:r>
        <w:rPr>
          <w:rStyle w:val="28"/>
          <w:rFonts w:ascii="Times New Roman" w:hAnsi="Times New Roman" w:cs="Times New Roman"/>
        </w:rPr>
        <w:t>сообщает им информацию лично;</w:t>
      </w:r>
    </w:p>
    <w:p w14:paraId="57A09D74">
      <w:pPr>
        <w:pStyle w:val="20"/>
        <w:numPr>
          <w:ilvl w:val="0"/>
          <w:numId w:val="4"/>
        </w:numPr>
        <w:shd w:val="clear" w:color="auto" w:fill="FFFFFF"/>
        <w:tabs>
          <w:tab w:val="left" w:pos="993"/>
          <w:tab w:val="left" w:pos="1843"/>
        </w:tabs>
        <w:spacing w:after="0"/>
        <w:ind w:left="0" w:firstLine="1560"/>
        <w:jc w:val="both"/>
        <w:textAlignment w:val="baseline"/>
        <w:rPr>
          <w:rStyle w:val="28"/>
          <w:rFonts w:ascii="Times New Roman" w:hAnsi="Times New Roman" w:cs="Times New Roman"/>
        </w:rPr>
      </w:pPr>
      <w:r>
        <w:rPr>
          <w:rStyle w:val="28"/>
          <w:rFonts w:ascii="Times New Roman" w:hAnsi="Times New Roman" w:cs="Times New Roman"/>
        </w:rPr>
        <w:t>вносит дополнения в афишу конкурса, размещенную в классе;</w:t>
      </w:r>
    </w:p>
    <w:p w14:paraId="186AFDAE">
      <w:pPr>
        <w:pStyle w:val="20"/>
        <w:numPr>
          <w:ilvl w:val="0"/>
          <w:numId w:val="4"/>
        </w:numPr>
        <w:shd w:val="clear" w:color="auto" w:fill="FFFFFF"/>
        <w:tabs>
          <w:tab w:val="left" w:pos="993"/>
          <w:tab w:val="left" w:pos="1843"/>
        </w:tabs>
        <w:spacing w:after="0"/>
        <w:ind w:left="0" w:firstLine="1560"/>
        <w:jc w:val="both"/>
        <w:textAlignment w:val="baseline"/>
        <w:rPr>
          <w:rStyle w:val="28"/>
          <w:rFonts w:ascii="Times New Roman" w:hAnsi="Times New Roman" w:cs="Times New Roman"/>
        </w:rPr>
      </w:pPr>
      <w:r>
        <w:rPr>
          <w:rStyle w:val="28"/>
          <w:rFonts w:ascii="Times New Roman" w:hAnsi="Times New Roman" w:cs="Times New Roman"/>
        </w:rPr>
        <w:t>публикует информацию в родительском чате;</w:t>
      </w:r>
    </w:p>
    <w:p w14:paraId="577CDB68">
      <w:pPr>
        <w:pStyle w:val="20"/>
        <w:numPr>
          <w:ilvl w:val="0"/>
          <w:numId w:val="4"/>
        </w:numPr>
        <w:shd w:val="clear" w:color="auto" w:fill="FFFFFF"/>
        <w:tabs>
          <w:tab w:val="left" w:pos="993"/>
          <w:tab w:val="left" w:pos="1843"/>
        </w:tabs>
        <w:spacing w:after="0"/>
        <w:ind w:left="0" w:firstLine="1560"/>
        <w:jc w:val="both"/>
        <w:textAlignment w:val="baseline"/>
        <w:rPr>
          <w:rStyle w:val="28"/>
          <w:rFonts w:ascii="Times New Roman" w:hAnsi="Times New Roman" w:cs="Times New Roman"/>
        </w:rPr>
      </w:pPr>
      <w:r>
        <w:rPr>
          <w:rStyle w:val="28"/>
          <w:rFonts w:ascii="Times New Roman" w:hAnsi="Times New Roman" w:cs="Times New Roman"/>
        </w:rPr>
        <w:t>передает информацию куратору школьного этапа для публикации сводного графика по всем классам на сайте школы и размещении на общем информационном стенде школы.</w:t>
      </w:r>
    </w:p>
    <w:p w14:paraId="14376BA3">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b/>
          <w:bCs/>
        </w:rPr>
      </w:pPr>
      <w:r>
        <w:rPr>
          <w:rStyle w:val="28"/>
          <w:rFonts w:ascii="Times New Roman" w:hAnsi="Times New Roman" w:cs="Times New Roman"/>
          <w:b/>
          <w:bCs/>
        </w:rPr>
        <w:t>Проведение классного этапа</w:t>
      </w:r>
    </w:p>
    <w:p w14:paraId="597C9294">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Обязательным условием участия в классном этапе является регистрация участника на сайте </w:t>
      </w:r>
      <w:r>
        <w:fldChar w:fldCharType="begin"/>
      </w:r>
      <w:r>
        <w:instrText xml:space="preserve"> HYPERLINK "https://youngreaders.ru" </w:instrText>
      </w:r>
      <w:r>
        <w:fldChar w:fldCharType="separate"/>
      </w:r>
      <w:r>
        <w:rPr>
          <w:rStyle w:val="6"/>
          <w:rFonts w:ascii="Times New Roman" w:hAnsi="Times New Roman" w:cs="Times New Roman"/>
          <w:sz w:val="24"/>
          <w:szCs w:val="24"/>
        </w:rPr>
        <w:t>https://youngreaders.ru</w:t>
      </w:r>
      <w:r>
        <w:rPr>
          <w:rStyle w:val="6"/>
          <w:rFonts w:ascii="Times New Roman" w:hAnsi="Times New Roman" w:cs="Times New Roman"/>
          <w:sz w:val="24"/>
          <w:szCs w:val="24"/>
        </w:rPr>
        <w:fldChar w:fldCharType="end"/>
      </w:r>
      <w:r>
        <w:rPr>
          <w:rStyle w:val="28"/>
          <w:rFonts w:ascii="Times New Roman" w:hAnsi="Times New Roman" w:cs="Times New Roman"/>
        </w:rPr>
        <w:t xml:space="preserve"> до начала этапа.</w:t>
      </w:r>
    </w:p>
    <w:p w14:paraId="554834F7">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При регистрации участник должен корректно внести свои данные, а также автора и название выбранного произведения.</w:t>
      </w:r>
    </w:p>
    <w:p w14:paraId="1D102BBA">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При подаче заведомо ложных данных об участнике (например, неверно указан возраст и класс обучения), он будет дисквалифицирован.</w:t>
      </w:r>
    </w:p>
    <w:p w14:paraId="33E4F14F">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Во время классного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14:paraId="50FA9157">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На классном этапе участники могут читать выбранный отрывок как по книге, так и на память.</w:t>
      </w:r>
    </w:p>
    <w:p w14:paraId="742DF5C0">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Жюри оценивает выступления участников, исходя из критериев, представленных в приложении 3 настоящего Положения. </w:t>
      </w:r>
    </w:p>
    <w:p w14:paraId="189A397F">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Каждый участник классного этапа получает в электронном виде диплом участника (размещен на сайте </w:t>
      </w:r>
      <w:r>
        <w:fldChar w:fldCharType="begin"/>
      </w:r>
      <w:r>
        <w:instrText xml:space="preserve"> HYPERLINK "https://youngreaders.ru" </w:instrText>
      </w:r>
      <w:r>
        <w:fldChar w:fldCharType="separate"/>
      </w:r>
      <w:r>
        <w:rPr>
          <w:rStyle w:val="6"/>
          <w:rFonts w:ascii="Times New Roman" w:hAnsi="Times New Roman" w:cs="Times New Roman"/>
          <w:sz w:val="24"/>
          <w:szCs w:val="24"/>
        </w:rPr>
        <w:t>https://youngreaders.ru</w:t>
      </w:r>
      <w:r>
        <w:rPr>
          <w:rStyle w:val="6"/>
          <w:rFonts w:ascii="Times New Roman" w:hAnsi="Times New Roman" w:cs="Times New Roman"/>
          <w:sz w:val="24"/>
          <w:szCs w:val="24"/>
        </w:rPr>
        <w:fldChar w:fldCharType="end"/>
      </w:r>
      <w:r>
        <w:rPr>
          <w:rStyle w:val="28"/>
          <w:rFonts w:ascii="Times New Roman" w:hAnsi="Times New Roman" w:cs="Times New Roman"/>
        </w:rPr>
        <w:t xml:space="preserve"> в личных кабинетах участников).</w:t>
      </w:r>
    </w:p>
    <w:p w14:paraId="5C4E8F94">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Победителями классного этапа считаются три участника, набравшие наибольшее количество баллов. Они награждаются дипломом «Победитель классного этапа» (будет размещен на сайте </w:t>
      </w:r>
      <w:r>
        <w:fldChar w:fldCharType="begin"/>
      </w:r>
      <w:r>
        <w:instrText xml:space="preserve"> HYPERLINK "https://youngreaders.ru" </w:instrText>
      </w:r>
      <w:r>
        <w:fldChar w:fldCharType="separate"/>
      </w:r>
      <w:r>
        <w:rPr>
          <w:rStyle w:val="6"/>
          <w:rFonts w:ascii="Times New Roman" w:hAnsi="Times New Roman" w:cs="Times New Roman"/>
          <w:sz w:val="24"/>
          <w:szCs w:val="24"/>
        </w:rPr>
        <w:t>https://youngreaders.ru</w:t>
      </w:r>
      <w:r>
        <w:rPr>
          <w:rStyle w:val="6"/>
          <w:rFonts w:ascii="Times New Roman" w:hAnsi="Times New Roman" w:cs="Times New Roman"/>
          <w:sz w:val="24"/>
          <w:szCs w:val="24"/>
        </w:rPr>
        <w:fldChar w:fldCharType="end"/>
      </w:r>
      <w:r>
        <w:rPr>
          <w:rStyle w:val="28"/>
          <w:rFonts w:ascii="Times New Roman" w:hAnsi="Times New Roman" w:cs="Times New Roman"/>
        </w:rPr>
        <w:t xml:space="preserve"> в личных кабинетах участников) и становятся участниками школьного этапа. </w:t>
      </w:r>
    </w:p>
    <w:p w14:paraId="2F66BB50">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b/>
          <w:bCs/>
        </w:rPr>
      </w:pPr>
      <w:r>
        <w:rPr>
          <w:rStyle w:val="28"/>
          <w:rFonts w:ascii="Times New Roman" w:hAnsi="Times New Roman" w:cs="Times New Roman"/>
          <w:b/>
          <w:bCs/>
        </w:rPr>
        <w:t>Сдача отчета о проведении классного этапа</w:t>
      </w:r>
    </w:p>
    <w:p w14:paraId="208DE811">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Отчет о проведении классного этапа имена победителей и названия произведений, фотографии и видео, должны быть размещены в личном кабинете куратора классного этапа в срок до 16.02.2025 г.</w:t>
      </w:r>
    </w:p>
    <w:p w14:paraId="26E5CFB7">
      <w:pPr>
        <w:pStyle w:val="20"/>
        <w:shd w:val="clear" w:color="auto" w:fill="FFFFFF"/>
        <w:tabs>
          <w:tab w:val="left" w:pos="993"/>
        </w:tabs>
        <w:spacing w:after="0"/>
        <w:ind w:left="0" w:firstLine="709"/>
        <w:jc w:val="both"/>
        <w:textAlignment w:val="baseline"/>
        <w:rPr>
          <w:rStyle w:val="28"/>
          <w:rFonts w:ascii="Times New Roman" w:hAnsi="Times New Roman" w:cs="Times New Roman"/>
          <w:b/>
          <w:bCs/>
        </w:rPr>
      </w:pPr>
      <w:r>
        <w:rPr>
          <w:rStyle w:val="28"/>
          <w:rFonts w:ascii="Times New Roman" w:hAnsi="Times New Roman" w:cs="Times New Roman"/>
          <w:b/>
          <w:bCs/>
        </w:rPr>
        <w:t xml:space="preserve">3. Второй этап (школьный) проводится среди конкурсантов одного учреждения общего или дополнительного образования. В этом этапе конкурса принимают участие по три победителя от каждого класса. </w:t>
      </w:r>
    </w:p>
    <w:p w14:paraId="0FBB242C">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b/>
          <w:bCs/>
        </w:rPr>
      </w:pPr>
      <w:r>
        <w:rPr>
          <w:rStyle w:val="28"/>
          <w:rFonts w:ascii="Times New Roman" w:hAnsi="Times New Roman" w:cs="Times New Roman"/>
          <w:b/>
          <w:bCs/>
        </w:rPr>
        <w:t>Подготовительная часть школьного этапа</w:t>
      </w:r>
    </w:p>
    <w:p w14:paraId="6CE7CCA3">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Ответственным за проведение Конкурса в школе/учреждении дополнительного образования может быть директор, его заместитель, учитель/педагог, методист или библиотекарь. От одной школы/учреждения дополнительного образования может быть назначен только один ответственный за проведение Конкурса. Организатор школьного этапа регистрируется на сайте </w:t>
      </w:r>
      <w:r>
        <w:fldChar w:fldCharType="begin"/>
      </w:r>
      <w:r>
        <w:instrText xml:space="preserve"> HYPERLINK "http://www.youngreaders.ru" </w:instrText>
      </w:r>
      <w:r>
        <w:fldChar w:fldCharType="separate"/>
      </w:r>
      <w:r>
        <w:rPr>
          <w:rStyle w:val="6"/>
          <w:rFonts w:ascii="Times New Roman" w:hAnsi="Times New Roman" w:cs="Times New Roman"/>
          <w:sz w:val="24"/>
          <w:szCs w:val="24"/>
        </w:rPr>
        <w:t>www.youngreaders.ru</w:t>
      </w:r>
      <w:r>
        <w:rPr>
          <w:rStyle w:val="6"/>
          <w:rFonts w:ascii="Times New Roman" w:hAnsi="Times New Roman" w:cs="Times New Roman"/>
          <w:sz w:val="24"/>
          <w:szCs w:val="24"/>
        </w:rPr>
        <w:fldChar w:fldCharType="end"/>
      </w:r>
      <w:r>
        <w:rPr>
          <w:rStyle w:val="28"/>
          <w:rFonts w:ascii="Times New Roman" w:hAnsi="Times New Roman" w:cs="Times New Roman"/>
        </w:rPr>
        <w:t xml:space="preserve"> с 01.11.2024 до 25.01.2025г. Он указывает свои данные в соответствии с формой регистрации, в том числе регион, район, населенный пункт, учебное заведение, в котором будет проводить школьный этап.</w:t>
      </w:r>
    </w:p>
    <w:p w14:paraId="3F7E47F9">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Школьный этап конкурса может быть проведен в формате общешкольного мероприятия в библиотеке, актовом зале или ином подходящем пространстве.</w:t>
      </w:r>
    </w:p>
    <w:p w14:paraId="3CA0D563">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школьного этапа скачивает из личного кабинета на сайте:</w:t>
      </w:r>
    </w:p>
    <w:p w14:paraId="2C4B6B6F">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видеоролик для презентации конкурса</w:t>
      </w:r>
    </w:p>
    <w:p w14:paraId="1B6EA19B">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макет презентации конкурса для региона</w:t>
      </w:r>
    </w:p>
    <w:p w14:paraId="77FC68BD">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афишу о школьном этапе конкурса</w:t>
      </w:r>
    </w:p>
    <w:p w14:paraId="34CD8FD2">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школьного этапа приглашает Жюри. Это может быть 3-7 человек - учителя, библиотекари, методисты школы, писатели, деятели культуры и искусства. Не допускается включение в жюри заинтересованных лиц: педагогов, наставников, родственников выступающих конкурсантов. Опыт работы в профильной отрасли каждого из членов жюри должен составлять не менее трех лет.</w:t>
      </w:r>
    </w:p>
    <w:p w14:paraId="18CE3B5C">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школьного этапа Конкурса размещает в личном кабинете куратора информацию о месте и времени проведения школьного этапа и членах жюри школьного этапа не позднее чем 14.02.2025. Школьный этап проводится в срок с 17.02 по 02.03.2025 года.</w:t>
      </w:r>
    </w:p>
    <w:p w14:paraId="27E264B3">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школьного этапа информирует участников о дате/времени и месте проведении школьного этапа:</w:t>
      </w:r>
    </w:p>
    <w:p w14:paraId="59373097">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сообщает им информацию лично;</w:t>
      </w:r>
    </w:p>
    <w:p w14:paraId="1FDB9FBC">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вносит дополнения в афишу конкурса, размещенную в школе;</w:t>
      </w:r>
    </w:p>
    <w:p w14:paraId="72E15B27">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публикует информацию в род. чате и социальных сетях школы;</w:t>
      </w:r>
    </w:p>
    <w:p w14:paraId="2E978F70">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b/>
          <w:bCs/>
        </w:rPr>
      </w:pPr>
      <w:r>
        <w:rPr>
          <w:rStyle w:val="28"/>
          <w:rFonts w:ascii="Times New Roman" w:hAnsi="Times New Roman" w:cs="Times New Roman"/>
          <w:b/>
          <w:bCs/>
        </w:rPr>
        <w:t>Проведение школьного этапа</w:t>
      </w:r>
    </w:p>
    <w:p w14:paraId="2908D2B4">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Обязательным условием участия в школьном этапе является регистрация участника на сайте </w:t>
      </w:r>
      <w:r>
        <w:fldChar w:fldCharType="begin"/>
      </w:r>
      <w:r>
        <w:instrText xml:space="preserve"> HYPERLINK "https://youngreaders.ru" </w:instrText>
      </w:r>
      <w:r>
        <w:fldChar w:fldCharType="separate"/>
      </w:r>
      <w:r>
        <w:rPr>
          <w:rStyle w:val="6"/>
          <w:rFonts w:ascii="Times New Roman" w:hAnsi="Times New Roman" w:cs="Times New Roman"/>
          <w:sz w:val="24"/>
          <w:szCs w:val="24"/>
        </w:rPr>
        <w:t>https://youngreaders.ru</w:t>
      </w:r>
      <w:r>
        <w:rPr>
          <w:rStyle w:val="6"/>
          <w:rFonts w:ascii="Times New Roman" w:hAnsi="Times New Roman" w:cs="Times New Roman"/>
          <w:sz w:val="24"/>
          <w:szCs w:val="24"/>
        </w:rPr>
        <w:fldChar w:fldCharType="end"/>
      </w:r>
      <w:r>
        <w:rPr>
          <w:rStyle w:val="28"/>
          <w:rFonts w:ascii="Times New Roman" w:hAnsi="Times New Roman" w:cs="Times New Roman"/>
        </w:rPr>
        <w:t xml:space="preserve"> до начала этапа.</w:t>
      </w:r>
    </w:p>
    <w:p w14:paraId="44A0737E">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При регистрации участник должен корректно внести свои данные, а также автора и название выбранного произведения.</w:t>
      </w:r>
    </w:p>
    <w:p w14:paraId="11CD8F41">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При подаче заведомо ложных данных об участнике (например, неверно указан возраст и класс обучения), он будет дисквалифицирован.</w:t>
      </w:r>
    </w:p>
    <w:p w14:paraId="663A5B7E">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Во время школьного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 </w:t>
      </w:r>
    </w:p>
    <w:p w14:paraId="71CC3BA8">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На школьном этапе участники читают выбранный отрывок наизусть. Можно читать как тот же отрывок, что и на классном этапе, так и другой.</w:t>
      </w:r>
    </w:p>
    <w:p w14:paraId="6EC20146">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Жюри оценивает выступления участников, исходя из критериев, представленных в приложении 3 настоящего Положения. </w:t>
      </w:r>
    </w:p>
    <w:p w14:paraId="427CC7D6">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Каждый участник школьного этапа получает в электронном виде диплом участника (размещен на сайте </w:t>
      </w:r>
      <w:r>
        <w:fldChar w:fldCharType="begin"/>
      </w:r>
      <w:r>
        <w:instrText xml:space="preserve"> HYPERLINK "https://youngreaders.ru" </w:instrText>
      </w:r>
      <w:r>
        <w:fldChar w:fldCharType="separate"/>
      </w:r>
      <w:r>
        <w:rPr>
          <w:rStyle w:val="6"/>
          <w:rFonts w:ascii="Times New Roman" w:hAnsi="Times New Roman" w:cs="Times New Roman"/>
          <w:sz w:val="24"/>
          <w:szCs w:val="24"/>
        </w:rPr>
        <w:t>https://youngreaders.ru</w:t>
      </w:r>
      <w:r>
        <w:rPr>
          <w:rStyle w:val="6"/>
          <w:rFonts w:ascii="Times New Roman" w:hAnsi="Times New Roman" w:cs="Times New Roman"/>
          <w:sz w:val="24"/>
          <w:szCs w:val="24"/>
        </w:rPr>
        <w:fldChar w:fldCharType="end"/>
      </w:r>
      <w:r>
        <w:rPr>
          <w:rStyle w:val="28"/>
          <w:rFonts w:ascii="Times New Roman" w:hAnsi="Times New Roman" w:cs="Times New Roman"/>
        </w:rPr>
        <w:t xml:space="preserve"> в личных кабинетах участников). </w:t>
      </w:r>
    </w:p>
    <w:p w14:paraId="6E07B5F7">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Победителями школьного этапа считаются три участника, набравшие наибольшее количество баллов. Они награждаются дипломом «Победитель школьного этапа» (будет размещен на сайте </w:t>
      </w:r>
      <w:r>
        <w:fldChar w:fldCharType="begin"/>
      </w:r>
      <w:r>
        <w:instrText xml:space="preserve"> HYPERLINK "https://youngreaders.ru" </w:instrText>
      </w:r>
      <w:r>
        <w:fldChar w:fldCharType="separate"/>
      </w:r>
      <w:r>
        <w:rPr>
          <w:rStyle w:val="6"/>
          <w:rFonts w:ascii="Times New Roman" w:hAnsi="Times New Roman" w:cs="Times New Roman"/>
          <w:sz w:val="24"/>
          <w:szCs w:val="24"/>
        </w:rPr>
        <w:t>https://youngreaders.ru</w:t>
      </w:r>
      <w:r>
        <w:rPr>
          <w:rStyle w:val="6"/>
          <w:rFonts w:ascii="Times New Roman" w:hAnsi="Times New Roman" w:cs="Times New Roman"/>
          <w:sz w:val="24"/>
          <w:szCs w:val="24"/>
        </w:rPr>
        <w:fldChar w:fldCharType="end"/>
      </w:r>
      <w:r>
        <w:rPr>
          <w:rStyle w:val="28"/>
          <w:rFonts w:ascii="Times New Roman" w:hAnsi="Times New Roman" w:cs="Times New Roman"/>
        </w:rPr>
        <w:t xml:space="preserve"> в личных кабинетах участников) и становятся участниками районного этапа. </w:t>
      </w:r>
    </w:p>
    <w:p w14:paraId="0B35A257">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b/>
          <w:bCs/>
        </w:rPr>
      </w:pPr>
      <w:r>
        <w:rPr>
          <w:rStyle w:val="28"/>
          <w:rFonts w:ascii="Times New Roman" w:hAnsi="Times New Roman" w:cs="Times New Roman"/>
          <w:b/>
          <w:bCs/>
        </w:rPr>
        <w:t>Сдача отчета о проведении школьного этапа</w:t>
      </w:r>
    </w:p>
    <w:p w14:paraId="5688D0B6">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Отчет о проведении школьного этапа: имена победителей и названия произведений, фотографии и видео, должны быть размещены в личном кабинете куратора школьного этапа в срок до 02.03.2025 г. Размещение отчета является условием участия в районном этапе Конкурса.</w:t>
      </w:r>
    </w:p>
    <w:p w14:paraId="50E5127E">
      <w:pPr>
        <w:pStyle w:val="20"/>
        <w:shd w:val="clear" w:color="auto" w:fill="FFFFFF"/>
        <w:tabs>
          <w:tab w:val="left" w:pos="993"/>
        </w:tabs>
        <w:spacing w:after="0"/>
        <w:ind w:left="0" w:firstLine="709"/>
        <w:jc w:val="both"/>
        <w:textAlignment w:val="baseline"/>
        <w:rPr>
          <w:rStyle w:val="28"/>
          <w:rFonts w:ascii="Times New Roman" w:hAnsi="Times New Roman" w:cs="Times New Roman"/>
          <w:b/>
          <w:bCs/>
        </w:rPr>
      </w:pPr>
      <w:r>
        <w:rPr>
          <w:rStyle w:val="28"/>
          <w:rFonts w:ascii="Times New Roman" w:hAnsi="Times New Roman" w:cs="Times New Roman"/>
          <w:b/>
          <w:bCs/>
        </w:rPr>
        <w:t>4. Третий этап (районный) проводится среди конкурсантов одного района, победителей школьных туров.</w:t>
      </w:r>
    </w:p>
    <w:p w14:paraId="2B8608FA">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b/>
          <w:bCs/>
        </w:rPr>
      </w:pPr>
      <w:r>
        <w:rPr>
          <w:rStyle w:val="28"/>
          <w:rFonts w:ascii="Times New Roman" w:hAnsi="Times New Roman" w:cs="Times New Roman"/>
          <w:b/>
          <w:bCs/>
        </w:rPr>
        <w:t>Подготовительная часть районного этапа</w:t>
      </w:r>
    </w:p>
    <w:p w14:paraId="61A3A26D">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Ответственным за проведение районного/муниципального этапа Конкурса выступает представитель библиотеки/ культурного центра/ муниципального учреждения дополнительного образования или органа управления образованием или культурой (по согласованию с Региональным куратором). Куратор районного этапа регистрируется на сайте </w:t>
      </w:r>
      <w:r>
        <w:fldChar w:fldCharType="begin"/>
      </w:r>
      <w:r>
        <w:instrText xml:space="preserve"> HYPERLINK "https://youngreaders.ru/" </w:instrText>
      </w:r>
      <w:r>
        <w:fldChar w:fldCharType="separate"/>
      </w:r>
      <w:r>
        <w:rPr>
          <w:rStyle w:val="6"/>
          <w:rFonts w:ascii="Times New Roman" w:hAnsi="Times New Roman" w:cs="Times New Roman"/>
          <w:sz w:val="24"/>
          <w:szCs w:val="24"/>
        </w:rPr>
        <w:t>https://youngreaders.ru/</w:t>
      </w:r>
      <w:r>
        <w:rPr>
          <w:rStyle w:val="6"/>
          <w:rFonts w:ascii="Times New Roman" w:hAnsi="Times New Roman" w:cs="Times New Roman"/>
          <w:sz w:val="24"/>
          <w:szCs w:val="24"/>
        </w:rPr>
        <w:fldChar w:fldCharType="end"/>
      </w:r>
      <w:r>
        <w:rPr>
          <w:rStyle w:val="28"/>
          <w:rFonts w:ascii="Times New Roman" w:hAnsi="Times New Roman" w:cs="Times New Roman"/>
        </w:rPr>
        <w:t>, с 1.11.2024 до 25.01.2025 г. Он указывает свои данные в соответствии с формой регистрации, в том числе регион, район, населенный пункт, учреждение.</w:t>
      </w:r>
    </w:p>
    <w:p w14:paraId="67383840">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Районный (муниципальный) этап может быть проведен в библиотеке, культурном центре, муниципальном учреждении дополнительного образования в формате культурно- досугового мероприятия, которое может быть интересно не только участникам и их болельщикам, но и более широкой аудитории.</w:t>
      </w:r>
    </w:p>
    <w:p w14:paraId="005AC4AE">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районного этапа скачивает из личного кабинета на сайте:</w:t>
      </w:r>
    </w:p>
    <w:p w14:paraId="4C8591FA">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видеоролик для презентации конкурса</w:t>
      </w:r>
    </w:p>
    <w:p w14:paraId="4152428B">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макет презентации конкурса</w:t>
      </w:r>
    </w:p>
    <w:p w14:paraId="5F71961E">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афишу о районном этапе конкурса</w:t>
      </w:r>
    </w:p>
    <w:p w14:paraId="2148D20A">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Куратор районного этапа приглашает Жюри. В состав жюри должно входить не менее 3 человек – писатели, актеры, режиссеры, литературоведы, общественные деятели, деятели культуры и искусства, преподаватели литературы, представители Комитетов/Министерств/Департаментов образования и науки или культуры Российской Федерации. В состав жюри всех уровней должны входить представители разных профессий. Не допускается включение в жюри заинтересованных лиц: родственников выступающих конкурсантов и их непосредственных наставников. Опыт работы в профильной отрасли каждого из членов жюри должен составлять не менее трех лет. </w:t>
      </w:r>
    </w:p>
    <w:p w14:paraId="2A64915E">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районного/муниципального этапа Конкурса размещает в личном кабинете куратора информацию о месте и времени проведения районного этапа и членах жюри районного этапа не позднее 24.02.2025 г. Районный этап проводится в срок с 03.03.2025 г по 16.03.2025 г.</w:t>
      </w:r>
    </w:p>
    <w:p w14:paraId="2E2C9BB9">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Куратор районного этапа информирует участников о дате/времени и месте проведении этапа:</w:t>
      </w:r>
    </w:p>
    <w:p w14:paraId="7938A415">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сообщает им информацию лично;</w:t>
      </w:r>
    </w:p>
    <w:p w14:paraId="60FDFB20">
      <w:pPr>
        <w:pStyle w:val="20"/>
        <w:numPr>
          <w:ilvl w:val="0"/>
          <w:numId w:val="4"/>
        </w:numPr>
        <w:shd w:val="clear" w:color="auto" w:fill="FFFFFF"/>
        <w:tabs>
          <w:tab w:val="left" w:pos="993"/>
        </w:tabs>
        <w:spacing w:after="0"/>
        <w:ind w:left="0" w:firstLine="1843"/>
        <w:jc w:val="both"/>
        <w:textAlignment w:val="baseline"/>
        <w:rPr>
          <w:rStyle w:val="28"/>
          <w:rFonts w:ascii="Times New Roman" w:hAnsi="Times New Roman" w:cs="Times New Roman"/>
        </w:rPr>
      </w:pPr>
      <w:r>
        <w:rPr>
          <w:rStyle w:val="28"/>
          <w:rFonts w:ascii="Times New Roman" w:hAnsi="Times New Roman" w:cs="Times New Roman"/>
        </w:rPr>
        <w:t>публикует информацию в СМИ и сети интернет;</w:t>
      </w:r>
    </w:p>
    <w:p w14:paraId="692E931F">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b/>
          <w:bCs/>
        </w:rPr>
      </w:pPr>
      <w:r>
        <w:rPr>
          <w:rStyle w:val="28"/>
          <w:rFonts w:ascii="Times New Roman" w:hAnsi="Times New Roman" w:cs="Times New Roman"/>
          <w:b/>
          <w:bCs/>
        </w:rPr>
        <w:t>Проведение районного этапа</w:t>
      </w:r>
    </w:p>
    <w:p w14:paraId="59B13E44">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Обязательным условием участия в районном этапе является регистрация участника на сайте </w:t>
      </w:r>
      <w:r>
        <w:fldChar w:fldCharType="begin"/>
      </w:r>
      <w:r>
        <w:instrText xml:space="preserve"> HYPERLINK "https://youngreaders.ru" </w:instrText>
      </w:r>
      <w:r>
        <w:fldChar w:fldCharType="separate"/>
      </w:r>
      <w:r>
        <w:rPr>
          <w:rStyle w:val="6"/>
          <w:rFonts w:ascii="Times New Roman" w:hAnsi="Times New Roman" w:cs="Times New Roman"/>
          <w:sz w:val="24"/>
          <w:szCs w:val="24"/>
        </w:rPr>
        <w:t>https://youngreaders.ru</w:t>
      </w:r>
      <w:r>
        <w:rPr>
          <w:rStyle w:val="6"/>
          <w:rFonts w:ascii="Times New Roman" w:hAnsi="Times New Roman" w:cs="Times New Roman"/>
          <w:sz w:val="24"/>
          <w:szCs w:val="24"/>
        </w:rPr>
        <w:fldChar w:fldCharType="end"/>
      </w:r>
      <w:r>
        <w:rPr>
          <w:rStyle w:val="28"/>
          <w:rFonts w:ascii="Times New Roman" w:hAnsi="Times New Roman" w:cs="Times New Roman"/>
        </w:rPr>
        <w:t xml:space="preserve"> до начала этапа. Незарегистрированный участник не допускается до участия в районном этапе конкурса.</w:t>
      </w:r>
    </w:p>
    <w:p w14:paraId="493C31EC">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При регистрации участник должен корректно внести свои данные, а также автора и название выбранного произведения.</w:t>
      </w:r>
    </w:p>
    <w:p w14:paraId="7F939339">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При подаче заведомо ложных данных об участнике (например, неверно указан возраст и класс обучения), он будет дисквалифицирован.</w:t>
      </w:r>
    </w:p>
    <w:p w14:paraId="2C09692F">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Во время районного этапа необходимо сделать несколько отчетных фотографий выступающих участников, и общую фотографию всех участников, зрителей и жюри. По возможности – записать видео мероприятия.</w:t>
      </w:r>
    </w:p>
    <w:p w14:paraId="79F943D1">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На районном этапе участники читают выбранный отрывок наизусть. Можно читать как тот же отрывок, что и на классном/ школьном этапе, так и другой.</w:t>
      </w:r>
    </w:p>
    <w:p w14:paraId="5C09525E">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Жюри оценивает выступления участников, исходя из критериев, представленных в приложении 3 настоящего Положения. </w:t>
      </w:r>
    </w:p>
    <w:p w14:paraId="26E33F6B">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Каждому участнику районного этапа конкурса рекомендуется написать краткую рецензию на выбранное для выступления произведение и разместить его в своих социальных сетях с хэштегом #КонкурсЖК_рецензия. 3 победителя каждого районного этапа отправляют рецензию на е-майл регионального куратора не позднее дня объявления победителей районного этапа, а также приносят рецензию в распечатанном виде с собой на региональный этап. Рецензия на произведение будет учитываться при выставлении баллов на региональном этапе конкурса и оцениваться от 0 (если рецензия не предоставлена в срок) до 5 баллов.</w:t>
      </w:r>
    </w:p>
    <w:p w14:paraId="1A13084D">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Каждый участник районного этапа получает в электронном виде диплом участника (размещен на сайте </w:t>
      </w:r>
      <w:r>
        <w:fldChar w:fldCharType="begin"/>
      </w:r>
      <w:r>
        <w:instrText xml:space="preserve"> HYPERLINK "https://youngreaders.ru" </w:instrText>
      </w:r>
      <w:r>
        <w:fldChar w:fldCharType="separate"/>
      </w:r>
      <w:r>
        <w:rPr>
          <w:rStyle w:val="6"/>
          <w:rFonts w:ascii="Times New Roman" w:hAnsi="Times New Roman" w:cs="Times New Roman"/>
          <w:sz w:val="24"/>
          <w:szCs w:val="24"/>
        </w:rPr>
        <w:t>https://youngreaders.ru</w:t>
      </w:r>
      <w:r>
        <w:rPr>
          <w:rStyle w:val="6"/>
          <w:rFonts w:ascii="Times New Roman" w:hAnsi="Times New Roman" w:cs="Times New Roman"/>
          <w:sz w:val="24"/>
          <w:szCs w:val="24"/>
        </w:rPr>
        <w:fldChar w:fldCharType="end"/>
      </w:r>
      <w:r>
        <w:rPr>
          <w:rStyle w:val="28"/>
          <w:rFonts w:ascii="Times New Roman" w:hAnsi="Times New Roman" w:cs="Times New Roman"/>
        </w:rPr>
        <w:t xml:space="preserve"> в личных кабинетах участников).</w:t>
      </w:r>
    </w:p>
    <w:p w14:paraId="052D9249">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Победителями районного этапа считаются три участника, набравшие наибольшее количество баллов, в том числе минимальное количество победителей в номинации современная литература — 1. После победы в районном этапе конкурса, 3 победителям от каждого района будет предложено пройти онлайн тест на оценку кругозора. Для успешного прохождения теста, необходимо правильно ответить на более, чем 50% вопросов. В случае неудачного прохождения теста, победителю районного этапа будет отказано в участии в региональном этапе.</w:t>
      </w:r>
    </w:p>
    <w:p w14:paraId="23487F94">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В случае неудачного прохождения теста, победитель районного этапа получает диплом «Победитель районного этапа в категории декламация текста». Победители районного этапа, успешно прошедшие онлайн тест, становятся участниками регионального этапа Конкурса, награждаются дипломом «Победитель районного этапа Всероссийского конкурса юных чтецов «Живая классика» (диплом будет размещен на сайте </w:t>
      </w:r>
      <w:r>
        <w:fldChar w:fldCharType="begin"/>
      </w:r>
      <w:r>
        <w:instrText xml:space="preserve"> HYPERLINK "http://www.youngreaders.ru" </w:instrText>
      </w:r>
      <w:r>
        <w:fldChar w:fldCharType="separate"/>
      </w:r>
      <w:r>
        <w:rPr>
          <w:rStyle w:val="6"/>
          <w:rFonts w:ascii="Times New Roman" w:hAnsi="Times New Roman" w:cs="Times New Roman"/>
          <w:sz w:val="24"/>
          <w:szCs w:val="24"/>
        </w:rPr>
        <w:t>www.youngreaders.ru</w:t>
      </w:r>
      <w:r>
        <w:rPr>
          <w:rStyle w:val="6"/>
          <w:rFonts w:ascii="Times New Roman" w:hAnsi="Times New Roman" w:cs="Times New Roman"/>
          <w:sz w:val="24"/>
          <w:szCs w:val="24"/>
        </w:rPr>
        <w:fldChar w:fldCharType="end"/>
      </w:r>
      <w:r>
        <w:rPr>
          <w:rStyle w:val="28"/>
          <w:rFonts w:ascii="Times New Roman" w:hAnsi="Times New Roman" w:cs="Times New Roman"/>
        </w:rPr>
        <w:t xml:space="preserve"> в личных кабинетах участников) и онлайн-призами от спонсоров.</w:t>
      </w:r>
    </w:p>
    <w:p w14:paraId="6B8DA379">
      <w:pPr>
        <w:pStyle w:val="20"/>
        <w:numPr>
          <w:ilvl w:val="0"/>
          <w:numId w:val="4"/>
        </w:numPr>
        <w:shd w:val="clear" w:color="auto" w:fill="FFFFFF"/>
        <w:tabs>
          <w:tab w:val="left" w:pos="993"/>
        </w:tabs>
        <w:spacing w:after="0"/>
        <w:ind w:left="0" w:firstLine="709"/>
        <w:jc w:val="both"/>
        <w:textAlignment w:val="baseline"/>
        <w:rPr>
          <w:rStyle w:val="28"/>
          <w:rFonts w:ascii="Times New Roman" w:hAnsi="Times New Roman" w:cs="Times New Roman"/>
          <w:b/>
          <w:bCs/>
        </w:rPr>
      </w:pPr>
      <w:r>
        <w:rPr>
          <w:rStyle w:val="28"/>
          <w:rFonts w:ascii="Times New Roman" w:hAnsi="Times New Roman" w:cs="Times New Roman"/>
          <w:b/>
          <w:bCs/>
        </w:rPr>
        <w:t>Сдача отчета о проведении районного этапа</w:t>
      </w:r>
    </w:p>
    <w:p w14:paraId="0C4B9371">
      <w:pPr>
        <w:pStyle w:val="20"/>
        <w:shd w:val="clear" w:color="auto" w:fill="FFFFFF"/>
        <w:tabs>
          <w:tab w:val="left" w:pos="993"/>
        </w:tabs>
        <w:spacing w:after="0"/>
        <w:ind w:left="0" w:firstLine="709"/>
        <w:jc w:val="both"/>
        <w:textAlignment w:val="baseline"/>
        <w:rPr>
          <w:rStyle w:val="28"/>
          <w:rFonts w:ascii="Times New Roman" w:hAnsi="Times New Roman" w:cs="Times New Roman"/>
        </w:rPr>
      </w:pPr>
      <w:r>
        <w:rPr>
          <w:rStyle w:val="28"/>
          <w:rFonts w:ascii="Times New Roman" w:hAnsi="Times New Roman" w:cs="Times New Roman"/>
        </w:rPr>
        <w:t xml:space="preserve">Отчет о проведении районного этапа: имена победителей и названия произведений, фотографии и видео, должны быть размещены на странице библиотеки или культурного центра, а также в личном кабинете куратора районного этапа в срок до 16.03.2025 г. </w:t>
      </w:r>
    </w:p>
    <w:p w14:paraId="0EE1A86E">
      <w:pPr>
        <w:pStyle w:val="20"/>
        <w:shd w:val="clear" w:color="auto" w:fill="FFFFFF"/>
        <w:tabs>
          <w:tab w:val="left" w:pos="993"/>
        </w:tabs>
        <w:spacing w:after="0"/>
        <w:ind w:left="709"/>
        <w:jc w:val="both"/>
        <w:textAlignment w:val="baseline"/>
        <w:rPr>
          <w:rStyle w:val="28"/>
          <w:rFonts w:ascii="Times New Roman" w:hAnsi="Times New Roman" w:cs="Times New Roman"/>
        </w:rPr>
      </w:pPr>
      <w:r>
        <w:rPr>
          <w:rStyle w:val="28"/>
          <w:rFonts w:ascii="Times New Roman" w:hAnsi="Times New Roman" w:cs="Times New Roman"/>
        </w:rPr>
        <w:t>Размещение отчета является условием участия в региональном этапе Конкурса.</w:t>
      </w:r>
    </w:p>
    <w:p w14:paraId="53FC1887">
      <w:pPr>
        <w:pStyle w:val="20"/>
        <w:shd w:val="clear" w:color="auto" w:fill="FFFFFF"/>
        <w:tabs>
          <w:tab w:val="left" w:pos="993"/>
        </w:tabs>
        <w:spacing w:after="0"/>
        <w:ind w:left="709"/>
        <w:jc w:val="both"/>
        <w:textAlignment w:val="baseline"/>
        <w:rPr>
          <w:rStyle w:val="28"/>
          <w:rFonts w:ascii="Times New Roman" w:hAnsi="Times New Roman" w:cs="Times New Roman"/>
        </w:rPr>
      </w:pPr>
    </w:p>
    <w:p w14:paraId="12C0F27F">
      <w:pPr>
        <w:widowControl w:val="0"/>
        <w:autoSpaceDE w:val="0"/>
        <w:autoSpaceDN w:val="0"/>
        <w:spacing w:before="66" w:after="0" w:line="240" w:lineRule="auto"/>
        <w:ind w:right="230"/>
        <w:jc w:val="right"/>
        <w:rPr>
          <w:rFonts w:ascii="Times New Roman" w:hAnsi="Times New Roman" w:eastAsia="Times New Roman" w:cs="Times New Roman"/>
          <w:i/>
          <w:sz w:val="24"/>
          <w:lang w:eastAsia="ru-RU" w:bidi="ru-RU"/>
        </w:rPr>
      </w:pPr>
      <w:r>
        <w:rPr>
          <w:rFonts w:ascii="Times New Roman" w:hAnsi="Times New Roman" w:eastAsia="Times New Roman" w:cs="Times New Roman"/>
          <w:i/>
          <w:color w:val="2C2C2C"/>
          <w:sz w:val="24"/>
          <w:lang w:eastAsia="ru-RU" w:bidi="ru-RU"/>
        </w:rPr>
        <w:t>Приложение 2</w:t>
      </w:r>
    </w:p>
    <w:p w14:paraId="196B734F">
      <w:pPr>
        <w:widowControl w:val="0"/>
        <w:autoSpaceDE w:val="0"/>
        <w:autoSpaceDN w:val="0"/>
        <w:spacing w:before="90" w:after="0" w:line="240" w:lineRule="auto"/>
        <w:ind w:left="3259"/>
        <w:outlineLvl w:val="0"/>
        <w:rPr>
          <w:rFonts w:ascii="Times New Roman" w:hAnsi="Times New Roman" w:eastAsia="Times New Roman" w:cs="Times New Roman"/>
          <w:b/>
          <w:bCs/>
          <w:sz w:val="24"/>
          <w:szCs w:val="24"/>
          <w:lang w:eastAsia="ru-RU" w:bidi="ru-RU"/>
        </w:rPr>
      </w:pPr>
      <w:r>
        <w:rPr>
          <w:rFonts w:ascii="Times New Roman" w:hAnsi="Times New Roman" w:eastAsia="Times New Roman" w:cs="Times New Roman"/>
          <w:b/>
          <w:bCs/>
          <w:sz w:val="24"/>
          <w:szCs w:val="24"/>
          <w:lang w:eastAsia="ru-RU" w:bidi="ru-RU"/>
        </w:rPr>
        <w:t>КАЛЕНДАРЬ КОНКУРСА 2025 ГОДА</w:t>
      </w:r>
    </w:p>
    <w:p w14:paraId="169A5DB8">
      <w:pPr>
        <w:widowControl w:val="0"/>
        <w:autoSpaceDE w:val="0"/>
        <w:autoSpaceDN w:val="0"/>
        <w:spacing w:before="3" w:after="0" w:line="240" w:lineRule="auto"/>
        <w:rPr>
          <w:rFonts w:ascii="Times New Roman" w:hAnsi="Times New Roman" w:eastAsia="Times New Roman" w:cs="Times New Roman"/>
          <w:b/>
          <w:sz w:val="13"/>
          <w:szCs w:val="24"/>
          <w:lang w:eastAsia="ru-RU" w:bidi="ru-RU"/>
        </w:rPr>
      </w:pPr>
    </w:p>
    <w:tbl>
      <w:tblPr>
        <w:tblStyle w:val="24"/>
        <w:tblW w:w="9251" w:type="dxa"/>
        <w:tblInd w:w="1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872"/>
        <w:gridCol w:w="4516"/>
        <w:gridCol w:w="1863"/>
      </w:tblGrid>
      <w:tr w14:paraId="10F1AE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7" w:hRule="atLeast"/>
        </w:trPr>
        <w:tc>
          <w:tcPr>
            <w:tcW w:w="2872" w:type="dxa"/>
          </w:tcPr>
          <w:p w14:paraId="53CC2A50">
            <w:pPr>
              <w:widowControl w:val="0"/>
              <w:autoSpaceDE w:val="0"/>
              <w:autoSpaceDN w:val="0"/>
              <w:spacing w:after="0" w:line="258" w:lineRule="exact"/>
              <w:ind w:left="317" w:right="1317"/>
              <w:jc w:val="center"/>
              <w:rPr>
                <w:rFonts w:ascii="Times New Roman" w:hAnsi="Times New Roman" w:eastAsia="Times New Roman" w:cs="Times New Roman"/>
                <w:b/>
                <w:sz w:val="24"/>
                <w:lang w:val="ru-RU" w:eastAsia="ru-RU" w:bidi="ru-RU"/>
              </w:rPr>
            </w:pPr>
            <w:r>
              <w:rPr>
                <w:rFonts w:ascii="Times New Roman" w:hAnsi="Times New Roman" w:eastAsia="Times New Roman" w:cs="Times New Roman"/>
                <w:b/>
                <w:sz w:val="24"/>
                <w:lang w:val="ru-RU" w:eastAsia="ru-RU" w:bidi="ru-RU"/>
              </w:rPr>
              <w:t>Этап</w:t>
            </w:r>
          </w:p>
        </w:tc>
        <w:tc>
          <w:tcPr>
            <w:tcW w:w="4516" w:type="dxa"/>
          </w:tcPr>
          <w:p w14:paraId="35F65C27">
            <w:pPr>
              <w:widowControl w:val="0"/>
              <w:autoSpaceDE w:val="0"/>
              <w:autoSpaceDN w:val="0"/>
              <w:spacing w:after="0" w:line="258" w:lineRule="exact"/>
              <w:ind w:left="576"/>
              <w:rPr>
                <w:rFonts w:ascii="Times New Roman" w:hAnsi="Times New Roman" w:eastAsia="Times New Roman" w:cs="Times New Roman"/>
                <w:b/>
                <w:sz w:val="24"/>
                <w:lang w:val="en-US" w:eastAsia="ru-RU" w:bidi="ru-RU"/>
              </w:rPr>
            </w:pPr>
            <w:r>
              <w:rPr>
                <w:rFonts w:ascii="Times New Roman" w:hAnsi="Times New Roman" w:eastAsia="Times New Roman" w:cs="Times New Roman"/>
                <w:b/>
                <w:sz w:val="24"/>
                <w:lang w:val="ru-RU" w:eastAsia="ru-RU" w:bidi="ru-RU"/>
              </w:rPr>
              <w:t>Мероприятия внутри этапа</w:t>
            </w:r>
          </w:p>
        </w:tc>
        <w:tc>
          <w:tcPr>
            <w:tcW w:w="1863" w:type="dxa"/>
          </w:tcPr>
          <w:p w14:paraId="0E6CD3BE">
            <w:pPr>
              <w:widowControl w:val="0"/>
              <w:autoSpaceDE w:val="0"/>
              <w:autoSpaceDN w:val="0"/>
              <w:spacing w:after="0" w:line="258" w:lineRule="exact"/>
              <w:ind w:right="846"/>
              <w:jc w:val="center"/>
              <w:rPr>
                <w:rFonts w:ascii="Times New Roman" w:hAnsi="Times New Roman" w:eastAsia="Times New Roman" w:cs="Times New Roman"/>
                <w:b/>
                <w:sz w:val="24"/>
                <w:lang w:val="ru-RU" w:eastAsia="ru-RU" w:bidi="ru-RU"/>
              </w:rPr>
            </w:pPr>
            <w:r>
              <w:rPr>
                <w:rFonts w:ascii="Times New Roman" w:hAnsi="Times New Roman" w:eastAsia="Times New Roman" w:cs="Times New Roman"/>
                <w:b/>
                <w:sz w:val="24"/>
                <w:lang w:val="ru-RU" w:eastAsia="ru-RU" w:bidi="ru-RU"/>
              </w:rPr>
              <w:t>Сроки</w:t>
            </w:r>
          </w:p>
        </w:tc>
      </w:tr>
      <w:tr w14:paraId="58C4B9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872" w:type="dxa"/>
            <w:vMerge w:val="restart"/>
          </w:tcPr>
          <w:p w14:paraId="490ECB60">
            <w:pPr>
              <w:widowControl w:val="0"/>
              <w:autoSpaceDE w:val="0"/>
              <w:autoSpaceDN w:val="0"/>
              <w:spacing w:after="0" w:line="240" w:lineRule="auto"/>
              <w:rPr>
                <w:rFonts w:ascii="Times New Roman" w:hAnsi="Times New Roman" w:eastAsia="Times New Roman" w:cs="Times New Roman"/>
                <w:b/>
                <w:sz w:val="26"/>
                <w:lang w:val="en-US" w:eastAsia="ru-RU" w:bidi="ru-RU"/>
              </w:rPr>
            </w:pPr>
          </w:p>
          <w:p w14:paraId="0F4152B4">
            <w:pPr>
              <w:widowControl w:val="0"/>
              <w:autoSpaceDE w:val="0"/>
              <w:autoSpaceDN w:val="0"/>
              <w:spacing w:before="5" w:after="0" w:line="240" w:lineRule="auto"/>
              <w:rPr>
                <w:rFonts w:ascii="Times New Roman" w:hAnsi="Times New Roman" w:eastAsia="Times New Roman" w:cs="Times New Roman"/>
                <w:b/>
                <w:sz w:val="34"/>
                <w:lang w:val="en-US" w:eastAsia="ru-RU" w:bidi="ru-RU"/>
              </w:rPr>
            </w:pPr>
          </w:p>
          <w:p w14:paraId="2E7F7084">
            <w:pPr>
              <w:widowControl w:val="0"/>
              <w:autoSpaceDE w:val="0"/>
              <w:autoSpaceDN w:val="0"/>
              <w:spacing w:after="0" w:line="240" w:lineRule="auto"/>
              <w:ind w:left="108"/>
              <w:rPr>
                <w:rFonts w:ascii="Times New Roman" w:hAnsi="Times New Roman" w:eastAsia="Times New Roman" w:cs="Times New Roman"/>
                <w:b/>
                <w:sz w:val="24"/>
                <w:lang w:val="ru-RU" w:eastAsia="ru-RU" w:bidi="ru-RU"/>
              </w:rPr>
            </w:pPr>
            <w:r>
              <w:rPr>
                <w:rFonts w:ascii="Times New Roman" w:hAnsi="Times New Roman" w:eastAsia="Times New Roman" w:cs="Times New Roman"/>
                <w:b/>
                <w:sz w:val="24"/>
                <w:lang w:val="ru-RU" w:eastAsia="ru-RU" w:bidi="ru-RU"/>
              </w:rPr>
              <w:t>Подготовительный</w:t>
            </w:r>
          </w:p>
        </w:tc>
        <w:tc>
          <w:tcPr>
            <w:tcW w:w="4516" w:type="dxa"/>
          </w:tcPr>
          <w:p w14:paraId="7D460338">
            <w:pPr>
              <w:widowControl w:val="0"/>
              <w:autoSpaceDE w:val="0"/>
              <w:autoSpaceDN w:val="0"/>
              <w:spacing w:after="0" w:line="264"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Регистрация региональных кураторов на</w:t>
            </w:r>
          </w:p>
          <w:p w14:paraId="066EA53D">
            <w:pPr>
              <w:widowControl w:val="0"/>
              <w:autoSpaceDE w:val="0"/>
              <w:autoSpaceDN w:val="0"/>
              <w:spacing w:after="0" w:line="264"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сайте</w:t>
            </w:r>
          </w:p>
        </w:tc>
        <w:tc>
          <w:tcPr>
            <w:tcW w:w="1863" w:type="dxa"/>
          </w:tcPr>
          <w:p w14:paraId="388627A8">
            <w:pPr>
              <w:widowControl w:val="0"/>
              <w:autoSpaceDE w:val="0"/>
              <w:autoSpaceDN w:val="0"/>
              <w:spacing w:after="0" w:line="268" w:lineRule="exact"/>
              <w:ind w:left="109"/>
              <w:rPr>
                <w:rFonts w:ascii="Times New Roman" w:hAnsi="Times New Roman" w:eastAsia="Times New Roman" w:cs="Times New Roman"/>
                <w:sz w:val="24"/>
                <w:lang w:val="en-US" w:eastAsia="ru-RU" w:bidi="ru-RU"/>
              </w:rPr>
            </w:pPr>
            <w:r>
              <w:rPr>
                <w:rFonts w:ascii="Times New Roman" w:hAnsi="Times New Roman" w:eastAsia="Times New Roman" w:cs="Times New Roman"/>
                <w:sz w:val="24"/>
                <w:lang w:val="en-US" w:eastAsia="ru-RU" w:bidi="ru-RU"/>
              </w:rPr>
              <w:t>01.1</w:t>
            </w:r>
            <w:r>
              <w:rPr>
                <w:rFonts w:ascii="Times New Roman" w:hAnsi="Times New Roman" w:eastAsia="Times New Roman" w:cs="Times New Roman"/>
                <w:sz w:val="24"/>
                <w:lang w:val="ru-RU" w:eastAsia="ru-RU" w:bidi="ru-RU"/>
              </w:rPr>
              <w:t>1</w:t>
            </w:r>
            <w:r>
              <w:rPr>
                <w:rFonts w:ascii="Times New Roman" w:hAnsi="Times New Roman" w:eastAsia="Times New Roman" w:cs="Times New Roman"/>
                <w:sz w:val="24"/>
                <w:lang w:val="en-US" w:eastAsia="ru-RU" w:bidi="ru-RU"/>
              </w:rPr>
              <w:t>.202</w:t>
            </w:r>
            <w:r>
              <w:rPr>
                <w:rFonts w:ascii="Times New Roman" w:hAnsi="Times New Roman" w:eastAsia="Times New Roman" w:cs="Times New Roman"/>
                <w:sz w:val="24"/>
                <w:lang w:val="ru-RU" w:eastAsia="ru-RU" w:bidi="ru-RU"/>
              </w:rPr>
              <w:t>4</w:t>
            </w:r>
            <w:r>
              <w:rPr>
                <w:rFonts w:ascii="Times New Roman" w:hAnsi="Times New Roman" w:eastAsia="Times New Roman" w:cs="Times New Roman"/>
                <w:sz w:val="24"/>
                <w:lang w:val="en-US" w:eastAsia="ru-RU" w:bidi="ru-RU"/>
              </w:rPr>
              <w:t xml:space="preserve"> –</w:t>
            </w:r>
          </w:p>
          <w:p w14:paraId="54B48D36">
            <w:pPr>
              <w:widowControl w:val="0"/>
              <w:autoSpaceDE w:val="0"/>
              <w:autoSpaceDN w:val="0"/>
              <w:spacing w:after="0" w:line="264"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01</w:t>
            </w:r>
            <w:r>
              <w:rPr>
                <w:rFonts w:ascii="Times New Roman" w:hAnsi="Times New Roman" w:eastAsia="Times New Roman" w:cs="Times New Roman"/>
                <w:sz w:val="24"/>
                <w:lang w:val="en-US" w:eastAsia="ru-RU" w:bidi="ru-RU"/>
              </w:rPr>
              <w:t>.</w:t>
            </w:r>
            <w:r>
              <w:rPr>
                <w:rFonts w:ascii="Times New Roman" w:hAnsi="Times New Roman" w:eastAsia="Times New Roman" w:cs="Times New Roman"/>
                <w:sz w:val="24"/>
                <w:lang w:val="ru-RU" w:eastAsia="ru-RU" w:bidi="ru-RU"/>
              </w:rPr>
              <w:t>12</w:t>
            </w:r>
            <w:r>
              <w:rPr>
                <w:rFonts w:ascii="Times New Roman" w:hAnsi="Times New Roman" w:eastAsia="Times New Roman" w:cs="Times New Roman"/>
                <w:sz w:val="24"/>
                <w:lang w:val="en-US" w:eastAsia="ru-RU" w:bidi="ru-RU"/>
              </w:rPr>
              <w:t>.202</w:t>
            </w:r>
            <w:r>
              <w:rPr>
                <w:rFonts w:ascii="Times New Roman" w:hAnsi="Times New Roman" w:eastAsia="Times New Roman" w:cs="Times New Roman"/>
                <w:sz w:val="24"/>
                <w:lang w:val="ru-RU" w:eastAsia="ru-RU" w:bidi="ru-RU"/>
              </w:rPr>
              <w:t>4</w:t>
            </w:r>
          </w:p>
        </w:tc>
      </w:tr>
      <w:tr w14:paraId="77894B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872" w:type="dxa"/>
            <w:vMerge w:val="continue"/>
          </w:tcPr>
          <w:p w14:paraId="6328D428">
            <w:pPr>
              <w:widowControl w:val="0"/>
              <w:autoSpaceDE w:val="0"/>
              <w:autoSpaceDN w:val="0"/>
              <w:spacing w:after="0" w:line="240" w:lineRule="auto"/>
              <w:rPr>
                <w:rFonts w:ascii="Times New Roman" w:hAnsi="Times New Roman" w:eastAsia="Times New Roman" w:cs="Times New Roman"/>
                <w:b/>
                <w:sz w:val="26"/>
                <w:lang w:val="en-US" w:eastAsia="ru-RU" w:bidi="ru-RU"/>
              </w:rPr>
            </w:pPr>
          </w:p>
        </w:tc>
        <w:tc>
          <w:tcPr>
            <w:tcW w:w="4516" w:type="dxa"/>
          </w:tcPr>
          <w:p w14:paraId="18492B95">
            <w:pPr>
              <w:widowControl w:val="0"/>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Регистрация классных, школьных и</w:t>
            </w:r>
          </w:p>
          <w:p w14:paraId="5084BD64">
            <w:pPr>
              <w:widowControl w:val="0"/>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районных кураторов</w:t>
            </w:r>
          </w:p>
        </w:tc>
        <w:tc>
          <w:tcPr>
            <w:tcW w:w="1863" w:type="dxa"/>
          </w:tcPr>
          <w:p w14:paraId="3ECC6EBC">
            <w:pPr>
              <w:widowControl w:val="0"/>
              <w:autoSpaceDE w:val="0"/>
              <w:autoSpaceDN w:val="0"/>
              <w:spacing w:after="0" w:line="268" w:lineRule="exact"/>
              <w:ind w:left="109"/>
              <w:rPr>
                <w:rFonts w:ascii="Times New Roman" w:hAnsi="Times New Roman" w:eastAsia="Times New Roman" w:cs="Times New Roman"/>
                <w:sz w:val="24"/>
                <w:lang w:val="en-US" w:eastAsia="ru-RU" w:bidi="ru-RU"/>
              </w:rPr>
            </w:pPr>
            <w:r>
              <w:rPr>
                <w:rFonts w:ascii="Times New Roman" w:hAnsi="Times New Roman" w:eastAsia="Times New Roman" w:cs="Times New Roman"/>
                <w:sz w:val="24"/>
                <w:lang w:val="en-US" w:eastAsia="ru-RU" w:bidi="ru-RU"/>
              </w:rPr>
              <w:t>01.1</w:t>
            </w:r>
            <w:r>
              <w:rPr>
                <w:rFonts w:ascii="Times New Roman" w:hAnsi="Times New Roman" w:eastAsia="Times New Roman" w:cs="Times New Roman"/>
                <w:sz w:val="24"/>
                <w:lang w:val="ru-RU" w:eastAsia="ru-RU" w:bidi="ru-RU"/>
              </w:rPr>
              <w:t>1</w:t>
            </w:r>
            <w:r>
              <w:rPr>
                <w:rFonts w:ascii="Times New Roman" w:hAnsi="Times New Roman" w:eastAsia="Times New Roman" w:cs="Times New Roman"/>
                <w:sz w:val="24"/>
                <w:lang w:val="en-US" w:eastAsia="ru-RU" w:bidi="ru-RU"/>
              </w:rPr>
              <w:t>.202</w:t>
            </w:r>
            <w:r>
              <w:rPr>
                <w:rFonts w:ascii="Times New Roman" w:hAnsi="Times New Roman" w:eastAsia="Times New Roman" w:cs="Times New Roman"/>
                <w:sz w:val="24"/>
                <w:lang w:val="ru-RU" w:eastAsia="ru-RU" w:bidi="ru-RU"/>
              </w:rPr>
              <w:t>4</w:t>
            </w:r>
            <w:r>
              <w:rPr>
                <w:rFonts w:ascii="Times New Roman" w:hAnsi="Times New Roman" w:eastAsia="Times New Roman" w:cs="Times New Roman"/>
                <w:sz w:val="24"/>
                <w:lang w:val="en-US" w:eastAsia="ru-RU" w:bidi="ru-RU"/>
              </w:rPr>
              <w:t xml:space="preserve"> –</w:t>
            </w:r>
          </w:p>
          <w:p w14:paraId="20597B83">
            <w:pPr>
              <w:widowControl w:val="0"/>
              <w:autoSpaceDE w:val="0"/>
              <w:autoSpaceDN w:val="0"/>
              <w:spacing w:after="0" w:line="268"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2</w:t>
            </w:r>
            <w:r>
              <w:rPr>
                <w:rFonts w:ascii="Times New Roman" w:hAnsi="Times New Roman" w:eastAsia="Times New Roman" w:cs="Times New Roman"/>
                <w:sz w:val="24"/>
                <w:lang w:val="en-US" w:eastAsia="ru-RU" w:bidi="ru-RU"/>
              </w:rPr>
              <w:t>5.</w:t>
            </w:r>
            <w:r>
              <w:rPr>
                <w:rFonts w:ascii="Times New Roman" w:hAnsi="Times New Roman" w:eastAsia="Times New Roman" w:cs="Times New Roman"/>
                <w:sz w:val="24"/>
                <w:lang w:val="ru-RU" w:eastAsia="ru-RU" w:bidi="ru-RU"/>
              </w:rPr>
              <w:t>01</w:t>
            </w:r>
            <w:r>
              <w:rPr>
                <w:rFonts w:ascii="Times New Roman" w:hAnsi="Times New Roman" w:eastAsia="Times New Roman" w:cs="Times New Roman"/>
                <w:sz w:val="24"/>
                <w:lang w:val="en-US" w:eastAsia="ru-RU" w:bidi="ru-RU"/>
              </w:rPr>
              <w:t>.202</w:t>
            </w:r>
            <w:r>
              <w:rPr>
                <w:rFonts w:ascii="Times New Roman" w:hAnsi="Times New Roman" w:eastAsia="Times New Roman" w:cs="Times New Roman"/>
                <w:sz w:val="24"/>
                <w:lang w:val="ru-RU" w:eastAsia="ru-RU" w:bidi="ru-RU"/>
              </w:rPr>
              <w:t>5</w:t>
            </w:r>
          </w:p>
        </w:tc>
      </w:tr>
      <w:tr w14:paraId="552BD7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872" w:type="dxa"/>
            <w:vMerge w:val="continue"/>
          </w:tcPr>
          <w:p w14:paraId="0783C797">
            <w:pPr>
              <w:widowControl w:val="0"/>
              <w:autoSpaceDE w:val="0"/>
              <w:autoSpaceDN w:val="0"/>
              <w:spacing w:after="0" w:line="240" w:lineRule="auto"/>
              <w:rPr>
                <w:rFonts w:ascii="Times New Roman" w:hAnsi="Times New Roman" w:eastAsia="Times New Roman" w:cs="Times New Roman"/>
                <w:b/>
                <w:sz w:val="26"/>
                <w:lang w:val="en-US" w:eastAsia="ru-RU" w:bidi="ru-RU"/>
              </w:rPr>
            </w:pPr>
          </w:p>
        </w:tc>
        <w:tc>
          <w:tcPr>
            <w:tcW w:w="4516" w:type="dxa"/>
          </w:tcPr>
          <w:p w14:paraId="00CC7A11">
            <w:pPr>
              <w:widowControl w:val="0"/>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Подтверждение на сайте районных</w:t>
            </w:r>
          </w:p>
          <w:p w14:paraId="36D94AD6">
            <w:pPr>
              <w:widowControl w:val="0"/>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кураторов региональным куратором</w:t>
            </w:r>
          </w:p>
        </w:tc>
        <w:tc>
          <w:tcPr>
            <w:tcW w:w="1863" w:type="dxa"/>
          </w:tcPr>
          <w:p w14:paraId="6CE20E95">
            <w:pPr>
              <w:widowControl w:val="0"/>
              <w:autoSpaceDE w:val="0"/>
              <w:autoSpaceDN w:val="0"/>
              <w:spacing w:after="0" w:line="268"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1.11.2024 –</w:t>
            </w:r>
          </w:p>
          <w:p w14:paraId="03751E16">
            <w:pPr>
              <w:widowControl w:val="0"/>
              <w:autoSpaceDE w:val="0"/>
              <w:autoSpaceDN w:val="0"/>
              <w:spacing w:after="0" w:line="268"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08.02.2025</w:t>
            </w:r>
          </w:p>
        </w:tc>
      </w:tr>
      <w:tr w14:paraId="3B5314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872" w:type="dxa"/>
            <w:vMerge w:val="continue"/>
          </w:tcPr>
          <w:p w14:paraId="5E821118">
            <w:pPr>
              <w:widowControl w:val="0"/>
              <w:autoSpaceDE w:val="0"/>
              <w:autoSpaceDN w:val="0"/>
              <w:spacing w:after="0" w:line="240" w:lineRule="auto"/>
              <w:rPr>
                <w:rFonts w:ascii="Times New Roman" w:hAnsi="Times New Roman" w:eastAsia="Times New Roman" w:cs="Times New Roman"/>
                <w:b/>
                <w:sz w:val="26"/>
                <w:lang w:val="ru-RU" w:eastAsia="ru-RU" w:bidi="ru-RU"/>
              </w:rPr>
            </w:pPr>
          </w:p>
        </w:tc>
        <w:tc>
          <w:tcPr>
            <w:tcW w:w="4516" w:type="dxa"/>
          </w:tcPr>
          <w:p w14:paraId="08FE2A64">
            <w:pPr>
              <w:widowControl w:val="0"/>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Регистрация участников на сайте и</w:t>
            </w:r>
          </w:p>
          <w:p w14:paraId="6C08F9DA">
            <w:pPr>
              <w:widowControl w:val="0"/>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подготовка к Конкурсу</w:t>
            </w:r>
          </w:p>
        </w:tc>
        <w:tc>
          <w:tcPr>
            <w:tcW w:w="1863" w:type="dxa"/>
          </w:tcPr>
          <w:p w14:paraId="0466070C">
            <w:pPr>
              <w:widowControl w:val="0"/>
              <w:autoSpaceDE w:val="0"/>
              <w:autoSpaceDN w:val="0"/>
              <w:spacing w:after="0" w:line="268"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01.11.2024 –</w:t>
            </w:r>
          </w:p>
          <w:p w14:paraId="14F83B37">
            <w:pPr>
              <w:widowControl w:val="0"/>
              <w:autoSpaceDE w:val="0"/>
              <w:autoSpaceDN w:val="0"/>
              <w:spacing w:after="0" w:line="268"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25.01.2025</w:t>
            </w:r>
          </w:p>
        </w:tc>
      </w:tr>
      <w:tr w14:paraId="61AE76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7" w:hRule="atLeast"/>
        </w:trPr>
        <w:tc>
          <w:tcPr>
            <w:tcW w:w="2872" w:type="dxa"/>
            <w:vMerge w:val="continue"/>
          </w:tcPr>
          <w:p w14:paraId="6E9CB76A">
            <w:pPr>
              <w:widowControl w:val="0"/>
              <w:autoSpaceDE w:val="0"/>
              <w:autoSpaceDN w:val="0"/>
              <w:spacing w:after="0" w:line="240" w:lineRule="auto"/>
              <w:rPr>
                <w:rFonts w:ascii="Times New Roman" w:hAnsi="Times New Roman" w:eastAsia="Times New Roman" w:cs="Times New Roman"/>
                <w:b/>
                <w:sz w:val="26"/>
                <w:lang w:val="ru-RU" w:eastAsia="ru-RU" w:bidi="ru-RU"/>
              </w:rPr>
            </w:pPr>
          </w:p>
        </w:tc>
        <w:tc>
          <w:tcPr>
            <w:tcW w:w="4516" w:type="dxa"/>
          </w:tcPr>
          <w:p w14:paraId="11C67618">
            <w:pPr>
              <w:widowControl w:val="0"/>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Создание классных этапов на сайте</w:t>
            </w:r>
          </w:p>
        </w:tc>
        <w:tc>
          <w:tcPr>
            <w:tcW w:w="1863" w:type="dxa"/>
          </w:tcPr>
          <w:p w14:paraId="7F0318C2">
            <w:pPr>
              <w:widowControl w:val="0"/>
              <w:autoSpaceDE w:val="0"/>
              <w:autoSpaceDN w:val="0"/>
              <w:spacing w:after="0" w:line="268"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01.112024 –</w:t>
            </w:r>
          </w:p>
          <w:p w14:paraId="5AFFCB44">
            <w:pPr>
              <w:widowControl w:val="0"/>
              <w:autoSpaceDE w:val="0"/>
              <w:autoSpaceDN w:val="0"/>
              <w:spacing w:after="0" w:line="268"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24.01.2025</w:t>
            </w:r>
          </w:p>
        </w:tc>
      </w:tr>
      <w:tr w14:paraId="665FBD9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72" w:type="dxa"/>
            <w:vMerge w:val="restart"/>
          </w:tcPr>
          <w:p w14:paraId="6336D322">
            <w:pPr>
              <w:widowControl w:val="0"/>
              <w:autoSpaceDE w:val="0"/>
              <w:autoSpaceDN w:val="0"/>
              <w:spacing w:before="25" w:after="0" w:line="274" w:lineRule="exact"/>
              <w:ind w:left="108"/>
              <w:rPr>
                <w:rFonts w:ascii="Times New Roman" w:hAnsi="Times New Roman" w:eastAsia="Times New Roman" w:cs="Times New Roman"/>
                <w:b/>
                <w:sz w:val="24"/>
                <w:lang w:val="ru-RU" w:eastAsia="ru-RU" w:bidi="ru-RU"/>
              </w:rPr>
            </w:pPr>
            <w:r>
              <w:rPr>
                <w:rFonts w:ascii="Times New Roman" w:hAnsi="Times New Roman" w:eastAsia="Times New Roman" w:cs="Times New Roman"/>
                <w:b/>
                <w:sz w:val="24"/>
                <w:lang w:val="ru-RU" w:eastAsia="ru-RU" w:bidi="ru-RU"/>
              </w:rPr>
              <w:t>Классный этап</w:t>
            </w:r>
          </w:p>
          <w:p w14:paraId="4D5D0C6C">
            <w:pPr>
              <w:widowControl w:val="0"/>
              <w:autoSpaceDE w:val="0"/>
              <w:autoSpaceDN w:val="0"/>
              <w:spacing w:after="0" w:line="228" w:lineRule="exact"/>
              <w:ind w:left="108"/>
              <w:rPr>
                <w:rFonts w:ascii="Times New Roman" w:hAnsi="Times New Roman" w:eastAsia="Times New Roman" w:cs="Times New Roman"/>
                <w:i/>
                <w:sz w:val="20"/>
                <w:lang w:val="ru-RU" w:eastAsia="ru-RU" w:bidi="ru-RU"/>
              </w:rPr>
            </w:pPr>
            <w:r>
              <w:rPr>
                <w:rFonts w:ascii="Times New Roman" w:hAnsi="Times New Roman" w:eastAsia="Times New Roman" w:cs="Times New Roman"/>
                <w:i/>
                <w:sz w:val="20"/>
                <w:lang w:val="ru-RU" w:eastAsia="ru-RU" w:bidi="ru-RU"/>
              </w:rPr>
              <w:t>Место проведения – класс школы</w:t>
            </w:r>
          </w:p>
        </w:tc>
        <w:tc>
          <w:tcPr>
            <w:tcW w:w="4516" w:type="dxa"/>
          </w:tcPr>
          <w:p w14:paraId="1F330A68">
            <w:pPr>
              <w:widowControl w:val="0"/>
              <w:autoSpaceDE w:val="0"/>
              <w:autoSpaceDN w:val="0"/>
              <w:spacing w:after="0" w:line="256"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Старт</w:t>
            </w:r>
          </w:p>
        </w:tc>
        <w:tc>
          <w:tcPr>
            <w:tcW w:w="1863" w:type="dxa"/>
          </w:tcPr>
          <w:p w14:paraId="6DEC4299">
            <w:pPr>
              <w:widowControl w:val="0"/>
              <w:autoSpaceDE w:val="0"/>
              <w:autoSpaceDN w:val="0"/>
              <w:spacing w:after="0" w:line="256"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en-US" w:eastAsia="ru-RU" w:bidi="ru-RU"/>
              </w:rPr>
              <w:t>0</w:t>
            </w:r>
            <w:r>
              <w:rPr>
                <w:rFonts w:ascii="Times New Roman" w:hAnsi="Times New Roman" w:eastAsia="Times New Roman" w:cs="Times New Roman"/>
                <w:sz w:val="24"/>
                <w:lang w:val="ru-RU" w:eastAsia="ru-RU" w:bidi="ru-RU"/>
              </w:rPr>
              <w:t>3</w:t>
            </w:r>
            <w:r>
              <w:rPr>
                <w:rFonts w:ascii="Times New Roman" w:hAnsi="Times New Roman" w:eastAsia="Times New Roman" w:cs="Times New Roman"/>
                <w:sz w:val="24"/>
                <w:lang w:val="en-US" w:eastAsia="ru-RU" w:bidi="ru-RU"/>
              </w:rPr>
              <w:t>.02.202</w:t>
            </w:r>
            <w:r>
              <w:rPr>
                <w:rFonts w:ascii="Times New Roman" w:hAnsi="Times New Roman" w:eastAsia="Times New Roman" w:cs="Times New Roman"/>
                <w:sz w:val="24"/>
                <w:lang w:val="ru-RU" w:eastAsia="ru-RU" w:bidi="ru-RU"/>
              </w:rPr>
              <w:t>5</w:t>
            </w:r>
          </w:p>
        </w:tc>
      </w:tr>
      <w:tr w14:paraId="40F3322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72" w:type="dxa"/>
            <w:vMerge w:val="continue"/>
            <w:tcBorders>
              <w:top w:val="nil"/>
            </w:tcBorders>
          </w:tcPr>
          <w:p w14:paraId="34695388">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Pr>
          <w:p w14:paraId="28768A02">
            <w:pPr>
              <w:widowControl w:val="0"/>
              <w:autoSpaceDE w:val="0"/>
              <w:autoSpaceDN w:val="0"/>
              <w:spacing w:after="0" w:line="256"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Отчет о проведении на сайте</w:t>
            </w:r>
          </w:p>
        </w:tc>
        <w:tc>
          <w:tcPr>
            <w:tcW w:w="1863" w:type="dxa"/>
          </w:tcPr>
          <w:p w14:paraId="1294A3C5">
            <w:pPr>
              <w:widowControl w:val="0"/>
              <w:autoSpaceDE w:val="0"/>
              <w:autoSpaceDN w:val="0"/>
              <w:spacing w:after="0" w:line="256"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 16.02.2025</w:t>
            </w:r>
          </w:p>
        </w:tc>
      </w:tr>
      <w:tr w14:paraId="1C4F40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8" w:hRule="atLeast"/>
        </w:trPr>
        <w:tc>
          <w:tcPr>
            <w:tcW w:w="2872" w:type="dxa"/>
            <w:vMerge w:val="restart"/>
          </w:tcPr>
          <w:p w14:paraId="38D013E8">
            <w:pPr>
              <w:widowControl w:val="0"/>
              <w:autoSpaceDE w:val="0"/>
              <w:autoSpaceDN w:val="0"/>
              <w:spacing w:before="25" w:after="0" w:line="275" w:lineRule="exact"/>
              <w:ind w:left="108"/>
              <w:rPr>
                <w:rFonts w:ascii="Times New Roman" w:hAnsi="Times New Roman" w:eastAsia="Times New Roman" w:cs="Times New Roman"/>
                <w:b/>
                <w:sz w:val="24"/>
                <w:lang w:val="ru-RU" w:eastAsia="ru-RU" w:bidi="ru-RU"/>
              </w:rPr>
            </w:pPr>
            <w:r>
              <w:rPr>
                <w:rFonts w:ascii="Times New Roman" w:hAnsi="Times New Roman" w:eastAsia="Times New Roman" w:cs="Times New Roman"/>
                <w:b/>
                <w:sz w:val="24"/>
                <w:lang w:val="ru-RU" w:eastAsia="ru-RU" w:bidi="ru-RU"/>
              </w:rPr>
              <w:t>Школьный этап</w:t>
            </w:r>
          </w:p>
          <w:p w14:paraId="1DB3FB49">
            <w:pPr>
              <w:widowControl w:val="0"/>
              <w:autoSpaceDE w:val="0"/>
              <w:autoSpaceDN w:val="0"/>
              <w:spacing w:after="0" w:line="229" w:lineRule="exact"/>
              <w:ind w:left="108"/>
              <w:rPr>
                <w:rFonts w:ascii="Times New Roman" w:hAnsi="Times New Roman" w:eastAsia="Times New Roman" w:cs="Times New Roman"/>
                <w:i/>
                <w:sz w:val="20"/>
                <w:lang w:val="ru-RU" w:eastAsia="ru-RU" w:bidi="ru-RU"/>
              </w:rPr>
            </w:pPr>
            <w:r>
              <w:rPr>
                <w:rFonts w:ascii="Times New Roman" w:hAnsi="Times New Roman" w:eastAsia="Times New Roman" w:cs="Times New Roman"/>
                <w:i/>
                <w:sz w:val="20"/>
                <w:lang w:val="ru-RU" w:eastAsia="ru-RU" w:bidi="ru-RU"/>
              </w:rPr>
              <w:t>Место проведения - школа</w:t>
            </w:r>
          </w:p>
        </w:tc>
        <w:tc>
          <w:tcPr>
            <w:tcW w:w="4516" w:type="dxa"/>
          </w:tcPr>
          <w:p w14:paraId="24AE8AE4">
            <w:pPr>
              <w:widowControl w:val="0"/>
              <w:autoSpaceDE w:val="0"/>
              <w:autoSpaceDN w:val="0"/>
              <w:spacing w:after="0" w:line="25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Старт</w:t>
            </w:r>
          </w:p>
        </w:tc>
        <w:tc>
          <w:tcPr>
            <w:tcW w:w="1863" w:type="dxa"/>
          </w:tcPr>
          <w:p w14:paraId="6860AC05">
            <w:pPr>
              <w:widowControl w:val="0"/>
              <w:autoSpaceDE w:val="0"/>
              <w:autoSpaceDN w:val="0"/>
              <w:spacing w:after="0" w:line="258"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17.02.2025</w:t>
            </w:r>
          </w:p>
        </w:tc>
      </w:tr>
      <w:tr w14:paraId="4263E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6" w:hRule="atLeast"/>
        </w:trPr>
        <w:tc>
          <w:tcPr>
            <w:tcW w:w="2872" w:type="dxa"/>
            <w:vMerge w:val="continue"/>
            <w:tcBorders>
              <w:top w:val="nil"/>
            </w:tcBorders>
          </w:tcPr>
          <w:p w14:paraId="582F37EA">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Pr>
          <w:p w14:paraId="4714741C">
            <w:pPr>
              <w:widowControl w:val="0"/>
              <w:autoSpaceDE w:val="0"/>
              <w:autoSpaceDN w:val="0"/>
              <w:spacing w:after="0" w:line="256"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Отчет о проведении на сайте</w:t>
            </w:r>
          </w:p>
        </w:tc>
        <w:tc>
          <w:tcPr>
            <w:tcW w:w="1863" w:type="dxa"/>
          </w:tcPr>
          <w:p w14:paraId="0252D5BA">
            <w:pPr>
              <w:widowControl w:val="0"/>
              <w:autoSpaceDE w:val="0"/>
              <w:autoSpaceDN w:val="0"/>
              <w:spacing w:after="0" w:line="256"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 02.03.2025</w:t>
            </w:r>
          </w:p>
        </w:tc>
      </w:tr>
      <w:tr w14:paraId="5E191B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23" w:hRule="atLeast"/>
        </w:trPr>
        <w:tc>
          <w:tcPr>
            <w:tcW w:w="2872" w:type="dxa"/>
            <w:vMerge w:val="restart"/>
            <w:tcBorders>
              <w:bottom w:val="single" w:color="000000" w:sz="6" w:space="0"/>
            </w:tcBorders>
          </w:tcPr>
          <w:p w14:paraId="4A3F4F98">
            <w:pPr>
              <w:widowControl w:val="0"/>
              <w:autoSpaceDE w:val="0"/>
              <w:autoSpaceDN w:val="0"/>
              <w:spacing w:after="0" w:line="240" w:lineRule="auto"/>
              <w:rPr>
                <w:rFonts w:ascii="Times New Roman" w:hAnsi="Times New Roman" w:eastAsia="Times New Roman" w:cs="Times New Roman"/>
                <w:b/>
                <w:sz w:val="26"/>
                <w:lang w:val="ru-RU" w:eastAsia="ru-RU" w:bidi="ru-RU"/>
              </w:rPr>
            </w:pPr>
          </w:p>
          <w:p w14:paraId="3B5878C6">
            <w:pPr>
              <w:widowControl w:val="0"/>
              <w:autoSpaceDE w:val="0"/>
              <w:autoSpaceDN w:val="0"/>
              <w:spacing w:after="0" w:line="240" w:lineRule="auto"/>
              <w:rPr>
                <w:rFonts w:ascii="Times New Roman" w:hAnsi="Times New Roman" w:eastAsia="Times New Roman" w:cs="Times New Roman"/>
                <w:b/>
                <w:sz w:val="33"/>
                <w:lang w:val="ru-RU" w:eastAsia="ru-RU" w:bidi="ru-RU"/>
              </w:rPr>
            </w:pPr>
          </w:p>
          <w:p w14:paraId="75CB7524">
            <w:pPr>
              <w:widowControl w:val="0"/>
              <w:autoSpaceDE w:val="0"/>
              <w:autoSpaceDN w:val="0"/>
              <w:spacing w:after="0" w:line="240" w:lineRule="auto"/>
              <w:ind w:left="108" w:right="78"/>
              <w:rPr>
                <w:rFonts w:ascii="Times New Roman" w:hAnsi="Times New Roman" w:eastAsia="Times New Roman" w:cs="Times New Roman"/>
                <w:b/>
                <w:sz w:val="24"/>
                <w:lang w:val="ru-RU" w:eastAsia="ru-RU" w:bidi="ru-RU"/>
              </w:rPr>
            </w:pPr>
            <w:r>
              <w:rPr>
                <w:rFonts w:ascii="Times New Roman" w:hAnsi="Times New Roman" w:eastAsia="Times New Roman" w:cs="Times New Roman"/>
                <w:b/>
                <w:sz w:val="24"/>
                <w:lang w:val="ru-RU" w:eastAsia="ru-RU" w:bidi="ru-RU"/>
              </w:rPr>
              <w:t>Районный/муниципальный этап</w:t>
            </w:r>
          </w:p>
          <w:p w14:paraId="655175EA">
            <w:pPr>
              <w:widowControl w:val="0"/>
              <w:autoSpaceDE w:val="0"/>
              <w:autoSpaceDN w:val="0"/>
              <w:spacing w:after="0" w:line="240" w:lineRule="auto"/>
              <w:ind w:left="108" w:right="231"/>
              <w:rPr>
                <w:rFonts w:ascii="Times New Roman" w:hAnsi="Times New Roman" w:eastAsia="Times New Roman" w:cs="Times New Roman"/>
                <w:i/>
                <w:sz w:val="20"/>
                <w:lang w:val="ru-RU" w:eastAsia="ru-RU" w:bidi="ru-RU"/>
              </w:rPr>
            </w:pPr>
            <w:r>
              <w:rPr>
                <w:rFonts w:ascii="Times New Roman" w:hAnsi="Times New Roman" w:eastAsia="Times New Roman" w:cs="Times New Roman"/>
                <w:i/>
                <w:sz w:val="20"/>
                <w:lang w:val="ru-RU" w:eastAsia="ru-RU" w:bidi="ru-RU"/>
              </w:rPr>
              <w:t>Место проведения – библиотеки, культурные центры</w:t>
            </w:r>
          </w:p>
        </w:tc>
        <w:tc>
          <w:tcPr>
            <w:tcW w:w="4516" w:type="dxa"/>
          </w:tcPr>
          <w:p w14:paraId="5C760BF9">
            <w:pPr>
              <w:widowControl w:val="0"/>
              <w:autoSpaceDE w:val="0"/>
              <w:autoSpaceDN w:val="0"/>
              <w:spacing w:after="0" w:line="240" w:lineRule="auto"/>
              <w:ind w:left="110" w:right="93"/>
              <w:jc w:val="both"/>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Куратор региона предоставляет Оргкомитету информацию о местах проведения районных этапов</w:t>
            </w:r>
          </w:p>
        </w:tc>
        <w:tc>
          <w:tcPr>
            <w:tcW w:w="1863" w:type="dxa"/>
          </w:tcPr>
          <w:p w14:paraId="7D641CC8">
            <w:pPr>
              <w:widowControl w:val="0"/>
              <w:autoSpaceDE w:val="0"/>
              <w:autoSpaceDN w:val="0"/>
              <w:spacing w:after="0" w:line="240" w:lineRule="auto"/>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w:t>
            </w:r>
            <w:r>
              <w:rPr>
                <w:rFonts w:ascii="Times New Roman" w:hAnsi="Times New Roman" w:eastAsia="Times New Roman" w:cs="Times New Roman"/>
                <w:sz w:val="24"/>
                <w:lang w:val="en-US" w:eastAsia="ru-RU" w:bidi="ru-RU"/>
              </w:rPr>
              <w:t xml:space="preserve"> </w:t>
            </w:r>
            <w:r>
              <w:rPr>
                <w:rFonts w:ascii="Times New Roman" w:hAnsi="Times New Roman" w:eastAsia="Times New Roman" w:cs="Times New Roman"/>
                <w:sz w:val="24"/>
                <w:lang w:val="ru-RU" w:eastAsia="ru-RU" w:bidi="ru-RU"/>
              </w:rPr>
              <w:t>24</w:t>
            </w:r>
            <w:r>
              <w:rPr>
                <w:rFonts w:ascii="Times New Roman" w:hAnsi="Times New Roman" w:eastAsia="Times New Roman" w:cs="Times New Roman"/>
                <w:sz w:val="24"/>
                <w:lang w:val="en-US" w:eastAsia="ru-RU" w:bidi="ru-RU"/>
              </w:rPr>
              <w:t>.0</w:t>
            </w:r>
            <w:r>
              <w:rPr>
                <w:rFonts w:ascii="Times New Roman" w:hAnsi="Times New Roman" w:eastAsia="Times New Roman" w:cs="Times New Roman"/>
                <w:sz w:val="24"/>
                <w:lang w:val="ru-RU" w:eastAsia="ru-RU" w:bidi="ru-RU"/>
              </w:rPr>
              <w:t>2</w:t>
            </w:r>
            <w:r>
              <w:rPr>
                <w:rFonts w:ascii="Times New Roman" w:hAnsi="Times New Roman" w:eastAsia="Times New Roman" w:cs="Times New Roman"/>
                <w:sz w:val="24"/>
                <w:lang w:val="en-US" w:eastAsia="ru-RU" w:bidi="ru-RU"/>
              </w:rPr>
              <w:t>.202</w:t>
            </w:r>
            <w:r>
              <w:rPr>
                <w:rFonts w:ascii="Times New Roman" w:hAnsi="Times New Roman" w:eastAsia="Times New Roman" w:cs="Times New Roman"/>
                <w:sz w:val="24"/>
                <w:lang w:val="ru-RU" w:eastAsia="ru-RU" w:bidi="ru-RU"/>
              </w:rPr>
              <w:t>5</w:t>
            </w:r>
          </w:p>
        </w:tc>
      </w:tr>
      <w:tr w14:paraId="496C42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4" w:hRule="atLeast"/>
        </w:trPr>
        <w:tc>
          <w:tcPr>
            <w:tcW w:w="2872" w:type="dxa"/>
            <w:vMerge w:val="continue"/>
            <w:tcBorders>
              <w:top w:val="nil"/>
              <w:bottom w:val="single" w:color="000000" w:sz="6" w:space="0"/>
            </w:tcBorders>
          </w:tcPr>
          <w:p w14:paraId="17777D2F">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Pr>
          <w:p w14:paraId="7E7C9D47">
            <w:pPr>
              <w:widowControl w:val="0"/>
              <w:autoSpaceDE w:val="0"/>
              <w:autoSpaceDN w:val="0"/>
              <w:spacing w:after="0" w:line="240" w:lineRule="auto"/>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Размещение информации о районных этапах на сайте Конкурса</w:t>
            </w:r>
          </w:p>
        </w:tc>
        <w:tc>
          <w:tcPr>
            <w:tcW w:w="1863" w:type="dxa"/>
          </w:tcPr>
          <w:p w14:paraId="137B0714">
            <w:pPr>
              <w:widowControl w:val="0"/>
              <w:autoSpaceDE w:val="0"/>
              <w:autoSpaceDN w:val="0"/>
              <w:spacing w:after="0" w:line="240" w:lineRule="auto"/>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 24</w:t>
            </w:r>
            <w:r>
              <w:rPr>
                <w:rFonts w:ascii="Times New Roman" w:hAnsi="Times New Roman" w:eastAsia="Times New Roman" w:cs="Times New Roman"/>
                <w:sz w:val="24"/>
                <w:lang w:val="en-US" w:eastAsia="ru-RU" w:bidi="ru-RU"/>
              </w:rPr>
              <w:t>.0</w:t>
            </w:r>
            <w:r>
              <w:rPr>
                <w:rFonts w:ascii="Times New Roman" w:hAnsi="Times New Roman" w:eastAsia="Times New Roman" w:cs="Times New Roman"/>
                <w:sz w:val="24"/>
                <w:lang w:val="ru-RU" w:eastAsia="ru-RU" w:bidi="ru-RU"/>
              </w:rPr>
              <w:t>2</w:t>
            </w:r>
            <w:r>
              <w:rPr>
                <w:rFonts w:ascii="Times New Roman" w:hAnsi="Times New Roman" w:eastAsia="Times New Roman" w:cs="Times New Roman"/>
                <w:sz w:val="24"/>
                <w:lang w:val="en-US" w:eastAsia="ru-RU" w:bidi="ru-RU"/>
              </w:rPr>
              <w:t>.202</w:t>
            </w:r>
            <w:r>
              <w:rPr>
                <w:rFonts w:ascii="Times New Roman" w:hAnsi="Times New Roman" w:eastAsia="Times New Roman" w:cs="Times New Roman"/>
                <w:sz w:val="24"/>
                <w:lang w:val="ru-RU" w:eastAsia="ru-RU" w:bidi="ru-RU"/>
              </w:rPr>
              <w:t>5</w:t>
            </w:r>
          </w:p>
        </w:tc>
      </w:tr>
      <w:tr w14:paraId="5F6944E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87" w:hRule="atLeast"/>
        </w:trPr>
        <w:tc>
          <w:tcPr>
            <w:tcW w:w="2872" w:type="dxa"/>
            <w:vMerge w:val="continue"/>
            <w:tcBorders>
              <w:top w:val="nil"/>
              <w:bottom w:val="single" w:color="000000" w:sz="6" w:space="0"/>
            </w:tcBorders>
          </w:tcPr>
          <w:p w14:paraId="0E8752D4">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Pr>
          <w:p w14:paraId="493BD3C4">
            <w:pPr>
              <w:widowControl w:val="0"/>
              <w:autoSpaceDE w:val="0"/>
              <w:autoSpaceDN w:val="0"/>
              <w:spacing w:after="0" w:line="240" w:lineRule="auto"/>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Старт</w:t>
            </w:r>
          </w:p>
        </w:tc>
        <w:tc>
          <w:tcPr>
            <w:tcW w:w="1863" w:type="dxa"/>
          </w:tcPr>
          <w:p w14:paraId="7DB3B95E">
            <w:pPr>
              <w:widowControl w:val="0"/>
              <w:autoSpaceDE w:val="0"/>
              <w:autoSpaceDN w:val="0"/>
              <w:spacing w:after="0" w:line="240" w:lineRule="auto"/>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03</w:t>
            </w:r>
            <w:r>
              <w:rPr>
                <w:rFonts w:ascii="Times New Roman" w:hAnsi="Times New Roman" w:eastAsia="Times New Roman" w:cs="Times New Roman"/>
                <w:sz w:val="24"/>
                <w:lang w:val="en-US" w:eastAsia="ru-RU" w:bidi="ru-RU"/>
              </w:rPr>
              <w:t>.03.202</w:t>
            </w:r>
            <w:r>
              <w:rPr>
                <w:rFonts w:ascii="Times New Roman" w:hAnsi="Times New Roman" w:eastAsia="Times New Roman" w:cs="Times New Roman"/>
                <w:sz w:val="24"/>
                <w:lang w:val="ru-RU" w:eastAsia="ru-RU" w:bidi="ru-RU"/>
              </w:rPr>
              <w:t>5</w:t>
            </w:r>
          </w:p>
        </w:tc>
      </w:tr>
      <w:tr w14:paraId="05F057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0" w:hRule="atLeast"/>
        </w:trPr>
        <w:tc>
          <w:tcPr>
            <w:tcW w:w="2872" w:type="dxa"/>
            <w:vMerge w:val="continue"/>
            <w:tcBorders>
              <w:top w:val="nil"/>
              <w:bottom w:val="single" w:color="000000" w:sz="6" w:space="0"/>
            </w:tcBorders>
          </w:tcPr>
          <w:p w14:paraId="628726E3">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Borders>
              <w:bottom w:val="single" w:color="000000" w:sz="6" w:space="0"/>
            </w:tcBorders>
          </w:tcPr>
          <w:p w14:paraId="5C056542">
            <w:pPr>
              <w:widowControl w:val="0"/>
              <w:autoSpaceDE w:val="0"/>
              <w:autoSpaceDN w:val="0"/>
              <w:spacing w:after="0" w:line="251"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Отчет о проведении на сайте</w:t>
            </w:r>
          </w:p>
        </w:tc>
        <w:tc>
          <w:tcPr>
            <w:tcW w:w="1863" w:type="dxa"/>
            <w:tcBorders>
              <w:bottom w:val="single" w:color="000000" w:sz="6" w:space="0"/>
            </w:tcBorders>
          </w:tcPr>
          <w:p w14:paraId="56C7E31C">
            <w:pPr>
              <w:widowControl w:val="0"/>
              <w:autoSpaceDE w:val="0"/>
              <w:autoSpaceDN w:val="0"/>
              <w:spacing w:after="0" w:line="251"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w:t>
            </w:r>
            <w:r>
              <w:rPr>
                <w:rFonts w:ascii="Times New Roman" w:hAnsi="Times New Roman" w:eastAsia="Times New Roman" w:cs="Times New Roman"/>
                <w:sz w:val="24"/>
                <w:lang w:val="en-US" w:eastAsia="ru-RU" w:bidi="ru-RU"/>
              </w:rPr>
              <w:t xml:space="preserve"> </w:t>
            </w:r>
            <w:r>
              <w:rPr>
                <w:rFonts w:ascii="Times New Roman" w:hAnsi="Times New Roman" w:eastAsia="Times New Roman" w:cs="Times New Roman"/>
                <w:sz w:val="24"/>
                <w:lang w:val="ru-RU" w:eastAsia="ru-RU" w:bidi="ru-RU"/>
              </w:rPr>
              <w:t>16</w:t>
            </w:r>
            <w:r>
              <w:rPr>
                <w:rFonts w:ascii="Times New Roman" w:hAnsi="Times New Roman" w:eastAsia="Times New Roman" w:cs="Times New Roman"/>
                <w:sz w:val="24"/>
                <w:lang w:val="en-US" w:eastAsia="ru-RU" w:bidi="ru-RU"/>
              </w:rPr>
              <w:t>.0</w:t>
            </w:r>
            <w:r>
              <w:rPr>
                <w:rFonts w:ascii="Times New Roman" w:hAnsi="Times New Roman" w:eastAsia="Times New Roman" w:cs="Times New Roman"/>
                <w:sz w:val="24"/>
                <w:lang w:val="ru-RU" w:eastAsia="ru-RU" w:bidi="ru-RU"/>
              </w:rPr>
              <w:t>3</w:t>
            </w:r>
            <w:r>
              <w:rPr>
                <w:rFonts w:ascii="Times New Roman" w:hAnsi="Times New Roman" w:eastAsia="Times New Roman" w:cs="Times New Roman"/>
                <w:sz w:val="24"/>
                <w:lang w:val="en-US" w:eastAsia="ru-RU" w:bidi="ru-RU"/>
              </w:rPr>
              <w:t>.202</w:t>
            </w:r>
            <w:r>
              <w:rPr>
                <w:rFonts w:ascii="Times New Roman" w:hAnsi="Times New Roman" w:eastAsia="Times New Roman" w:cs="Times New Roman"/>
                <w:sz w:val="24"/>
                <w:lang w:val="ru-RU" w:eastAsia="ru-RU" w:bidi="ru-RU"/>
              </w:rPr>
              <w:t>5</w:t>
            </w:r>
          </w:p>
        </w:tc>
      </w:tr>
      <w:tr w14:paraId="499AB9A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2872" w:type="dxa"/>
            <w:vMerge w:val="restart"/>
            <w:tcBorders>
              <w:top w:val="single" w:color="000000" w:sz="6" w:space="0"/>
            </w:tcBorders>
          </w:tcPr>
          <w:p w14:paraId="56A296F0">
            <w:pPr>
              <w:widowControl w:val="0"/>
              <w:autoSpaceDE w:val="0"/>
              <w:autoSpaceDN w:val="0"/>
              <w:spacing w:after="0" w:line="240" w:lineRule="auto"/>
              <w:rPr>
                <w:rFonts w:ascii="Times New Roman" w:hAnsi="Times New Roman" w:eastAsia="Times New Roman" w:cs="Times New Roman"/>
                <w:b/>
                <w:lang w:val="ru-RU" w:eastAsia="ru-RU" w:bidi="ru-RU"/>
              </w:rPr>
            </w:pPr>
          </w:p>
          <w:p w14:paraId="5A07D4AE">
            <w:pPr>
              <w:widowControl w:val="0"/>
              <w:autoSpaceDE w:val="0"/>
              <w:autoSpaceDN w:val="0"/>
              <w:spacing w:after="0" w:line="240" w:lineRule="auto"/>
              <w:rPr>
                <w:rFonts w:ascii="Times New Roman" w:hAnsi="Times New Roman" w:eastAsia="Times New Roman" w:cs="Times New Roman"/>
                <w:b/>
                <w:lang w:val="ru-RU" w:eastAsia="ru-RU" w:bidi="ru-RU"/>
              </w:rPr>
            </w:pPr>
          </w:p>
          <w:p w14:paraId="68B9BE19">
            <w:pPr>
              <w:widowControl w:val="0"/>
              <w:autoSpaceDE w:val="0"/>
              <w:autoSpaceDN w:val="0"/>
              <w:spacing w:after="0" w:line="240" w:lineRule="auto"/>
              <w:rPr>
                <w:rFonts w:ascii="Times New Roman" w:hAnsi="Times New Roman" w:eastAsia="Times New Roman" w:cs="Times New Roman"/>
                <w:b/>
                <w:lang w:val="ru-RU" w:eastAsia="ru-RU" w:bidi="ru-RU"/>
              </w:rPr>
            </w:pPr>
          </w:p>
          <w:p w14:paraId="725E7E8B">
            <w:pPr>
              <w:widowControl w:val="0"/>
              <w:autoSpaceDE w:val="0"/>
              <w:autoSpaceDN w:val="0"/>
              <w:spacing w:after="0" w:line="240" w:lineRule="auto"/>
              <w:rPr>
                <w:rFonts w:ascii="Times New Roman" w:hAnsi="Times New Roman" w:eastAsia="Times New Roman" w:cs="Times New Roman"/>
                <w:b/>
                <w:lang w:val="ru-RU" w:eastAsia="ru-RU" w:bidi="ru-RU"/>
              </w:rPr>
            </w:pPr>
          </w:p>
          <w:p w14:paraId="32254B03">
            <w:pPr>
              <w:widowControl w:val="0"/>
              <w:autoSpaceDE w:val="0"/>
              <w:autoSpaceDN w:val="0"/>
              <w:spacing w:after="0" w:line="240" w:lineRule="auto"/>
              <w:rPr>
                <w:rFonts w:ascii="Times New Roman" w:hAnsi="Times New Roman" w:eastAsia="Times New Roman" w:cs="Times New Roman"/>
                <w:b/>
                <w:lang w:val="ru-RU" w:eastAsia="ru-RU" w:bidi="ru-RU"/>
              </w:rPr>
            </w:pPr>
          </w:p>
          <w:p w14:paraId="58A85B27">
            <w:pPr>
              <w:widowControl w:val="0"/>
              <w:autoSpaceDE w:val="0"/>
              <w:autoSpaceDN w:val="0"/>
              <w:spacing w:after="0" w:line="240" w:lineRule="auto"/>
              <w:rPr>
                <w:rFonts w:ascii="Times New Roman" w:hAnsi="Times New Roman" w:eastAsia="Times New Roman" w:cs="Times New Roman"/>
                <w:b/>
                <w:lang w:val="ru-RU" w:eastAsia="ru-RU" w:bidi="ru-RU"/>
              </w:rPr>
            </w:pPr>
          </w:p>
          <w:p w14:paraId="67F37FE1">
            <w:pPr>
              <w:widowControl w:val="0"/>
              <w:autoSpaceDE w:val="0"/>
              <w:autoSpaceDN w:val="0"/>
              <w:spacing w:after="0" w:line="240" w:lineRule="auto"/>
              <w:rPr>
                <w:rFonts w:ascii="Times New Roman" w:hAnsi="Times New Roman" w:eastAsia="Times New Roman" w:cs="Times New Roman"/>
                <w:b/>
                <w:lang w:val="ru-RU" w:eastAsia="ru-RU" w:bidi="ru-RU"/>
              </w:rPr>
            </w:pPr>
          </w:p>
          <w:p w14:paraId="086668F4">
            <w:pPr>
              <w:widowControl w:val="0"/>
              <w:autoSpaceDE w:val="0"/>
              <w:autoSpaceDN w:val="0"/>
              <w:spacing w:before="169" w:after="0" w:line="237" w:lineRule="auto"/>
              <w:ind w:left="108" w:right="441"/>
              <w:rPr>
                <w:rFonts w:ascii="Times New Roman" w:hAnsi="Times New Roman" w:eastAsia="Times New Roman" w:cs="Times New Roman"/>
                <w:i/>
                <w:sz w:val="20"/>
                <w:lang w:val="ru-RU" w:eastAsia="ru-RU" w:bidi="ru-RU"/>
              </w:rPr>
            </w:pPr>
            <w:r>
              <w:rPr>
                <w:rFonts w:ascii="Times New Roman" w:hAnsi="Times New Roman" w:eastAsia="Times New Roman" w:cs="Times New Roman"/>
                <w:b/>
                <w:sz w:val="24"/>
                <w:lang w:val="ru-RU" w:eastAsia="ru-RU" w:bidi="ru-RU"/>
              </w:rPr>
              <w:t xml:space="preserve">Региональный этап </w:t>
            </w:r>
            <w:r>
              <w:rPr>
                <w:rFonts w:ascii="Times New Roman" w:hAnsi="Times New Roman" w:eastAsia="Times New Roman" w:cs="Times New Roman"/>
                <w:i/>
                <w:sz w:val="20"/>
                <w:lang w:val="ru-RU" w:eastAsia="ru-RU" w:bidi="ru-RU"/>
              </w:rPr>
              <w:t>Место проведения – районные детские библиотеки,</w:t>
            </w:r>
            <w:r>
              <w:rPr>
                <w:rFonts w:ascii="Times New Roman" w:hAnsi="Times New Roman" w:eastAsia="Times New Roman" w:cs="Times New Roman"/>
                <w:i/>
                <w:spacing w:val="-13"/>
                <w:sz w:val="20"/>
                <w:lang w:val="ru-RU" w:eastAsia="ru-RU" w:bidi="ru-RU"/>
              </w:rPr>
              <w:t xml:space="preserve"> </w:t>
            </w:r>
            <w:r>
              <w:rPr>
                <w:rFonts w:ascii="Times New Roman" w:hAnsi="Times New Roman" w:eastAsia="Times New Roman" w:cs="Times New Roman"/>
                <w:i/>
                <w:sz w:val="20"/>
                <w:lang w:val="ru-RU" w:eastAsia="ru-RU" w:bidi="ru-RU"/>
              </w:rPr>
              <w:t>книжные</w:t>
            </w:r>
          </w:p>
          <w:p w14:paraId="42F7A2A5">
            <w:pPr>
              <w:widowControl w:val="0"/>
              <w:autoSpaceDE w:val="0"/>
              <w:autoSpaceDN w:val="0"/>
              <w:spacing w:after="0" w:line="240" w:lineRule="auto"/>
              <w:ind w:left="108" w:right="389"/>
              <w:rPr>
                <w:rFonts w:ascii="Times New Roman" w:hAnsi="Times New Roman" w:eastAsia="Times New Roman" w:cs="Times New Roman"/>
                <w:i/>
                <w:sz w:val="20"/>
                <w:lang w:val="ru-RU" w:eastAsia="ru-RU" w:bidi="ru-RU"/>
              </w:rPr>
            </w:pPr>
            <w:r>
              <w:rPr>
                <w:rFonts w:ascii="Times New Roman" w:hAnsi="Times New Roman" w:eastAsia="Times New Roman" w:cs="Times New Roman"/>
                <w:i/>
                <w:sz w:val="20"/>
                <w:lang w:val="ru-RU" w:eastAsia="ru-RU" w:bidi="ru-RU"/>
              </w:rPr>
              <w:t>магазины, культурные центры, муниципальные учреждения дополнительного образования</w:t>
            </w:r>
          </w:p>
        </w:tc>
        <w:tc>
          <w:tcPr>
            <w:tcW w:w="4516" w:type="dxa"/>
            <w:tcBorders>
              <w:top w:val="single" w:color="000000" w:sz="6" w:space="0"/>
            </w:tcBorders>
          </w:tcPr>
          <w:p w14:paraId="491592B9">
            <w:pPr>
              <w:widowControl w:val="0"/>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Формирование жюри с размещением</w:t>
            </w:r>
          </w:p>
          <w:p w14:paraId="4BA54017">
            <w:pPr>
              <w:widowControl w:val="0"/>
              <w:autoSpaceDE w:val="0"/>
              <w:autoSpaceDN w:val="0"/>
              <w:spacing w:after="0" w:line="264"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информации на сайте</w:t>
            </w:r>
          </w:p>
        </w:tc>
        <w:tc>
          <w:tcPr>
            <w:tcW w:w="1863" w:type="dxa"/>
            <w:tcBorders>
              <w:top w:val="single" w:color="000000" w:sz="6" w:space="0"/>
            </w:tcBorders>
          </w:tcPr>
          <w:p w14:paraId="08478AC5">
            <w:pPr>
              <w:widowControl w:val="0"/>
              <w:autoSpaceDE w:val="0"/>
              <w:autoSpaceDN w:val="0"/>
              <w:spacing w:after="0" w:line="240" w:lineRule="auto"/>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w:t>
            </w:r>
            <w:r>
              <w:rPr>
                <w:rFonts w:ascii="Times New Roman" w:hAnsi="Times New Roman" w:eastAsia="Times New Roman" w:cs="Times New Roman"/>
                <w:sz w:val="24"/>
                <w:lang w:val="en-US" w:eastAsia="ru-RU" w:bidi="ru-RU"/>
              </w:rPr>
              <w:t xml:space="preserve"> </w:t>
            </w:r>
            <w:r>
              <w:rPr>
                <w:rFonts w:ascii="Times New Roman" w:hAnsi="Times New Roman" w:eastAsia="Times New Roman" w:cs="Times New Roman"/>
                <w:sz w:val="24"/>
                <w:lang w:val="ru-RU" w:eastAsia="ru-RU" w:bidi="ru-RU"/>
              </w:rPr>
              <w:t>09</w:t>
            </w:r>
            <w:r>
              <w:rPr>
                <w:rFonts w:ascii="Times New Roman" w:hAnsi="Times New Roman" w:eastAsia="Times New Roman" w:cs="Times New Roman"/>
                <w:sz w:val="24"/>
                <w:lang w:val="en-US" w:eastAsia="ru-RU" w:bidi="ru-RU"/>
              </w:rPr>
              <w:t>.03.202</w:t>
            </w:r>
            <w:r>
              <w:rPr>
                <w:rFonts w:ascii="Times New Roman" w:hAnsi="Times New Roman" w:eastAsia="Times New Roman" w:cs="Times New Roman"/>
                <w:sz w:val="24"/>
                <w:lang w:val="ru-RU" w:eastAsia="ru-RU" w:bidi="ru-RU"/>
              </w:rPr>
              <w:t>5</w:t>
            </w:r>
          </w:p>
        </w:tc>
      </w:tr>
      <w:tr w14:paraId="7CB8A01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3" w:hRule="atLeast"/>
        </w:trPr>
        <w:tc>
          <w:tcPr>
            <w:tcW w:w="2872" w:type="dxa"/>
            <w:vMerge w:val="continue"/>
            <w:tcBorders>
              <w:top w:val="nil"/>
            </w:tcBorders>
          </w:tcPr>
          <w:p w14:paraId="2154971A">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Pr>
          <w:p w14:paraId="5F14C2A3">
            <w:pPr>
              <w:widowControl w:val="0"/>
              <w:tabs>
                <w:tab w:val="left" w:pos="1669"/>
                <w:tab w:val="left" w:pos="2024"/>
                <w:tab w:val="left" w:pos="2830"/>
                <w:tab w:val="left" w:pos="3194"/>
              </w:tabs>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Информация</w:t>
            </w:r>
            <w:r>
              <w:rPr>
                <w:rFonts w:ascii="Times New Roman" w:hAnsi="Times New Roman" w:eastAsia="Times New Roman" w:cs="Times New Roman"/>
                <w:sz w:val="24"/>
                <w:lang w:val="ru-RU" w:eastAsia="ru-RU" w:bidi="ru-RU"/>
              </w:rPr>
              <w:tab/>
            </w:r>
            <w:r>
              <w:rPr>
                <w:rFonts w:ascii="Times New Roman" w:hAnsi="Times New Roman" w:eastAsia="Times New Roman" w:cs="Times New Roman"/>
                <w:sz w:val="24"/>
                <w:lang w:val="ru-RU" w:eastAsia="ru-RU" w:bidi="ru-RU"/>
              </w:rPr>
              <w:t>о</w:t>
            </w:r>
            <w:r>
              <w:rPr>
                <w:rFonts w:ascii="Times New Roman" w:hAnsi="Times New Roman" w:eastAsia="Times New Roman" w:cs="Times New Roman"/>
                <w:sz w:val="24"/>
                <w:lang w:val="ru-RU" w:eastAsia="ru-RU" w:bidi="ru-RU"/>
              </w:rPr>
              <w:tab/>
            </w:r>
            <w:r>
              <w:rPr>
                <w:rFonts w:ascii="Times New Roman" w:hAnsi="Times New Roman" w:eastAsia="Times New Roman" w:cs="Times New Roman"/>
                <w:sz w:val="24"/>
                <w:lang w:val="ru-RU" w:eastAsia="ru-RU" w:bidi="ru-RU"/>
              </w:rPr>
              <w:t>месте</w:t>
            </w:r>
            <w:r>
              <w:rPr>
                <w:rFonts w:ascii="Times New Roman" w:hAnsi="Times New Roman" w:eastAsia="Times New Roman" w:cs="Times New Roman"/>
                <w:sz w:val="24"/>
                <w:lang w:val="ru-RU" w:eastAsia="ru-RU" w:bidi="ru-RU"/>
              </w:rPr>
              <w:tab/>
            </w:r>
            <w:r>
              <w:rPr>
                <w:rFonts w:ascii="Times New Roman" w:hAnsi="Times New Roman" w:eastAsia="Times New Roman" w:cs="Times New Roman"/>
                <w:sz w:val="24"/>
                <w:lang w:val="ru-RU" w:eastAsia="ru-RU" w:bidi="ru-RU"/>
              </w:rPr>
              <w:t>и</w:t>
            </w:r>
            <w:r>
              <w:rPr>
                <w:rFonts w:ascii="Times New Roman" w:hAnsi="Times New Roman" w:eastAsia="Times New Roman" w:cs="Times New Roman"/>
                <w:sz w:val="24"/>
                <w:lang w:val="ru-RU" w:eastAsia="ru-RU" w:bidi="ru-RU"/>
              </w:rPr>
              <w:tab/>
            </w:r>
            <w:r>
              <w:rPr>
                <w:rFonts w:ascii="Times New Roman" w:hAnsi="Times New Roman" w:eastAsia="Times New Roman" w:cs="Times New Roman"/>
                <w:sz w:val="24"/>
                <w:lang w:val="ru-RU" w:eastAsia="ru-RU" w:bidi="ru-RU"/>
              </w:rPr>
              <w:t>времени</w:t>
            </w:r>
          </w:p>
          <w:p w14:paraId="3E11DBC8">
            <w:pPr>
              <w:widowControl w:val="0"/>
              <w:autoSpaceDE w:val="0"/>
              <w:autoSpaceDN w:val="0"/>
              <w:spacing w:after="0" w:line="270" w:lineRule="atLeas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проведения регионального этапа на сайте</w:t>
            </w:r>
          </w:p>
        </w:tc>
        <w:tc>
          <w:tcPr>
            <w:tcW w:w="1863" w:type="dxa"/>
          </w:tcPr>
          <w:p w14:paraId="3360F91D">
            <w:pPr>
              <w:widowControl w:val="0"/>
              <w:autoSpaceDE w:val="0"/>
              <w:autoSpaceDN w:val="0"/>
              <w:spacing w:after="0" w:line="240" w:lineRule="auto"/>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w:t>
            </w:r>
            <w:r>
              <w:rPr>
                <w:rFonts w:ascii="Times New Roman" w:hAnsi="Times New Roman" w:eastAsia="Times New Roman" w:cs="Times New Roman"/>
                <w:sz w:val="24"/>
                <w:lang w:val="en-US" w:eastAsia="ru-RU" w:bidi="ru-RU"/>
              </w:rPr>
              <w:t xml:space="preserve"> </w:t>
            </w:r>
            <w:r>
              <w:rPr>
                <w:rFonts w:ascii="Times New Roman" w:hAnsi="Times New Roman" w:eastAsia="Times New Roman" w:cs="Times New Roman"/>
                <w:sz w:val="24"/>
                <w:lang w:val="ru-RU" w:eastAsia="ru-RU" w:bidi="ru-RU"/>
              </w:rPr>
              <w:t>09</w:t>
            </w:r>
            <w:r>
              <w:rPr>
                <w:rFonts w:ascii="Times New Roman" w:hAnsi="Times New Roman" w:eastAsia="Times New Roman" w:cs="Times New Roman"/>
                <w:sz w:val="24"/>
                <w:lang w:val="en-US" w:eastAsia="ru-RU" w:bidi="ru-RU"/>
              </w:rPr>
              <w:t>.03.202</w:t>
            </w:r>
            <w:r>
              <w:rPr>
                <w:rFonts w:ascii="Times New Roman" w:hAnsi="Times New Roman" w:eastAsia="Times New Roman" w:cs="Times New Roman"/>
                <w:sz w:val="24"/>
                <w:lang w:val="ru-RU" w:eastAsia="ru-RU" w:bidi="ru-RU"/>
              </w:rPr>
              <w:t>5</w:t>
            </w:r>
          </w:p>
        </w:tc>
      </w:tr>
      <w:tr w14:paraId="7C25BA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5" w:hRule="atLeast"/>
        </w:trPr>
        <w:tc>
          <w:tcPr>
            <w:tcW w:w="2872" w:type="dxa"/>
            <w:vMerge w:val="continue"/>
            <w:tcBorders>
              <w:top w:val="nil"/>
            </w:tcBorders>
          </w:tcPr>
          <w:p w14:paraId="76B5DDA5">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Pr>
          <w:p w14:paraId="71386579">
            <w:pPr>
              <w:widowControl w:val="0"/>
              <w:autoSpaceDE w:val="0"/>
              <w:autoSpaceDN w:val="0"/>
              <w:spacing w:after="0" w:line="256"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Старт</w:t>
            </w:r>
          </w:p>
        </w:tc>
        <w:tc>
          <w:tcPr>
            <w:tcW w:w="1863" w:type="dxa"/>
          </w:tcPr>
          <w:p w14:paraId="1F84EB90">
            <w:pPr>
              <w:widowControl w:val="0"/>
              <w:autoSpaceDE w:val="0"/>
              <w:autoSpaceDN w:val="0"/>
              <w:spacing w:after="0" w:line="256"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17</w:t>
            </w:r>
            <w:r>
              <w:rPr>
                <w:rFonts w:ascii="Times New Roman" w:hAnsi="Times New Roman" w:eastAsia="Times New Roman" w:cs="Times New Roman"/>
                <w:sz w:val="24"/>
                <w:lang w:val="en-US" w:eastAsia="ru-RU" w:bidi="ru-RU"/>
              </w:rPr>
              <w:t>.03.202</w:t>
            </w:r>
            <w:r>
              <w:rPr>
                <w:rFonts w:ascii="Times New Roman" w:hAnsi="Times New Roman" w:eastAsia="Times New Roman" w:cs="Times New Roman"/>
                <w:sz w:val="24"/>
                <w:lang w:val="ru-RU" w:eastAsia="ru-RU" w:bidi="ru-RU"/>
              </w:rPr>
              <w:t>5</w:t>
            </w:r>
          </w:p>
        </w:tc>
      </w:tr>
      <w:tr w14:paraId="354872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872" w:type="dxa"/>
            <w:vMerge w:val="continue"/>
            <w:tcBorders>
              <w:top w:val="nil"/>
            </w:tcBorders>
          </w:tcPr>
          <w:p w14:paraId="3E58DD27">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Pr>
          <w:p w14:paraId="15226279">
            <w:pPr>
              <w:widowControl w:val="0"/>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Отчет о проведении регионального</w:t>
            </w:r>
          </w:p>
          <w:p w14:paraId="6FFE8F98">
            <w:pPr>
              <w:widowControl w:val="0"/>
              <w:autoSpaceDE w:val="0"/>
              <w:autoSpaceDN w:val="0"/>
              <w:spacing w:after="0" w:line="264"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этапа на сайте</w:t>
            </w:r>
          </w:p>
        </w:tc>
        <w:tc>
          <w:tcPr>
            <w:tcW w:w="1863" w:type="dxa"/>
          </w:tcPr>
          <w:p w14:paraId="42375736">
            <w:pPr>
              <w:widowControl w:val="0"/>
              <w:autoSpaceDE w:val="0"/>
              <w:autoSpaceDN w:val="0"/>
              <w:spacing w:after="0" w:line="240" w:lineRule="auto"/>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 06.04.2025</w:t>
            </w:r>
          </w:p>
        </w:tc>
      </w:tr>
      <w:tr w14:paraId="6CAF3F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4" w:hRule="atLeast"/>
        </w:trPr>
        <w:tc>
          <w:tcPr>
            <w:tcW w:w="2872" w:type="dxa"/>
            <w:vMerge w:val="continue"/>
            <w:tcBorders>
              <w:top w:val="nil"/>
            </w:tcBorders>
          </w:tcPr>
          <w:p w14:paraId="1B115E5D">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Pr>
          <w:p w14:paraId="05424700">
            <w:pPr>
              <w:widowControl w:val="0"/>
              <w:tabs>
                <w:tab w:val="left" w:pos="2201"/>
                <w:tab w:val="left" w:pos="3930"/>
              </w:tabs>
              <w:autoSpaceDE w:val="0"/>
              <w:autoSpaceDN w:val="0"/>
              <w:spacing w:after="0" w:line="270"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Предоставление</w:t>
            </w:r>
            <w:r>
              <w:rPr>
                <w:rFonts w:ascii="Times New Roman" w:hAnsi="Times New Roman" w:eastAsia="Times New Roman" w:cs="Times New Roman"/>
                <w:sz w:val="24"/>
                <w:lang w:val="ru-RU" w:eastAsia="ru-RU" w:bidi="ru-RU"/>
              </w:rPr>
              <w:tab/>
            </w:r>
            <w:r>
              <w:rPr>
                <w:rFonts w:ascii="Times New Roman" w:hAnsi="Times New Roman" w:eastAsia="Times New Roman" w:cs="Times New Roman"/>
                <w:sz w:val="24"/>
                <w:lang w:val="ru-RU" w:eastAsia="ru-RU" w:bidi="ru-RU"/>
              </w:rPr>
              <w:t>информации</w:t>
            </w:r>
            <w:r>
              <w:rPr>
                <w:rFonts w:ascii="Times New Roman" w:hAnsi="Times New Roman" w:eastAsia="Times New Roman" w:cs="Times New Roman"/>
                <w:sz w:val="24"/>
                <w:lang w:val="ru-RU" w:eastAsia="ru-RU" w:bidi="ru-RU"/>
              </w:rPr>
              <w:tab/>
            </w:r>
            <w:r>
              <w:rPr>
                <w:rFonts w:ascii="Times New Roman" w:hAnsi="Times New Roman" w:eastAsia="Times New Roman" w:cs="Times New Roman"/>
                <w:sz w:val="24"/>
                <w:lang w:val="ru-RU" w:eastAsia="ru-RU" w:bidi="ru-RU"/>
              </w:rPr>
              <w:t>о</w:t>
            </w:r>
          </w:p>
          <w:p w14:paraId="3A43C3E0">
            <w:pPr>
              <w:widowControl w:val="0"/>
              <w:autoSpaceDE w:val="0"/>
              <w:autoSpaceDN w:val="0"/>
              <w:spacing w:after="0" w:line="264"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победителях в Оргкомитет</w:t>
            </w:r>
          </w:p>
        </w:tc>
        <w:tc>
          <w:tcPr>
            <w:tcW w:w="1863" w:type="dxa"/>
          </w:tcPr>
          <w:p w14:paraId="7C2F86E7">
            <w:pPr>
              <w:widowControl w:val="0"/>
              <w:autoSpaceDE w:val="0"/>
              <w:autoSpaceDN w:val="0"/>
              <w:spacing w:after="0" w:line="240" w:lineRule="auto"/>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 10.04.2025</w:t>
            </w:r>
          </w:p>
        </w:tc>
      </w:tr>
      <w:tr w14:paraId="6BD201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872" w:type="dxa"/>
            <w:vMerge w:val="continue"/>
            <w:tcBorders>
              <w:top w:val="nil"/>
            </w:tcBorders>
          </w:tcPr>
          <w:p w14:paraId="17FC42C3">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Pr>
          <w:p w14:paraId="0AC991FE">
            <w:pPr>
              <w:widowControl w:val="0"/>
              <w:autoSpaceDE w:val="0"/>
              <w:autoSpaceDN w:val="0"/>
              <w:spacing w:after="0" w:line="268"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Регистрация финалистов в системе</w:t>
            </w:r>
          </w:p>
          <w:p w14:paraId="51A92763">
            <w:pPr>
              <w:widowControl w:val="0"/>
              <w:autoSpaceDE w:val="0"/>
              <w:autoSpaceDN w:val="0"/>
              <w:spacing w:after="0" w:line="264"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АИС «Путёвка»</w:t>
            </w:r>
          </w:p>
        </w:tc>
        <w:tc>
          <w:tcPr>
            <w:tcW w:w="1863" w:type="dxa"/>
          </w:tcPr>
          <w:p w14:paraId="69B9B85D">
            <w:pPr>
              <w:widowControl w:val="0"/>
              <w:autoSpaceDE w:val="0"/>
              <w:autoSpaceDN w:val="0"/>
              <w:spacing w:after="0" w:line="240" w:lineRule="auto"/>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 12.04.2025</w:t>
            </w:r>
          </w:p>
        </w:tc>
      </w:tr>
      <w:tr w14:paraId="0FE0BE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03" w:hRule="atLeast"/>
        </w:trPr>
        <w:tc>
          <w:tcPr>
            <w:tcW w:w="2872" w:type="dxa"/>
            <w:vMerge w:val="continue"/>
            <w:tcBorders>
              <w:top w:val="nil"/>
            </w:tcBorders>
          </w:tcPr>
          <w:p w14:paraId="1710B15F">
            <w:pPr>
              <w:widowControl w:val="0"/>
              <w:autoSpaceDE w:val="0"/>
              <w:autoSpaceDN w:val="0"/>
              <w:spacing w:after="0" w:line="240" w:lineRule="auto"/>
              <w:rPr>
                <w:rFonts w:ascii="Times New Roman" w:hAnsi="Times New Roman" w:eastAsia="Times New Roman" w:cs="Times New Roman"/>
                <w:sz w:val="2"/>
                <w:szCs w:val="2"/>
                <w:lang w:val="en-US" w:eastAsia="ru-RU" w:bidi="ru-RU"/>
              </w:rPr>
            </w:pPr>
          </w:p>
        </w:tc>
        <w:tc>
          <w:tcPr>
            <w:tcW w:w="4516" w:type="dxa"/>
          </w:tcPr>
          <w:p w14:paraId="58A92013">
            <w:pPr>
              <w:widowControl w:val="0"/>
              <w:autoSpaceDE w:val="0"/>
              <w:autoSpaceDN w:val="0"/>
              <w:spacing w:after="0" w:line="240" w:lineRule="auto"/>
              <w:ind w:left="110" w:right="93"/>
              <w:jc w:val="both"/>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Информация о приобретении билетов в Симферополь для участников Всероссийского финала в МДЦ</w:t>
            </w:r>
          </w:p>
          <w:p w14:paraId="78AA1DA2">
            <w:pPr>
              <w:widowControl w:val="0"/>
              <w:autoSpaceDE w:val="0"/>
              <w:autoSpaceDN w:val="0"/>
              <w:spacing w:after="0" w:line="264" w:lineRule="exact"/>
              <w:ind w:left="110"/>
              <w:rPr>
                <w:rFonts w:ascii="Times New Roman" w:hAnsi="Times New Roman" w:eastAsia="Times New Roman" w:cs="Times New Roman"/>
                <w:sz w:val="24"/>
                <w:lang w:val="en-US" w:eastAsia="ru-RU" w:bidi="ru-RU"/>
              </w:rPr>
            </w:pPr>
            <w:r>
              <w:rPr>
                <w:rFonts w:ascii="Times New Roman" w:hAnsi="Times New Roman" w:eastAsia="Times New Roman" w:cs="Times New Roman"/>
                <w:sz w:val="24"/>
                <w:lang w:val="en-US" w:eastAsia="ru-RU" w:bidi="ru-RU"/>
              </w:rPr>
              <w:t>«Артек»</w:t>
            </w:r>
          </w:p>
        </w:tc>
        <w:tc>
          <w:tcPr>
            <w:tcW w:w="1863" w:type="dxa"/>
          </w:tcPr>
          <w:p w14:paraId="1AB2A677">
            <w:pPr>
              <w:widowControl w:val="0"/>
              <w:autoSpaceDE w:val="0"/>
              <w:autoSpaceDN w:val="0"/>
              <w:spacing w:after="0" w:line="240" w:lineRule="auto"/>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до 20.04.2025</w:t>
            </w:r>
          </w:p>
        </w:tc>
      </w:tr>
      <w:tr w14:paraId="53911A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5" w:hRule="atLeast"/>
        </w:trPr>
        <w:tc>
          <w:tcPr>
            <w:tcW w:w="2872" w:type="dxa"/>
          </w:tcPr>
          <w:p w14:paraId="518B4516">
            <w:pPr>
              <w:widowControl w:val="0"/>
              <w:autoSpaceDE w:val="0"/>
              <w:autoSpaceDN w:val="0"/>
              <w:spacing w:after="0" w:line="271" w:lineRule="exact"/>
              <w:ind w:left="108"/>
              <w:rPr>
                <w:rFonts w:ascii="Times New Roman" w:hAnsi="Times New Roman" w:eastAsia="Times New Roman" w:cs="Times New Roman"/>
                <w:b/>
                <w:sz w:val="24"/>
                <w:lang w:val="ru-RU" w:eastAsia="ru-RU" w:bidi="ru-RU"/>
              </w:rPr>
            </w:pPr>
            <w:r>
              <w:rPr>
                <w:rFonts w:ascii="Times New Roman" w:hAnsi="Times New Roman" w:eastAsia="Times New Roman" w:cs="Times New Roman"/>
                <w:b/>
                <w:sz w:val="24"/>
                <w:lang w:val="ru-RU" w:eastAsia="ru-RU" w:bidi="ru-RU"/>
              </w:rPr>
              <w:t>Всероссийский финал</w:t>
            </w:r>
          </w:p>
          <w:p w14:paraId="618DFAAF">
            <w:pPr>
              <w:widowControl w:val="0"/>
              <w:tabs>
                <w:tab w:val="left" w:pos="1379"/>
                <w:tab w:val="left" w:pos="3024"/>
              </w:tabs>
              <w:autoSpaceDE w:val="0"/>
              <w:autoSpaceDN w:val="0"/>
              <w:spacing w:before="1" w:after="0" w:line="230" w:lineRule="exact"/>
              <w:ind w:left="108" w:right="94"/>
              <w:rPr>
                <w:rFonts w:ascii="Times New Roman" w:hAnsi="Times New Roman" w:eastAsia="Times New Roman" w:cs="Times New Roman"/>
                <w:i/>
                <w:sz w:val="20"/>
                <w:lang w:val="ru-RU" w:eastAsia="ru-RU" w:bidi="ru-RU"/>
              </w:rPr>
            </w:pPr>
            <w:r>
              <w:rPr>
                <w:rFonts w:ascii="Times New Roman" w:hAnsi="Times New Roman" w:eastAsia="Times New Roman" w:cs="Times New Roman"/>
                <w:i/>
                <w:sz w:val="20"/>
                <w:lang w:val="ru-RU" w:eastAsia="ru-RU" w:bidi="ru-RU"/>
              </w:rPr>
              <w:t xml:space="preserve">Место проведения </w:t>
            </w:r>
            <w:r>
              <w:rPr>
                <w:rFonts w:ascii="Times New Roman" w:hAnsi="Times New Roman" w:eastAsia="Times New Roman" w:cs="Times New Roman"/>
                <w:i/>
                <w:spacing w:val="-17"/>
                <w:sz w:val="20"/>
                <w:lang w:val="ru-RU" w:eastAsia="ru-RU" w:bidi="ru-RU"/>
              </w:rPr>
              <w:t xml:space="preserve">– </w:t>
            </w:r>
            <w:r>
              <w:rPr>
                <w:rFonts w:ascii="Times New Roman" w:hAnsi="Times New Roman" w:eastAsia="Times New Roman" w:cs="Times New Roman"/>
                <w:i/>
                <w:sz w:val="20"/>
                <w:lang w:val="ru-RU" w:eastAsia="ru-RU" w:bidi="ru-RU"/>
              </w:rPr>
              <w:t>МДЦ</w:t>
            </w:r>
            <w:r>
              <w:rPr>
                <w:rFonts w:ascii="Times New Roman" w:hAnsi="Times New Roman" w:eastAsia="Times New Roman" w:cs="Times New Roman"/>
                <w:i/>
                <w:spacing w:val="-1"/>
                <w:sz w:val="20"/>
                <w:lang w:val="ru-RU" w:eastAsia="ru-RU" w:bidi="ru-RU"/>
              </w:rPr>
              <w:t xml:space="preserve"> </w:t>
            </w:r>
            <w:r>
              <w:rPr>
                <w:rFonts w:ascii="Times New Roman" w:hAnsi="Times New Roman" w:eastAsia="Times New Roman" w:cs="Times New Roman"/>
                <w:i/>
                <w:sz w:val="20"/>
                <w:lang w:val="ru-RU" w:eastAsia="ru-RU" w:bidi="ru-RU"/>
              </w:rPr>
              <w:t>«Артек»</w:t>
            </w:r>
          </w:p>
        </w:tc>
        <w:tc>
          <w:tcPr>
            <w:tcW w:w="4516" w:type="dxa"/>
          </w:tcPr>
          <w:p w14:paraId="706FB292">
            <w:pPr>
              <w:widowControl w:val="0"/>
              <w:autoSpaceDE w:val="0"/>
              <w:autoSpaceDN w:val="0"/>
              <w:spacing w:after="0" w:line="256" w:lineRule="exact"/>
              <w:ind w:left="110"/>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ru-RU" w:eastAsia="ru-RU" w:bidi="ru-RU"/>
              </w:rPr>
              <w:t>Отборочные этапы</w:t>
            </w:r>
          </w:p>
        </w:tc>
        <w:tc>
          <w:tcPr>
            <w:tcW w:w="1863" w:type="dxa"/>
          </w:tcPr>
          <w:p w14:paraId="57E35ECA">
            <w:pPr>
              <w:widowControl w:val="0"/>
              <w:autoSpaceDE w:val="0"/>
              <w:autoSpaceDN w:val="0"/>
              <w:spacing w:after="0" w:line="256" w:lineRule="exact"/>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en-US" w:eastAsia="ru-RU" w:bidi="ru-RU"/>
              </w:rPr>
              <w:t xml:space="preserve">1 – 20 </w:t>
            </w:r>
            <w:r>
              <w:rPr>
                <w:rFonts w:ascii="Times New Roman" w:hAnsi="Times New Roman" w:eastAsia="Times New Roman" w:cs="Times New Roman"/>
                <w:sz w:val="24"/>
                <w:lang w:val="ru-RU" w:eastAsia="ru-RU" w:bidi="ru-RU"/>
              </w:rPr>
              <w:t>мая</w:t>
            </w:r>
            <w:r>
              <w:rPr>
                <w:rFonts w:ascii="Times New Roman" w:hAnsi="Times New Roman" w:eastAsia="Times New Roman" w:cs="Times New Roman"/>
                <w:sz w:val="24"/>
                <w:lang w:val="en-US" w:eastAsia="ru-RU" w:bidi="ru-RU"/>
              </w:rPr>
              <w:t xml:space="preserve"> 202</w:t>
            </w:r>
            <w:r>
              <w:rPr>
                <w:rFonts w:ascii="Times New Roman" w:hAnsi="Times New Roman" w:eastAsia="Times New Roman" w:cs="Times New Roman"/>
                <w:sz w:val="24"/>
                <w:lang w:val="ru-RU" w:eastAsia="ru-RU" w:bidi="ru-RU"/>
              </w:rPr>
              <w:t>5</w:t>
            </w:r>
          </w:p>
        </w:tc>
      </w:tr>
      <w:tr w14:paraId="6F03C1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51" w:hRule="atLeast"/>
        </w:trPr>
        <w:tc>
          <w:tcPr>
            <w:tcW w:w="2872" w:type="dxa"/>
          </w:tcPr>
          <w:p w14:paraId="49107910">
            <w:pPr>
              <w:widowControl w:val="0"/>
              <w:tabs>
                <w:tab w:val="left" w:pos="1703"/>
                <w:tab w:val="left" w:pos="2190"/>
              </w:tabs>
              <w:autoSpaceDE w:val="0"/>
              <w:autoSpaceDN w:val="0"/>
              <w:spacing w:after="0" w:line="273" w:lineRule="exact"/>
              <w:ind w:left="108"/>
              <w:rPr>
                <w:rFonts w:ascii="Times New Roman" w:hAnsi="Times New Roman" w:eastAsia="Times New Roman" w:cs="Times New Roman"/>
                <w:b/>
                <w:sz w:val="24"/>
                <w:lang w:val="ru-RU" w:eastAsia="ru-RU" w:bidi="ru-RU"/>
              </w:rPr>
            </w:pPr>
            <w:r>
              <w:rPr>
                <w:rFonts w:ascii="Times New Roman" w:hAnsi="Times New Roman" w:eastAsia="Times New Roman" w:cs="Times New Roman"/>
                <w:b/>
                <w:sz w:val="24"/>
                <w:lang w:val="ru-RU" w:eastAsia="ru-RU" w:bidi="ru-RU"/>
              </w:rPr>
              <w:t>Суперфинал на Красной</w:t>
            </w:r>
          </w:p>
          <w:p w14:paraId="05F99C8D">
            <w:pPr>
              <w:widowControl w:val="0"/>
              <w:autoSpaceDE w:val="0"/>
              <w:autoSpaceDN w:val="0"/>
              <w:spacing w:after="0" w:line="259" w:lineRule="exact"/>
              <w:ind w:left="108"/>
              <w:rPr>
                <w:rFonts w:ascii="Times New Roman" w:hAnsi="Times New Roman" w:eastAsia="Times New Roman" w:cs="Times New Roman"/>
                <w:b/>
                <w:sz w:val="24"/>
                <w:lang w:val="ru-RU" w:eastAsia="ru-RU" w:bidi="ru-RU"/>
              </w:rPr>
            </w:pPr>
            <w:r>
              <w:rPr>
                <w:rFonts w:ascii="Times New Roman" w:hAnsi="Times New Roman" w:eastAsia="Times New Roman" w:cs="Times New Roman"/>
                <w:b/>
                <w:sz w:val="24"/>
                <w:lang w:val="ru-RU" w:eastAsia="ru-RU" w:bidi="ru-RU"/>
              </w:rPr>
              <w:t>площади в Москве</w:t>
            </w:r>
          </w:p>
        </w:tc>
        <w:tc>
          <w:tcPr>
            <w:tcW w:w="4516" w:type="dxa"/>
          </w:tcPr>
          <w:p w14:paraId="2463DB1A">
            <w:pPr>
              <w:widowControl w:val="0"/>
              <w:autoSpaceDE w:val="0"/>
              <w:autoSpaceDN w:val="0"/>
              <w:spacing w:after="0" w:line="240" w:lineRule="auto"/>
              <w:rPr>
                <w:rFonts w:ascii="Times New Roman" w:hAnsi="Times New Roman" w:eastAsia="Times New Roman" w:cs="Times New Roman"/>
                <w:lang w:val="ru-RU" w:eastAsia="ru-RU" w:bidi="ru-RU"/>
              </w:rPr>
            </w:pPr>
          </w:p>
        </w:tc>
        <w:tc>
          <w:tcPr>
            <w:tcW w:w="1863" w:type="dxa"/>
          </w:tcPr>
          <w:p w14:paraId="034AA802">
            <w:pPr>
              <w:widowControl w:val="0"/>
              <w:autoSpaceDE w:val="0"/>
              <w:autoSpaceDN w:val="0"/>
              <w:spacing w:after="0" w:line="240" w:lineRule="auto"/>
              <w:ind w:left="109"/>
              <w:rPr>
                <w:rFonts w:ascii="Times New Roman" w:hAnsi="Times New Roman" w:eastAsia="Times New Roman" w:cs="Times New Roman"/>
                <w:sz w:val="24"/>
                <w:lang w:val="ru-RU" w:eastAsia="ru-RU" w:bidi="ru-RU"/>
              </w:rPr>
            </w:pPr>
            <w:r>
              <w:rPr>
                <w:rFonts w:ascii="Times New Roman" w:hAnsi="Times New Roman" w:eastAsia="Times New Roman" w:cs="Times New Roman"/>
                <w:sz w:val="24"/>
                <w:lang w:val="en-US" w:eastAsia="ru-RU" w:bidi="ru-RU"/>
              </w:rPr>
              <w:t xml:space="preserve">1 – 6 </w:t>
            </w:r>
            <w:r>
              <w:rPr>
                <w:rFonts w:ascii="Times New Roman" w:hAnsi="Times New Roman" w:eastAsia="Times New Roman" w:cs="Times New Roman"/>
                <w:sz w:val="24"/>
                <w:lang w:val="ru-RU" w:eastAsia="ru-RU" w:bidi="ru-RU"/>
              </w:rPr>
              <w:t>июня</w:t>
            </w:r>
            <w:r>
              <w:rPr>
                <w:rFonts w:ascii="Times New Roman" w:hAnsi="Times New Roman" w:eastAsia="Times New Roman" w:cs="Times New Roman"/>
                <w:sz w:val="24"/>
                <w:lang w:val="en-US" w:eastAsia="ru-RU" w:bidi="ru-RU"/>
              </w:rPr>
              <w:t xml:space="preserve"> 202</w:t>
            </w:r>
            <w:r>
              <w:rPr>
                <w:rFonts w:ascii="Times New Roman" w:hAnsi="Times New Roman" w:eastAsia="Times New Roman" w:cs="Times New Roman"/>
                <w:sz w:val="24"/>
                <w:lang w:val="ru-RU" w:eastAsia="ru-RU" w:bidi="ru-RU"/>
              </w:rPr>
              <w:t>5</w:t>
            </w:r>
          </w:p>
        </w:tc>
      </w:tr>
    </w:tbl>
    <w:p w14:paraId="4F27D78F">
      <w:pPr>
        <w:widowControl w:val="0"/>
        <w:autoSpaceDE w:val="0"/>
        <w:autoSpaceDN w:val="0"/>
        <w:spacing w:after="0" w:line="240" w:lineRule="auto"/>
        <w:rPr>
          <w:rFonts w:ascii="Times New Roman" w:hAnsi="Times New Roman" w:eastAsia="Times New Roman" w:cs="Times New Roman"/>
          <w:sz w:val="24"/>
          <w:lang w:eastAsia="ru-RU" w:bidi="ru-RU"/>
        </w:rPr>
        <w:sectPr>
          <w:pgSz w:w="11900" w:h="16850"/>
          <w:pgMar w:top="1060" w:right="843" w:bottom="993" w:left="1701" w:header="720" w:footer="720" w:gutter="0"/>
          <w:cols w:space="720" w:num="1"/>
        </w:sectPr>
      </w:pPr>
    </w:p>
    <w:p w14:paraId="4B8A5672">
      <w:pPr>
        <w:spacing w:after="0" w:line="240" w:lineRule="auto"/>
        <w:ind w:left="8147"/>
        <w:rPr>
          <w:rFonts w:ascii="Times New Roman" w:hAnsi="Times New Roman" w:cs="Times New Roman" w:eastAsiaTheme="minorEastAsia"/>
          <w:sz w:val="20"/>
          <w:szCs w:val="20"/>
          <w:lang w:eastAsia="ru-RU"/>
        </w:rPr>
      </w:pPr>
      <w:r>
        <w:rPr>
          <w:rFonts w:ascii="Times New Roman" w:hAnsi="Times New Roman" w:eastAsia="Times New Roman" w:cs="Times New Roman"/>
          <w:i/>
          <w:iCs/>
          <w:sz w:val="24"/>
          <w:szCs w:val="24"/>
          <w:lang w:eastAsia="ru-RU"/>
        </w:rPr>
        <w:t>Приложение 3</w:t>
      </w:r>
    </w:p>
    <w:p w14:paraId="4AE42BF2">
      <w:pPr>
        <w:spacing w:after="0" w:line="302" w:lineRule="auto"/>
        <w:ind w:left="1163" w:right="460"/>
        <w:jc w:val="center"/>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 xml:space="preserve">ПРОЦЕДУРА ОЦЕНИВАНИЯ. </w:t>
      </w:r>
    </w:p>
    <w:p w14:paraId="25C2E79E">
      <w:pPr>
        <w:spacing w:after="0" w:line="302" w:lineRule="auto"/>
        <w:ind w:left="1163" w:right="460"/>
        <w:jc w:val="center"/>
        <w:rPr>
          <w:rFonts w:ascii="Times New Roman" w:hAnsi="Times New Roman" w:cs="Times New Roman" w:eastAsiaTheme="minorEastAsia"/>
          <w:sz w:val="20"/>
          <w:szCs w:val="20"/>
          <w:lang w:eastAsia="ru-RU"/>
        </w:rPr>
      </w:pPr>
      <w:r>
        <w:rPr>
          <w:rFonts w:ascii="Times New Roman" w:hAnsi="Times New Roman" w:eastAsia="Times New Roman" w:cs="Times New Roman"/>
          <w:b/>
          <w:bCs/>
          <w:sz w:val="24"/>
          <w:szCs w:val="24"/>
          <w:lang w:eastAsia="ru-RU"/>
        </w:rPr>
        <w:t>КРИТЕРИИ ОЦЕНКИ ВЫСТУПЛЕНИЙ УЧАСТНИКОВ КОНКУРСА</w:t>
      </w:r>
    </w:p>
    <w:p w14:paraId="4CDF3533">
      <w:pPr>
        <w:spacing w:after="0" w:line="283" w:lineRule="exact"/>
        <w:rPr>
          <w:rFonts w:ascii="Times New Roman" w:hAnsi="Times New Roman" w:cs="Times New Roman" w:eastAsiaTheme="minorEastAsia"/>
          <w:sz w:val="20"/>
          <w:szCs w:val="20"/>
          <w:lang w:eastAsia="ru-RU"/>
        </w:rPr>
      </w:pPr>
    </w:p>
    <w:p w14:paraId="6BB01271">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 Выступление участников оценивается по следующим критериям:</w:t>
      </w:r>
    </w:p>
    <w:p w14:paraId="7C726F3E">
      <w:pPr>
        <w:pStyle w:val="20"/>
        <w:tabs>
          <w:tab w:val="left" w:pos="1022"/>
        </w:tabs>
        <w:spacing w:after="0" w:line="236" w:lineRule="auto"/>
        <w:ind w:left="709"/>
        <w:jc w:val="both"/>
        <w:rPr>
          <w:rFonts w:ascii="Times New Roman" w:hAnsi="Times New Roman" w:eastAsia="Times New Roman" w:cs="Times New Roman"/>
          <w:b/>
          <w:bCs/>
          <w:sz w:val="24"/>
          <w:szCs w:val="24"/>
          <w:lang w:eastAsia="ru-RU"/>
        </w:rPr>
      </w:pPr>
      <w:r>
        <w:rPr>
          <w:rFonts w:ascii="Times New Roman" w:hAnsi="Times New Roman" w:eastAsia="Times New Roman" w:cs="Times New Roman"/>
          <w:b/>
          <w:bCs/>
          <w:sz w:val="24"/>
          <w:szCs w:val="24"/>
          <w:lang w:eastAsia="ru-RU"/>
        </w:rPr>
        <w:t>1.1. Выбор текста произведения:</w:t>
      </w:r>
    </w:p>
    <w:p w14:paraId="7D304B0F">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 Текст сокращен так, что искажается содержание произведения, смысл теряется или меняется на противоположный: минус 7 баллов</w:t>
      </w:r>
    </w:p>
    <w:p w14:paraId="5C1C2CC2">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 Выбран отрывок, не понятный вне контекста: минус 7 баллов</w:t>
      </w:r>
    </w:p>
    <w:p w14:paraId="173CF889">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1.1.3. Выбран отрывок из произведения, призывающий к жестокости, содержащий нецензурную лексику: минус 10 баллов</w:t>
      </w:r>
    </w:p>
    <w:p w14:paraId="290FC0D9">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1.1.4. Чтец выбрал произведение, рассчитанное на дошкольный или младший школьный возраст, если исполнитель является старшеклассником: минус 5 баллов</w:t>
      </w:r>
    </w:p>
    <w:p w14:paraId="0965A35F">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Максимальное количество баллов по данному критерию – 10 баллов.</w:t>
      </w:r>
    </w:p>
    <w:p w14:paraId="2231482D">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 Способность оказывать эстетическое, интеллектуальное и эмоциональное</w:t>
      </w:r>
    </w:p>
    <w:p w14:paraId="36403D64">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воздействие на слушателей:</w:t>
      </w:r>
    </w:p>
    <w:p w14:paraId="45892714">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1.2.1. Чтецу удалось рассказать историю так, чтобы слушатель (член жюри) понял ее.</w:t>
      </w:r>
    </w:p>
    <w:p w14:paraId="2A86EC1C">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Оценивается от 0 до 5 баллов.</w:t>
      </w:r>
    </w:p>
    <w:p w14:paraId="1400C5F8">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1.2.2. Чтецу удалось эмоционально вовлечь слушателя (члена жюри): заставить задуматься, смеяться, сопереживать. Оценивается от 0 до 5 баллов.</w:t>
      </w:r>
    </w:p>
    <w:p w14:paraId="1AF5B406">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Максимальное количество баллов по данному критерию – 10 баллов.</w:t>
      </w:r>
    </w:p>
    <w:p w14:paraId="7D4810A8">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1.3. Грамотная речь:</w:t>
      </w:r>
    </w:p>
    <w:p w14:paraId="188EAE3A">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Правильная расстановка ударений и грамотное произношение слов (за исключением случаев, когда речевые ошибки являются особенностью речи героя произведения). Оценивается от 0 до 5 баллов.</w:t>
      </w:r>
    </w:p>
    <w:p w14:paraId="757A0718">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Максимальное количество баллов по данному критерию – 5 баллов.</w:t>
      </w:r>
    </w:p>
    <w:p w14:paraId="0252FCCD">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1.4. Дикция, расстановка логических ударений, пауз:</w:t>
      </w:r>
    </w:p>
    <w:p w14:paraId="29835656">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Выразительность дикции, четкое произнесение звуков в соответствии с фонетическими нормами языка. Оценивается от 0 до 5 баллов.</w:t>
      </w:r>
    </w:p>
    <w:p w14:paraId="497E68B1">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Максимальное количество баллов по данному критерию – 5 баллов.</w:t>
      </w:r>
    </w:p>
    <w:p w14:paraId="604FC8D2">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1.5. Максимальное количество баллов по всем критериям оценки – 30 баллов.</w:t>
      </w:r>
    </w:p>
    <w:p w14:paraId="63BEE350">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Оценки участников жюри вносит в оценочный лист (см. приложение 5 – классный, школьный, районный этапы, приложение 6 – региональный этап).</w:t>
      </w:r>
    </w:p>
    <w:p w14:paraId="6A1688BE">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1.6. Форма голосования жюри – закрытая. Жюри принимает решение на основе выставленных баллов</w:t>
      </w:r>
    </w:p>
    <w:p w14:paraId="38621070">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1.7. В случае превышение участником временного регламента (4 минуты) члены жюри имеют право прервать выступление. Недопустима дисквалификация и снижение баллов за превышение временного регламента.</w:t>
      </w:r>
    </w:p>
    <w:p w14:paraId="2F5B09BD">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1.8 В случае, если максимальное количество баллов набрали более 3-х участников, проводится дополнительное голосование каждым членом жюри. В случае спорной ситуации решение принимается Председателем жюри.</w:t>
      </w:r>
    </w:p>
    <w:p w14:paraId="5D06791B">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1.9. При отказе (либо иных обстоятельствах) победителя этапа принимать участие в следующем этапе конкурса, на следующий этап приглашается участник, следующий по списку за вошедшими в тройку победителями, набравший максимальное количество баллов.</w:t>
      </w:r>
    </w:p>
    <w:p w14:paraId="0678E89B">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Отказ победителя оформляется в письменном виде.</w:t>
      </w:r>
    </w:p>
    <w:p w14:paraId="29A6B433">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1.10. Апелляции по поводу нарушений проведения этапов Конкурса принимаются в срок не позднее чем 5 календарных дней с момента объявления результатов этапа.</w:t>
      </w:r>
    </w:p>
    <w:p w14:paraId="4F71126D">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Апелляции принимаются по электронной почте региональных кураторов, которые указаны в личном кабинете участников на сайте в свободной форме.</w:t>
      </w:r>
    </w:p>
    <w:p w14:paraId="1A3ACC3E">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Апелляцию рассматривает региональный куратор путем пересчета баллов каждого члена жюри в оценочных листах.</w:t>
      </w:r>
    </w:p>
    <w:p w14:paraId="17543713">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1.11. В случае грубого нарушения проведения этапов конкурса возможен пересмотр результатов конкурса с проведением этапа заново. Решение о новом проведении этапа принимается региональным куратором конкурса и Оргкомитетом конкурса.</w:t>
      </w:r>
    </w:p>
    <w:p w14:paraId="4B501EE7">
      <w:pPr>
        <w:pStyle w:val="20"/>
        <w:tabs>
          <w:tab w:val="left" w:pos="1022"/>
        </w:tabs>
        <w:spacing w:after="0" w:line="236" w:lineRule="auto"/>
        <w:ind w:left="709"/>
        <w:jc w:val="both"/>
        <w:rPr>
          <w:rFonts w:ascii="Times New Roman" w:hAnsi="Times New Roman" w:eastAsia="Times New Roman" w:cs="Times New Roman"/>
          <w:sz w:val="24"/>
          <w:szCs w:val="24"/>
          <w:lang w:eastAsia="ru-RU"/>
        </w:rPr>
      </w:pPr>
      <w:r>
        <w:rPr>
          <w:rFonts w:ascii="Times New Roman" w:hAnsi="Times New Roman" w:eastAsia="Times New Roman" w:cs="Times New Roman"/>
          <w:sz w:val="24"/>
          <w:szCs w:val="24"/>
          <w:lang w:eastAsia="ru-RU"/>
        </w:rPr>
        <w:t>1.12. Оценочные листы хранятся до 01.07.2025 г. Оценочные листы должны быть предъявлены Оргкомитету по требованию.</w:t>
      </w:r>
    </w:p>
    <w:p w14:paraId="6F76BDE4">
      <w:pPr>
        <w:shd w:val="clear" w:color="auto" w:fill="FFFFFF"/>
        <w:spacing w:after="0" w:line="240" w:lineRule="auto"/>
        <w:jc w:val="both"/>
        <w:textAlignment w:val="baseline"/>
        <w:rPr>
          <w:rFonts w:ascii="Times New Roman" w:hAnsi="Times New Roman" w:cs="Times New Roman"/>
        </w:rPr>
      </w:pPr>
    </w:p>
    <w:p w14:paraId="1D8D39F8">
      <w:pPr>
        <w:spacing w:after="0" w:line="240" w:lineRule="auto"/>
        <w:rPr>
          <w:rFonts w:ascii="Times New Roman" w:hAnsi="Times New Roman" w:eastAsia="Times New Roman" w:cs="Times New Roman"/>
          <w:i/>
          <w:iCs/>
          <w:sz w:val="24"/>
          <w:szCs w:val="24"/>
          <w:lang w:eastAsia="ru-RU"/>
        </w:rPr>
      </w:pPr>
    </w:p>
    <w:p w14:paraId="072EC976">
      <w:pPr>
        <w:shd w:val="clear" w:color="auto" w:fill="FFFFFF"/>
        <w:spacing w:after="0" w:line="240" w:lineRule="auto"/>
        <w:jc w:val="right"/>
        <w:textAlignment w:val="baseline"/>
        <w:rPr>
          <w:rFonts w:ascii="Times New Roman" w:hAnsi="Times New Roman" w:eastAsia="Times New Roman" w:cs="Times New Roman"/>
          <w:i/>
          <w:sz w:val="24"/>
          <w:szCs w:val="24"/>
        </w:rPr>
      </w:pPr>
      <w:r>
        <w:rPr>
          <w:rFonts w:ascii="Times New Roman" w:hAnsi="Times New Roman" w:cs="Times New Roman"/>
        </w:rPr>
        <w:t xml:space="preserve">                            </w:t>
      </w:r>
      <w:r>
        <w:rPr>
          <w:rFonts w:ascii="Times New Roman" w:hAnsi="Times New Roman" w:eastAsia="Times New Roman" w:cs="Times New Roman"/>
          <w:i/>
          <w:sz w:val="24"/>
          <w:szCs w:val="24"/>
        </w:rPr>
        <w:t>Приложение 5</w:t>
      </w:r>
    </w:p>
    <w:p w14:paraId="45B7D55B">
      <w:pPr>
        <w:shd w:val="clear" w:color="auto" w:fill="FFFFFF"/>
        <w:spacing w:after="0" w:line="240" w:lineRule="auto"/>
        <w:jc w:val="right"/>
        <w:textAlignment w:val="baseline"/>
        <w:rPr>
          <w:rFonts w:ascii="Times New Roman" w:hAnsi="Times New Roman" w:eastAsia="Times New Roman" w:cs="Times New Roman"/>
          <w:sz w:val="24"/>
          <w:szCs w:val="24"/>
        </w:rPr>
      </w:pPr>
    </w:p>
    <w:p w14:paraId="15C9F6C2">
      <w:pPr>
        <w:pStyle w:val="9"/>
        <w:spacing w:after="0" w:line="240" w:lineRule="auto"/>
        <w:jc w:val="center"/>
        <w:rPr>
          <w:rStyle w:val="7"/>
          <w:rFonts w:ascii="Times New Roman" w:hAnsi="Times New Roman" w:cs="Times New Roman"/>
          <w:b w:val="0"/>
          <w:bCs w:val="0"/>
          <w:i/>
          <w:iCs/>
        </w:rPr>
      </w:pPr>
      <w:r>
        <w:rPr>
          <w:rStyle w:val="7"/>
          <w:rFonts w:ascii="Times New Roman" w:hAnsi="Times New Roman" w:cs="Times New Roman"/>
          <w:b w:val="0"/>
          <w:bCs w:val="0"/>
          <w:i/>
          <w:iCs/>
        </w:rPr>
        <w:t>Заполняют лица, достигшие возраста 18 лет</w:t>
      </w:r>
    </w:p>
    <w:p w14:paraId="50FB9CDD">
      <w:pPr>
        <w:pStyle w:val="9"/>
        <w:spacing w:after="0" w:line="240" w:lineRule="auto"/>
        <w:ind w:firstLine="567"/>
        <w:jc w:val="center"/>
        <w:outlineLvl w:val="0"/>
        <w:rPr>
          <w:rStyle w:val="7"/>
          <w:rFonts w:ascii="Times New Roman" w:hAnsi="Times New Roman" w:cs="Times New Roman"/>
          <w:sz w:val="24"/>
          <w:szCs w:val="24"/>
        </w:rPr>
      </w:pPr>
      <w:r>
        <w:rPr>
          <w:rStyle w:val="7"/>
          <w:rFonts w:ascii="Times New Roman" w:hAnsi="Times New Roman" w:cs="Times New Roman"/>
          <w:sz w:val="24"/>
          <w:szCs w:val="24"/>
        </w:rPr>
        <w:t>Согласие обучающегося - участника</w:t>
      </w:r>
    </w:p>
    <w:p w14:paraId="27E500AF">
      <w:pPr>
        <w:pStyle w:val="9"/>
        <w:spacing w:after="0" w:line="240" w:lineRule="auto"/>
        <w:ind w:firstLine="540"/>
        <w:jc w:val="center"/>
        <w:outlineLvl w:val="0"/>
        <w:rPr>
          <w:rFonts w:ascii="Times New Roman" w:hAnsi="Times New Roman" w:cs="Times New Roman"/>
          <w:b/>
          <w:sz w:val="24"/>
          <w:szCs w:val="24"/>
        </w:rPr>
      </w:pPr>
      <w:r>
        <w:rPr>
          <w:rFonts w:ascii="Times New Roman" w:hAnsi="Times New Roman" w:cs="Times New Roman"/>
          <w:b/>
          <w:sz w:val="24"/>
          <w:szCs w:val="24"/>
        </w:rPr>
        <w:t>регионального этапа Всероссийского конкурса</w:t>
      </w:r>
    </w:p>
    <w:p w14:paraId="3EEF38D7">
      <w:pPr>
        <w:pStyle w:val="9"/>
        <w:spacing w:after="0" w:line="240" w:lineRule="auto"/>
        <w:ind w:firstLine="540"/>
        <w:jc w:val="center"/>
        <w:outlineLvl w:val="0"/>
        <w:rPr>
          <w:rFonts w:ascii="Times New Roman" w:hAnsi="Times New Roman" w:cs="Times New Roman"/>
          <w:b/>
          <w:sz w:val="24"/>
          <w:szCs w:val="24"/>
        </w:rPr>
      </w:pPr>
      <w:r>
        <w:rPr>
          <w:rFonts w:ascii="Times New Roman" w:hAnsi="Times New Roman" w:cs="Times New Roman"/>
          <w:b/>
          <w:sz w:val="24"/>
          <w:szCs w:val="24"/>
        </w:rPr>
        <w:t>юных чтецов «Живая классика» - 2025</w:t>
      </w:r>
    </w:p>
    <w:p w14:paraId="4CF5C92F">
      <w:pPr>
        <w:pStyle w:val="9"/>
        <w:spacing w:after="0" w:line="240" w:lineRule="auto"/>
        <w:ind w:firstLine="540"/>
        <w:jc w:val="center"/>
        <w:outlineLvl w:val="0"/>
        <w:rPr>
          <w:rStyle w:val="7"/>
          <w:rFonts w:ascii="Times New Roman" w:hAnsi="Times New Roman" w:cs="Times New Roman"/>
        </w:rPr>
      </w:pPr>
      <w:r>
        <w:rPr>
          <w:rFonts w:ascii="Times New Roman" w:hAnsi="Times New Roman" w:cs="Times New Roman"/>
          <w:b/>
          <w:sz w:val="24"/>
          <w:szCs w:val="24"/>
        </w:rPr>
        <w:t xml:space="preserve">на обработку персональных данных </w:t>
      </w:r>
    </w:p>
    <w:p w14:paraId="46768308">
      <w:pPr>
        <w:pStyle w:val="9"/>
        <w:spacing w:after="0" w:line="240" w:lineRule="auto"/>
        <w:ind w:firstLine="540"/>
        <w:jc w:val="center"/>
        <w:outlineLvl w:val="0"/>
        <w:rPr>
          <w:rStyle w:val="7"/>
          <w:rFonts w:ascii="Times New Roman" w:hAnsi="Times New Roman" w:cs="Times New Roman"/>
          <w:b w:val="0"/>
        </w:rPr>
      </w:pPr>
      <w:r>
        <w:rPr>
          <w:rStyle w:val="7"/>
          <w:rFonts w:ascii="Times New Roman" w:hAnsi="Times New Roman" w:cs="Times New Roman"/>
        </w:rPr>
        <w:t xml:space="preserve"> Я, _______________________________________________________________________________,</w:t>
      </w:r>
    </w:p>
    <w:p w14:paraId="3A02E16F">
      <w:pPr>
        <w:pStyle w:val="9"/>
        <w:spacing w:after="0" w:line="240" w:lineRule="auto"/>
        <w:ind w:firstLine="540"/>
        <w:jc w:val="center"/>
        <w:rPr>
          <w:rStyle w:val="7"/>
          <w:rFonts w:ascii="Times New Roman" w:hAnsi="Times New Roman" w:cs="Times New Roman"/>
          <w:b w:val="0"/>
          <w:sz w:val="16"/>
        </w:rPr>
      </w:pPr>
      <w:r>
        <w:rPr>
          <w:rStyle w:val="7"/>
          <w:rFonts w:ascii="Times New Roman" w:hAnsi="Times New Roman" w:cs="Times New Roman"/>
          <w:sz w:val="16"/>
        </w:rPr>
        <w:t>ФИО (законного представителя) полностью</w:t>
      </w:r>
    </w:p>
    <w:p w14:paraId="0C5568A2">
      <w:pPr>
        <w:pStyle w:val="9"/>
        <w:spacing w:after="0" w:line="240" w:lineRule="auto"/>
        <w:jc w:val="center"/>
        <w:outlineLvl w:val="0"/>
        <w:rPr>
          <w:rStyle w:val="7"/>
          <w:rFonts w:ascii="Times New Roman" w:hAnsi="Times New Roman" w:cs="Times New Roman"/>
          <w:b w:val="0"/>
        </w:rPr>
      </w:pPr>
      <w:r>
        <w:rPr>
          <w:rStyle w:val="7"/>
          <w:rFonts w:ascii="Times New Roman" w:hAnsi="Times New Roman" w:cs="Times New Roman"/>
        </w:rPr>
        <w:t>проживающий по адресу ________________________________________________________________</w:t>
      </w:r>
    </w:p>
    <w:p w14:paraId="0676782C">
      <w:pPr>
        <w:pStyle w:val="9"/>
        <w:spacing w:after="0" w:line="240" w:lineRule="auto"/>
        <w:jc w:val="center"/>
        <w:outlineLvl w:val="0"/>
        <w:rPr>
          <w:rStyle w:val="7"/>
          <w:rFonts w:ascii="Times New Roman" w:hAnsi="Times New Roman" w:cs="Times New Roman"/>
          <w:b w:val="0"/>
        </w:rPr>
      </w:pPr>
      <w:r>
        <w:rPr>
          <w:rStyle w:val="7"/>
          <w:rFonts w:ascii="Times New Roman" w:hAnsi="Times New Roman" w:cs="Times New Roman"/>
        </w:rPr>
        <w:t>_______________________________________________________________________________________,</w:t>
      </w:r>
    </w:p>
    <w:p w14:paraId="28397004">
      <w:pPr>
        <w:pStyle w:val="9"/>
        <w:spacing w:after="0" w:line="240" w:lineRule="auto"/>
        <w:jc w:val="center"/>
        <w:outlineLvl w:val="0"/>
        <w:rPr>
          <w:rStyle w:val="7"/>
          <w:rFonts w:ascii="Times New Roman" w:hAnsi="Times New Roman" w:cs="Times New Roman"/>
          <w:b w:val="0"/>
        </w:rPr>
      </w:pPr>
      <w:r>
        <w:rPr>
          <w:rStyle w:val="7"/>
          <w:rFonts w:ascii="Times New Roman" w:hAnsi="Times New Roman" w:cs="Times New Roman"/>
        </w:rPr>
        <w:t>паспорт серия _________ номер__________, выдан: ________________________________________,</w:t>
      </w:r>
    </w:p>
    <w:p w14:paraId="30038D63">
      <w:pPr>
        <w:spacing w:after="0" w:line="240" w:lineRule="auto"/>
        <w:ind w:firstLine="567"/>
        <w:jc w:val="both"/>
        <w:rPr>
          <w:rFonts w:ascii="Times New Roman" w:hAnsi="Times New Roman" w:cs="Times New Roman"/>
          <w:sz w:val="20"/>
          <w:szCs w:val="20"/>
        </w:rPr>
      </w:pPr>
      <w:r>
        <w:rPr>
          <w:rStyle w:val="7"/>
          <w:rFonts w:ascii="Times New Roman" w:hAnsi="Times New Roman" w:cs="Times New Roman"/>
          <w:sz w:val="20"/>
        </w:rPr>
        <w:t>настоящим подтверждаю</w:t>
      </w:r>
      <w:r>
        <w:rPr>
          <w:rFonts w:ascii="Times New Roman" w:hAnsi="Times New Roman" w:cs="Times New Roman"/>
          <w:sz w:val="20"/>
        </w:rPr>
        <w:t xml:space="preserve"> свое согласие на предоставление и обработку персональных моих данных оператору списка победителей и призеров регионального этапа Всероссийского конкурса юных чтецов «Живая классика» </w:t>
      </w:r>
      <w:r>
        <w:rPr>
          <w:rStyle w:val="7"/>
          <w:rFonts w:ascii="Times New Roman" w:hAnsi="Times New Roman" w:cs="Times New Roman"/>
          <w:sz w:val="20"/>
        </w:rPr>
        <w:t xml:space="preserve">Государственному бюджетному учреждению дополнительного образования  «Центр дополнительного образования Липецкой области» </w:t>
      </w:r>
      <w:r>
        <w:rPr>
          <w:rFonts w:ascii="Times New Roman" w:hAnsi="Times New Roman" w:cs="Times New Roman"/>
          <w:sz w:val="20"/>
        </w:rPr>
        <w:t>ознакомление с Положением  о проведении –</w:t>
      </w:r>
      <w:r>
        <w:rPr>
          <w:rFonts w:ascii="Times New Roman" w:hAnsi="Times New Roman" w:cs="Times New Roman"/>
          <w:sz w:val="20"/>
          <w:szCs w:val="20"/>
        </w:rPr>
        <w:t>,</w:t>
      </w:r>
      <w:r>
        <w:rPr>
          <w:rFonts w:ascii="Times New Roman" w:hAnsi="Times New Roman" w:cs="Times New Roman"/>
          <w:sz w:val="20"/>
        </w:rPr>
        <w:t xml:space="preserve"> регионального этапа Всероссийского конкурса юных чтецов «Живая классика» утверждённым приказом</w:t>
      </w:r>
      <w:r>
        <w:rPr>
          <w:rStyle w:val="7"/>
          <w:rFonts w:ascii="Times New Roman" w:hAnsi="Times New Roman" w:cs="Times New Roman"/>
          <w:sz w:val="20"/>
        </w:rPr>
        <w:t xml:space="preserve"> Государственного бюджетного учреждения дополнительного образования  «Центр дополнительного образования Липецкой области» </w:t>
      </w:r>
      <w:r>
        <w:rPr>
          <w:rFonts w:ascii="Times New Roman" w:hAnsi="Times New Roman" w:cs="Times New Roman"/>
          <w:sz w:val="20"/>
        </w:rPr>
        <w:t xml:space="preserve">от   _________ г. № _______ ; </w:t>
      </w:r>
    </w:p>
    <w:p w14:paraId="4B76A3B2">
      <w:pPr>
        <w:spacing w:after="0" w:line="240" w:lineRule="auto"/>
        <w:ind w:firstLine="567"/>
        <w:jc w:val="both"/>
        <w:rPr>
          <w:rStyle w:val="7"/>
          <w:rFonts w:ascii="Times New Roman" w:hAnsi="Times New Roman" w:cs="Times New Roman"/>
          <w:b w:val="0"/>
          <w:bCs w:val="0"/>
        </w:rPr>
      </w:pPr>
      <w:r>
        <w:rPr>
          <w:rStyle w:val="7"/>
          <w:rFonts w:ascii="Times New Roman" w:hAnsi="Times New Roman" w:cs="Times New Roman"/>
          <w:sz w:val="20"/>
        </w:rPr>
        <w:t>Я даю согласие на использование моих персональных данных в целях организации, проведения, подведения итогов</w:t>
      </w:r>
      <w:r>
        <w:rPr>
          <w:rFonts w:ascii="Times New Roman" w:hAnsi="Times New Roman" w:cs="Times New Roman"/>
          <w:sz w:val="20"/>
        </w:rPr>
        <w:t xml:space="preserve"> регионального этапа Всероссийского конкурса юных чтецов «Живая классика» </w:t>
      </w:r>
      <w:r>
        <w:rPr>
          <w:rStyle w:val="7"/>
          <w:rFonts w:ascii="Times New Roman" w:hAnsi="Times New Roman" w:cs="Times New Roman"/>
          <w:sz w:val="20"/>
        </w:rPr>
        <w:t>Государственному бюджетному учреждению дополнительного образования «Центр дополнительного образования Липецкой области».</w:t>
      </w:r>
    </w:p>
    <w:p w14:paraId="3880A0BC">
      <w:pPr>
        <w:tabs>
          <w:tab w:val="left" w:pos="142"/>
        </w:tabs>
        <w:spacing w:after="0" w:line="240" w:lineRule="auto"/>
        <w:ind w:firstLine="567"/>
        <w:jc w:val="both"/>
        <w:rPr>
          <w:rStyle w:val="7"/>
          <w:rFonts w:ascii="Times New Roman" w:hAnsi="Times New Roman" w:cs="Times New Roman"/>
          <w:b w:val="0"/>
          <w:sz w:val="20"/>
          <w:szCs w:val="24"/>
        </w:rPr>
      </w:pPr>
      <w:r>
        <w:rPr>
          <w:rStyle w:val="7"/>
          <w:rFonts w:ascii="Times New Roman" w:hAnsi="Times New Roman" w:eastAsia="Albany AMT" w:cs="Times New Roman"/>
          <w:kern w:val="2"/>
          <w:sz w:val="20"/>
        </w:rPr>
        <w:t xml:space="preserve">Настоящее согласие предоставляется на осуществление действий в отношении моих персональных данных,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w:t>
      </w:r>
      <w:r>
        <w:rPr>
          <w:rFonts w:ascii="Times New Roman" w:hAnsi="Times New Roman" w:cs="Times New Roman"/>
          <w:sz w:val="20"/>
        </w:rPr>
        <w:t>пересылку по электронной почте, обезличивание, блокирование, публикацию в сети «Интернет».</w:t>
      </w:r>
    </w:p>
    <w:p w14:paraId="67EF3C13">
      <w:pPr>
        <w:pStyle w:val="9"/>
        <w:spacing w:after="0" w:line="240" w:lineRule="auto"/>
        <w:ind w:firstLine="540"/>
        <w:jc w:val="both"/>
        <w:rPr>
          <w:rStyle w:val="7"/>
          <w:rFonts w:ascii="Times New Roman" w:hAnsi="Times New Roman" w:cs="Times New Roman"/>
          <w:b w:val="0"/>
          <w:sz w:val="20"/>
        </w:rPr>
      </w:pPr>
      <w:r>
        <w:rPr>
          <w:rStyle w:val="7"/>
          <w:rFonts w:ascii="Times New Roman" w:hAnsi="Times New Roman" w:cs="Times New Roman"/>
          <w:sz w:val="20"/>
        </w:rPr>
        <w:t xml:space="preserve">Настоящим я даю согласие на обработку следующих моих персональных данных: </w:t>
      </w:r>
    </w:p>
    <w:p w14:paraId="25A5D5A8">
      <w:pPr>
        <w:spacing w:after="0" w:line="240" w:lineRule="auto"/>
        <w:jc w:val="both"/>
        <w:rPr>
          <w:rFonts w:ascii="Times New Roman" w:hAnsi="Times New Roman" w:cs="Times New Roman"/>
          <w:szCs w:val="20"/>
        </w:rPr>
      </w:pPr>
      <w:r>
        <w:rPr>
          <w:rFonts w:ascii="Times New Roman" w:hAnsi="Times New Roman" w:cs="Times New Roman"/>
          <w:sz w:val="20"/>
        </w:rPr>
        <w:t>фамилия, имя, отчество; пол; дата рождения;</w:t>
      </w:r>
      <w:r>
        <w:rPr>
          <w:rFonts w:ascii="Times New Roman" w:hAnsi="Times New Roman" w:cs="Times New Roman"/>
        </w:rPr>
        <w:t xml:space="preserve"> </w:t>
      </w:r>
      <w:r>
        <w:rPr>
          <w:rFonts w:ascii="Times New Roman" w:hAnsi="Times New Roman" w:cs="Times New Roman"/>
          <w:sz w:val="20"/>
        </w:rPr>
        <w:t>гражданство; название и номер школы; класс; результат участия (в том числе сканированная копия работы) регионального этапа Всероссийского конкурса юных чтецов «Живая классика» (</w:t>
      </w:r>
      <w:r>
        <w:rPr>
          <w:rFonts w:ascii="Times New Roman" w:hAnsi="Times New Roman" w:cs="Times New Roman"/>
          <w:sz w:val="20"/>
          <w:lang w:val="en-US"/>
        </w:rPr>
        <w:t>e</w:t>
      </w:r>
      <w:r>
        <w:rPr>
          <w:rFonts w:ascii="Times New Roman" w:hAnsi="Times New Roman" w:cs="Times New Roman"/>
          <w:sz w:val="20"/>
        </w:rPr>
        <w:t>-</w:t>
      </w:r>
      <w:r>
        <w:rPr>
          <w:rFonts w:ascii="Times New Roman" w:hAnsi="Times New Roman" w:cs="Times New Roman"/>
          <w:sz w:val="20"/>
          <w:lang w:val="en-US"/>
        </w:rPr>
        <w:t>mail</w:t>
      </w:r>
      <w:r>
        <w:rPr>
          <w:rFonts w:ascii="Times New Roman" w:hAnsi="Times New Roman" w:cs="Times New Roman"/>
          <w:sz w:val="20"/>
        </w:rPr>
        <w:t>, контактный телефон).</w:t>
      </w:r>
    </w:p>
    <w:p w14:paraId="5C344FAF">
      <w:pPr>
        <w:pStyle w:val="9"/>
        <w:spacing w:after="0" w:line="240" w:lineRule="auto"/>
        <w:ind w:firstLine="540"/>
        <w:jc w:val="both"/>
        <w:rPr>
          <w:rStyle w:val="7"/>
          <w:rFonts w:ascii="Times New Roman" w:hAnsi="Times New Roman" w:cs="Times New Roman"/>
          <w:b w:val="0"/>
        </w:rPr>
      </w:pPr>
      <w:r>
        <w:rPr>
          <w:rStyle w:val="7"/>
          <w:rFonts w:ascii="Times New Roman" w:hAnsi="Times New Roman" w:cs="Times New Roman"/>
          <w:sz w:val="20"/>
        </w:rPr>
        <w:t>Я согласен (сна), что обработка моих персональных данных может осуществляться как с использованием автоматизированных средств, так и без таковых.</w:t>
      </w:r>
    </w:p>
    <w:p w14:paraId="55DC826B">
      <w:pPr>
        <w:pStyle w:val="9"/>
        <w:spacing w:after="0" w:line="240" w:lineRule="auto"/>
        <w:ind w:firstLine="539"/>
        <w:jc w:val="both"/>
        <w:rPr>
          <w:rStyle w:val="7"/>
          <w:rFonts w:ascii="Times New Roman" w:hAnsi="Times New Roman" w:cs="Times New Roman"/>
          <w:b w:val="0"/>
          <w:sz w:val="20"/>
        </w:rPr>
      </w:pPr>
      <w:r>
        <w:rPr>
          <w:rStyle w:val="7"/>
          <w:rFonts w:ascii="Times New Roman" w:hAnsi="Times New Roman" w:cs="Times New Roman"/>
          <w:sz w:val="20"/>
        </w:rPr>
        <w:t>Я согласен (сна), что указанные выше сведения могут быть переданы в Управление образования и науки Липецкой области</w:t>
      </w:r>
      <w:r>
        <w:rPr>
          <w:rFonts w:ascii="Times New Roman" w:hAnsi="Times New Roman" w:cs="Times New Roman"/>
          <w:sz w:val="20"/>
          <w:szCs w:val="20"/>
        </w:rPr>
        <w:t xml:space="preserve"> </w:t>
      </w:r>
      <w:r>
        <w:rPr>
          <w:rStyle w:val="7"/>
          <w:rFonts w:ascii="Times New Roman" w:hAnsi="Times New Roman" w:cs="Times New Roman"/>
          <w:sz w:val="20"/>
        </w:rPr>
        <w:t>или другую организацию, которой Министерством просвещения Российской Федерации будет поручено обрабатывать указанную информацию.</w:t>
      </w:r>
    </w:p>
    <w:p w14:paraId="495C1C5F">
      <w:pPr>
        <w:spacing w:after="0" w:line="240" w:lineRule="auto"/>
        <w:ind w:firstLine="539"/>
        <w:jc w:val="both"/>
        <w:rPr>
          <w:rStyle w:val="7"/>
          <w:rFonts w:ascii="Times New Roman" w:hAnsi="Times New Roman" w:cs="Times New Roman"/>
          <w:b w:val="0"/>
          <w:bCs w:val="0"/>
          <w:sz w:val="20"/>
          <w:szCs w:val="20"/>
        </w:rPr>
      </w:pPr>
      <w:r>
        <w:rPr>
          <w:rStyle w:val="7"/>
          <w:rFonts w:ascii="Times New Roman" w:hAnsi="Times New Roman" w:cs="Times New Roman"/>
          <w:sz w:val="20"/>
        </w:rPr>
        <w:t xml:space="preserve">Я согласен (сна), что следующие сведения: «фамилия, имя, отчество, пол, название и номер школы, класс, </w:t>
      </w:r>
      <w:r>
        <w:rPr>
          <w:rFonts w:ascii="Times New Roman" w:hAnsi="Times New Roman" w:cs="Times New Roman"/>
          <w:sz w:val="20"/>
        </w:rPr>
        <w:t xml:space="preserve">результат участия регионального этапа Всероссийского конкурса юных чтецов «Живая классика» </w:t>
      </w:r>
      <w:r>
        <w:rPr>
          <w:rStyle w:val="7"/>
          <w:rFonts w:ascii="Times New Roman" w:hAnsi="Times New Roman" w:cs="Times New Roman"/>
          <w:sz w:val="20"/>
        </w:rPr>
        <w:t>могут быть размещены в сети «Интернет».</w:t>
      </w:r>
    </w:p>
    <w:p w14:paraId="011B0486">
      <w:pPr>
        <w:spacing w:after="0" w:line="240" w:lineRule="auto"/>
        <w:ind w:firstLine="539"/>
        <w:jc w:val="both"/>
        <w:rPr>
          <w:rStyle w:val="7"/>
          <w:rFonts w:ascii="Times New Roman" w:hAnsi="Times New Roman" w:cs="Times New Roman"/>
          <w:b w:val="0"/>
          <w:bCs w:val="0"/>
          <w:sz w:val="20"/>
          <w:szCs w:val="20"/>
        </w:rPr>
      </w:pPr>
      <w:r>
        <w:rPr>
          <w:rStyle w:val="7"/>
          <w:rFonts w:ascii="Times New Roman" w:hAnsi="Times New Roman" w:cs="Times New Roman"/>
          <w:sz w:val="20"/>
        </w:rPr>
        <w:t>Согласие на обработку моих персональных данных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Государственного бюджетного учреждения дополнительного образования «Центр дополнительного образования Липецкой области». Мне известно, что в случае исключения следующих сведений: «Фамилия, имя, отчество, пол, дата рождения, школа, класс, результат участия</w:t>
      </w:r>
      <w:r>
        <w:rPr>
          <w:rFonts w:ascii="Times New Roman" w:hAnsi="Times New Roman" w:cs="Times New Roman"/>
          <w:sz w:val="20"/>
        </w:rPr>
        <w:t xml:space="preserve"> регионального этапа Всероссийского конкурса юных чтецов «Живая классика» </w:t>
      </w:r>
      <w:r>
        <w:rPr>
          <w:rStyle w:val="7"/>
          <w:rFonts w:ascii="Times New Roman" w:hAnsi="Times New Roman" w:cs="Times New Roman"/>
          <w:sz w:val="20"/>
        </w:rPr>
        <w:t>сканированная копия работы» оператор базы персональных данных не подтвердит достоверность дипломов или грамот обучающегося.</w:t>
      </w:r>
    </w:p>
    <w:p w14:paraId="48DC4A4A">
      <w:pPr>
        <w:pStyle w:val="9"/>
        <w:spacing w:after="0" w:line="240" w:lineRule="auto"/>
        <w:ind w:firstLine="540"/>
        <w:jc w:val="both"/>
        <w:rPr>
          <w:rStyle w:val="7"/>
          <w:rFonts w:ascii="Times New Roman" w:hAnsi="Times New Roman" w:cs="Times New Roman"/>
          <w:sz w:val="20"/>
        </w:rPr>
      </w:pPr>
      <w:r>
        <w:rPr>
          <w:rStyle w:val="7"/>
          <w:rFonts w:ascii="Times New Roman" w:hAnsi="Times New Roman" w:cs="Times New Roman"/>
          <w:sz w:val="20"/>
        </w:rPr>
        <w:t>Я подтверждаю, что, давая настоящее согласие, я действую по своей воле.</w:t>
      </w:r>
    </w:p>
    <w:p w14:paraId="7E0C7679">
      <w:pPr>
        <w:pStyle w:val="9"/>
        <w:spacing w:after="0" w:line="240" w:lineRule="auto"/>
        <w:ind w:firstLine="540"/>
        <w:jc w:val="both"/>
        <w:rPr>
          <w:rStyle w:val="7"/>
          <w:rFonts w:ascii="Times New Roman" w:hAnsi="Times New Roman" w:cs="Times New Roman"/>
          <w:b w:val="0"/>
          <w:sz w:val="20"/>
        </w:rPr>
      </w:pPr>
    </w:p>
    <w:p w14:paraId="0D86C146">
      <w:pPr>
        <w:pStyle w:val="9"/>
        <w:spacing w:after="0" w:line="240" w:lineRule="auto"/>
        <w:ind w:firstLine="540"/>
        <w:jc w:val="both"/>
        <w:rPr>
          <w:rStyle w:val="7"/>
          <w:rFonts w:ascii="Times New Roman" w:hAnsi="Times New Roman" w:cs="Times New Roman"/>
          <w:b w:val="0"/>
          <w:sz w:val="20"/>
        </w:rPr>
      </w:pPr>
    </w:p>
    <w:tbl>
      <w:tblPr>
        <w:tblStyle w:val="5"/>
        <w:tblW w:w="0" w:type="auto"/>
        <w:tblInd w:w="0" w:type="dxa"/>
        <w:tblLayout w:type="fixed"/>
        <w:tblCellMar>
          <w:top w:w="0" w:type="dxa"/>
          <w:left w:w="108" w:type="dxa"/>
          <w:bottom w:w="0" w:type="dxa"/>
          <w:right w:w="108" w:type="dxa"/>
        </w:tblCellMar>
      </w:tblPr>
      <w:tblGrid>
        <w:gridCol w:w="3936"/>
        <w:gridCol w:w="2089"/>
        <w:gridCol w:w="283"/>
        <w:gridCol w:w="3061"/>
      </w:tblGrid>
      <w:tr w14:paraId="6BA04FD5">
        <w:tblPrEx>
          <w:tblCellMar>
            <w:top w:w="0" w:type="dxa"/>
            <w:left w:w="108" w:type="dxa"/>
            <w:bottom w:w="0" w:type="dxa"/>
            <w:right w:w="108" w:type="dxa"/>
          </w:tblCellMar>
        </w:tblPrEx>
        <w:tc>
          <w:tcPr>
            <w:tcW w:w="3936" w:type="dxa"/>
          </w:tcPr>
          <w:p w14:paraId="2CA2A21F">
            <w:pPr>
              <w:pStyle w:val="9"/>
              <w:spacing w:after="0" w:line="240" w:lineRule="auto"/>
              <w:rPr>
                <w:rStyle w:val="7"/>
                <w:rFonts w:ascii="Times New Roman" w:hAnsi="Times New Roman" w:cs="Times New Roman"/>
                <w:b w:val="0"/>
              </w:rPr>
            </w:pPr>
            <w:r>
              <w:rPr>
                <w:rStyle w:val="7"/>
                <w:rFonts w:ascii="Times New Roman" w:hAnsi="Times New Roman" w:cs="Times New Roman"/>
              </w:rPr>
              <w:t xml:space="preserve">«___»_____________  года </w:t>
            </w:r>
          </w:p>
        </w:tc>
        <w:tc>
          <w:tcPr>
            <w:tcW w:w="2089" w:type="dxa"/>
            <w:tcBorders>
              <w:top w:val="nil"/>
              <w:left w:val="nil"/>
              <w:bottom w:val="single" w:color="808080" w:sz="4" w:space="0"/>
              <w:right w:val="nil"/>
            </w:tcBorders>
          </w:tcPr>
          <w:p w14:paraId="7B7A5220">
            <w:pPr>
              <w:pStyle w:val="9"/>
              <w:spacing w:after="0" w:line="240" w:lineRule="auto"/>
              <w:rPr>
                <w:rStyle w:val="7"/>
                <w:rFonts w:ascii="Times New Roman" w:hAnsi="Times New Roman" w:cs="Times New Roman"/>
                <w:b w:val="0"/>
              </w:rPr>
            </w:pPr>
          </w:p>
        </w:tc>
        <w:tc>
          <w:tcPr>
            <w:tcW w:w="283" w:type="dxa"/>
          </w:tcPr>
          <w:p w14:paraId="2BCBA15F">
            <w:pPr>
              <w:pStyle w:val="9"/>
              <w:spacing w:after="0" w:line="240" w:lineRule="auto"/>
              <w:rPr>
                <w:rStyle w:val="7"/>
                <w:rFonts w:ascii="Times New Roman" w:hAnsi="Times New Roman" w:cs="Times New Roman"/>
                <w:b w:val="0"/>
              </w:rPr>
            </w:pPr>
            <w:r>
              <w:rPr>
                <w:rStyle w:val="7"/>
                <w:rFonts w:ascii="Times New Roman" w:hAnsi="Times New Roman" w:cs="Times New Roman"/>
              </w:rPr>
              <w:t>/</w:t>
            </w:r>
          </w:p>
        </w:tc>
        <w:tc>
          <w:tcPr>
            <w:tcW w:w="3061" w:type="dxa"/>
            <w:tcBorders>
              <w:top w:val="nil"/>
              <w:left w:val="nil"/>
              <w:bottom w:val="single" w:color="808080" w:sz="4" w:space="0"/>
              <w:right w:val="nil"/>
            </w:tcBorders>
          </w:tcPr>
          <w:p w14:paraId="2C80560B">
            <w:pPr>
              <w:pStyle w:val="9"/>
              <w:spacing w:after="0" w:line="240" w:lineRule="auto"/>
              <w:rPr>
                <w:rStyle w:val="7"/>
                <w:rFonts w:ascii="Times New Roman" w:hAnsi="Times New Roman" w:cs="Times New Roman"/>
                <w:b w:val="0"/>
              </w:rPr>
            </w:pPr>
          </w:p>
        </w:tc>
      </w:tr>
      <w:tr w14:paraId="41DC7062">
        <w:tblPrEx>
          <w:tblCellMar>
            <w:top w:w="0" w:type="dxa"/>
            <w:left w:w="108" w:type="dxa"/>
            <w:bottom w:w="0" w:type="dxa"/>
            <w:right w:w="108" w:type="dxa"/>
          </w:tblCellMar>
        </w:tblPrEx>
        <w:tc>
          <w:tcPr>
            <w:tcW w:w="3936" w:type="dxa"/>
          </w:tcPr>
          <w:p w14:paraId="6604140F">
            <w:pPr>
              <w:pStyle w:val="9"/>
              <w:spacing w:after="0" w:line="240" w:lineRule="auto"/>
              <w:rPr>
                <w:rStyle w:val="7"/>
                <w:rFonts w:ascii="Times New Roman" w:hAnsi="Times New Roman" w:cs="Times New Roman"/>
                <w:b w:val="0"/>
              </w:rPr>
            </w:pPr>
          </w:p>
        </w:tc>
        <w:tc>
          <w:tcPr>
            <w:tcW w:w="2089" w:type="dxa"/>
            <w:tcBorders>
              <w:top w:val="single" w:color="808080" w:sz="4" w:space="0"/>
              <w:left w:val="nil"/>
              <w:bottom w:val="nil"/>
              <w:right w:val="nil"/>
            </w:tcBorders>
          </w:tcPr>
          <w:p w14:paraId="362707B9">
            <w:pPr>
              <w:pStyle w:val="9"/>
              <w:spacing w:after="0" w:line="240" w:lineRule="auto"/>
              <w:jc w:val="center"/>
              <w:rPr>
                <w:rStyle w:val="7"/>
                <w:rFonts w:ascii="Times New Roman" w:hAnsi="Times New Roman" w:cs="Times New Roman"/>
                <w:b w:val="0"/>
                <w:sz w:val="16"/>
              </w:rPr>
            </w:pPr>
            <w:r>
              <w:rPr>
                <w:rStyle w:val="7"/>
                <w:rFonts w:ascii="Times New Roman" w:hAnsi="Times New Roman" w:cs="Times New Roman"/>
                <w:sz w:val="16"/>
              </w:rPr>
              <w:t>Подпись</w:t>
            </w:r>
          </w:p>
        </w:tc>
        <w:tc>
          <w:tcPr>
            <w:tcW w:w="283" w:type="dxa"/>
          </w:tcPr>
          <w:p w14:paraId="47ED3700">
            <w:pPr>
              <w:pStyle w:val="9"/>
              <w:spacing w:after="0" w:line="240" w:lineRule="auto"/>
              <w:jc w:val="center"/>
              <w:rPr>
                <w:rStyle w:val="7"/>
                <w:rFonts w:ascii="Times New Roman" w:hAnsi="Times New Roman" w:cs="Times New Roman"/>
                <w:b w:val="0"/>
                <w:sz w:val="18"/>
              </w:rPr>
            </w:pPr>
          </w:p>
        </w:tc>
        <w:tc>
          <w:tcPr>
            <w:tcW w:w="3061" w:type="dxa"/>
            <w:tcBorders>
              <w:top w:val="single" w:color="808080" w:sz="4" w:space="0"/>
              <w:left w:val="nil"/>
              <w:bottom w:val="nil"/>
              <w:right w:val="nil"/>
            </w:tcBorders>
          </w:tcPr>
          <w:p w14:paraId="66196620">
            <w:pPr>
              <w:pStyle w:val="9"/>
              <w:spacing w:after="0" w:line="240" w:lineRule="auto"/>
              <w:jc w:val="center"/>
              <w:rPr>
                <w:rStyle w:val="7"/>
                <w:rFonts w:ascii="Times New Roman" w:hAnsi="Times New Roman" w:cs="Times New Roman"/>
                <w:sz w:val="16"/>
              </w:rPr>
            </w:pPr>
            <w:r>
              <w:rPr>
                <w:rStyle w:val="7"/>
                <w:rFonts w:ascii="Times New Roman" w:hAnsi="Times New Roman" w:cs="Times New Roman"/>
                <w:sz w:val="16"/>
              </w:rPr>
              <w:t>Расшифровка</w:t>
            </w:r>
          </w:p>
        </w:tc>
      </w:tr>
    </w:tbl>
    <w:p w14:paraId="08E6F82A">
      <w:pPr>
        <w:pStyle w:val="9"/>
        <w:tabs>
          <w:tab w:val="left" w:pos="6180"/>
        </w:tabs>
        <w:spacing w:after="0" w:line="240" w:lineRule="auto"/>
        <w:outlineLvl w:val="0"/>
        <w:rPr>
          <w:rStyle w:val="7"/>
          <w:rFonts w:ascii="Times New Roman" w:hAnsi="Times New Roman" w:cs="Times New Roman"/>
        </w:rPr>
      </w:pPr>
      <w:r>
        <w:rPr>
          <w:rStyle w:val="7"/>
          <w:rFonts w:ascii="Times New Roman" w:hAnsi="Times New Roman" w:cs="Times New Roman"/>
        </w:rPr>
        <w:tab/>
      </w:r>
    </w:p>
    <w:p w14:paraId="5E01E3D3">
      <w:pPr>
        <w:pStyle w:val="9"/>
        <w:spacing w:after="0" w:line="240" w:lineRule="auto"/>
        <w:jc w:val="center"/>
        <w:outlineLvl w:val="0"/>
        <w:rPr>
          <w:rStyle w:val="7"/>
          <w:rFonts w:ascii="Times New Roman" w:hAnsi="Times New Roman" w:cs="Times New Roman"/>
        </w:rPr>
      </w:pPr>
      <w:r>
        <w:rPr>
          <w:rStyle w:val="7"/>
          <w:rFonts w:ascii="Times New Roman" w:hAnsi="Times New Roman" w:cs="Times New Roman"/>
        </w:rPr>
        <w:t xml:space="preserve">Согласие родителя (законного представителя) участника </w:t>
      </w:r>
    </w:p>
    <w:p w14:paraId="0290CD20">
      <w:pPr>
        <w:pStyle w:val="9"/>
        <w:spacing w:after="0" w:line="240" w:lineRule="auto"/>
        <w:jc w:val="center"/>
        <w:outlineLvl w:val="0"/>
        <w:rPr>
          <w:rStyle w:val="7"/>
          <w:rFonts w:ascii="Times New Roman" w:hAnsi="Times New Roman" w:cs="Times New Roman"/>
        </w:rPr>
      </w:pPr>
      <w:r>
        <w:rPr>
          <w:rFonts w:ascii="Times New Roman" w:hAnsi="Times New Roman" w:cs="Times New Roman"/>
          <w:b/>
          <w:bCs/>
        </w:rPr>
        <w:t xml:space="preserve">регионального этапа Всероссийского конкурса юных чтецов «Живая классика» - 2025 </w:t>
      </w:r>
      <w:r>
        <w:rPr>
          <w:rStyle w:val="7"/>
          <w:rFonts w:ascii="Times New Roman" w:hAnsi="Times New Roman" w:cs="Times New Roman"/>
        </w:rPr>
        <w:t xml:space="preserve">на обработку персональных данных своего ребенка (подопечного) </w:t>
      </w:r>
    </w:p>
    <w:p w14:paraId="510D59E6">
      <w:pPr>
        <w:pStyle w:val="9"/>
        <w:spacing w:after="0" w:line="240" w:lineRule="auto"/>
        <w:rPr>
          <w:rStyle w:val="7"/>
          <w:rFonts w:ascii="Times New Roman" w:hAnsi="Times New Roman" w:cs="Times New Roman"/>
          <w:b w:val="0"/>
          <w:sz w:val="20"/>
          <w:szCs w:val="20"/>
        </w:rPr>
      </w:pPr>
    </w:p>
    <w:p w14:paraId="6DA12DCA">
      <w:pPr>
        <w:pStyle w:val="9"/>
        <w:spacing w:after="0" w:line="240" w:lineRule="auto"/>
        <w:ind w:firstLine="540"/>
        <w:jc w:val="center"/>
        <w:outlineLvl w:val="0"/>
        <w:rPr>
          <w:rStyle w:val="7"/>
          <w:rFonts w:ascii="Times New Roman" w:hAnsi="Times New Roman" w:cs="Times New Roman"/>
          <w:b w:val="0"/>
          <w:sz w:val="20"/>
          <w:szCs w:val="20"/>
        </w:rPr>
      </w:pPr>
      <w:r>
        <w:rPr>
          <w:rStyle w:val="7"/>
          <w:rFonts w:ascii="Times New Roman" w:hAnsi="Times New Roman" w:cs="Times New Roman"/>
          <w:sz w:val="20"/>
          <w:szCs w:val="20"/>
        </w:rPr>
        <w:t>Я, ________________________________________________________________________________________,</w:t>
      </w:r>
    </w:p>
    <w:p w14:paraId="1A3FFEAE">
      <w:pPr>
        <w:pStyle w:val="9"/>
        <w:spacing w:after="0" w:line="240" w:lineRule="auto"/>
        <w:ind w:firstLine="540"/>
        <w:jc w:val="center"/>
        <w:rPr>
          <w:rStyle w:val="7"/>
          <w:rFonts w:ascii="Times New Roman" w:hAnsi="Times New Roman" w:cs="Times New Roman"/>
          <w:b w:val="0"/>
          <w:sz w:val="20"/>
          <w:szCs w:val="20"/>
        </w:rPr>
      </w:pPr>
      <w:r>
        <w:rPr>
          <w:rStyle w:val="7"/>
          <w:rFonts w:ascii="Times New Roman" w:hAnsi="Times New Roman" w:cs="Times New Roman"/>
          <w:sz w:val="20"/>
          <w:szCs w:val="20"/>
        </w:rPr>
        <w:t>ФИО родителя (законного представителя) полностью</w:t>
      </w:r>
    </w:p>
    <w:p w14:paraId="47DBB702">
      <w:pPr>
        <w:pStyle w:val="9"/>
        <w:spacing w:after="0" w:line="240" w:lineRule="auto"/>
        <w:jc w:val="center"/>
        <w:outlineLvl w:val="0"/>
        <w:rPr>
          <w:rStyle w:val="7"/>
          <w:rFonts w:ascii="Times New Roman" w:hAnsi="Times New Roman" w:cs="Times New Roman"/>
          <w:b w:val="0"/>
          <w:sz w:val="20"/>
          <w:szCs w:val="20"/>
        </w:rPr>
      </w:pPr>
      <w:r>
        <w:rPr>
          <w:rStyle w:val="7"/>
          <w:rFonts w:ascii="Times New Roman" w:hAnsi="Times New Roman" w:cs="Times New Roman"/>
          <w:sz w:val="20"/>
          <w:szCs w:val="20"/>
        </w:rPr>
        <w:t>проживающий по адресу _________________________________________________________________________</w:t>
      </w:r>
    </w:p>
    <w:p w14:paraId="74515769">
      <w:pPr>
        <w:pStyle w:val="9"/>
        <w:spacing w:after="0" w:line="240" w:lineRule="auto"/>
        <w:jc w:val="center"/>
        <w:outlineLvl w:val="0"/>
        <w:rPr>
          <w:rStyle w:val="7"/>
          <w:rFonts w:ascii="Times New Roman" w:hAnsi="Times New Roman" w:cs="Times New Roman"/>
          <w:b w:val="0"/>
          <w:sz w:val="20"/>
          <w:szCs w:val="20"/>
        </w:rPr>
      </w:pPr>
      <w:r>
        <w:rPr>
          <w:rStyle w:val="7"/>
          <w:rFonts w:ascii="Times New Roman" w:hAnsi="Times New Roman" w:cs="Times New Roman"/>
          <w:sz w:val="20"/>
          <w:szCs w:val="20"/>
        </w:rPr>
        <w:t>_______________________________________________________________________________________________,</w:t>
      </w:r>
    </w:p>
    <w:p w14:paraId="01C8EFAB">
      <w:pPr>
        <w:pStyle w:val="9"/>
        <w:spacing w:after="0" w:line="240" w:lineRule="auto"/>
        <w:jc w:val="center"/>
        <w:outlineLvl w:val="0"/>
        <w:rPr>
          <w:rStyle w:val="7"/>
          <w:rFonts w:ascii="Times New Roman" w:hAnsi="Times New Roman" w:cs="Times New Roman"/>
          <w:b w:val="0"/>
          <w:sz w:val="20"/>
          <w:szCs w:val="20"/>
        </w:rPr>
      </w:pPr>
      <w:r>
        <w:rPr>
          <w:rStyle w:val="7"/>
          <w:rFonts w:ascii="Times New Roman" w:hAnsi="Times New Roman" w:cs="Times New Roman"/>
          <w:sz w:val="20"/>
          <w:szCs w:val="20"/>
        </w:rPr>
        <w:t>паспорт серия _________ номер__________, выдан: __________________________________________________</w:t>
      </w:r>
    </w:p>
    <w:p w14:paraId="0FE98A52">
      <w:pPr>
        <w:pStyle w:val="9"/>
        <w:spacing w:after="0" w:line="240" w:lineRule="auto"/>
        <w:jc w:val="center"/>
        <w:outlineLvl w:val="0"/>
        <w:rPr>
          <w:rStyle w:val="7"/>
          <w:rFonts w:ascii="Times New Roman" w:hAnsi="Times New Roman" w:cs="Times New Roman"/>
          <w:b w:val="0"/>
          <w:sz w:val="20"/>
          <w:szCs w:val="20"/>
        </w:rPr>
      </w:pPr>
      <w:r>
        <w:rPr>
          <w:rStyle w:val="7"/>
          <w:rFonts w:ascii="Times New Roman" w:hAnsi="Times New Roman" w:cs="Times New Roman"/>
          <w:sz w:val="20"/>
          <w:szCs w:val="20"/>
        </w:rPr>
        <w:t>_______________________________________________________________________________________________,</w:t>
      </w:r>
    </w:p>
    <w:p w14:paraId="008A1E4B">
      <w:pPr>
        <w:pStyle w:val="9"/>
        <w:spacing w:after="0" w:line="240" w:lineRule="auto"/>
        <w:jc w:val="center"/>
        <w:outlineLvl w:val="0"/>
        <w:rPr>
          <w:rStyle w:val="7"/>
          <w:rFonts w:ascii="Times New Roman" w:hAnsi="Times New Roman" w:cs="Times New Roman"/>
          <w:b w:val="0"/>
          <w:sz w:val="20"/>
          <w:szCs w:val="20"/>
        </w:rPr>
      </w:pPr>
      <w:r>
        <w:rPr>
          <w:rStyle w:val="7"/>
          <w:rFonts w:ascii="Times New Roman" w:hAnsi="Times New Roman" w:cs="Times New Roman"/>
          <w:sz w:val="20"/>
          <w:szCs w:val="20"/>
        </w:rPr>
        <w:t>на основании ___________________________________________________________________________________</w:t>
      </w:r>
    </w:p>
    <w:p w14:paraId="0A58213A">
      <w:pPr>
        <w:pStyle w:val="9"/>
        <w:spacing w:after="0" w:line="240" w:lineRule="auto"/>
        <w:ind w:firstLine="540"/>
        <w:jc w:val="center"/>
        <w:rPr>
          <w:rStyle w:val="7"/>
          <w:rFonts w:ascii="Times New Roman" w:hAnsi="Times New Roman" w:cs="Times New Roman"/>
          <w:b w:val="0"/>
          <w:sz w:val="20"/>
          <w:szCs w:val="20"/>
        </w:rPr>
      </w:pPr>
      <w:r>
        <w:rPr>
          <w:rStyle w:val="7"/>
          <w:rFonts w:ascii="Times New Roman" w:hAnsi="Times New Roman" w:cs="Times New Roman"/>
          <w:sz w:val="20"/>
          <w:szCs w:val="20"/>
        </w:rPr>
        <w:t>реквизиты доверенности или иного подтверждающего документа — для не родителей</w:t>
      </w:r>
    </w:p>
    <w:p w14:paraId="248FF727">
      <w:pPr>
        <w:pStyle w:val="9"/>
        <w:spacing w:after="0" w:line="240" w:lineRule="auto"/>
        <w:jc w:val="center"/>
        <w:outlineLvl w:val="0"/>
        <w:rPr>
          <w:rStyle w:val="7"/>
          <w:rFonts w:ascii="Times New Roman" w:hAnsi="Times New Roman" w:cs="Times New Roman"/>
          <w:b w:val="0"/>
          <w:sz w:val="20"/>
          <w:szCs w:val="20"/>
        </w:rPr>
      </w:pPr>
      <w:r>
        <w:rPr>
          <w:rStyle w:val="7"/>
          <w:rFonts w:ascii="Times New Roman" w:hAnsi="Times New Roman" w:cs="Times New Roman"/>
          <w:sz w:val="20"/>
          <w:szCs w:val="20"/>
        </w:rPr>
        <w:t>являясь родителем (законным представителем) ____________________________________________________ _______________________________________________________________________________________________,</w:t>
      </w:r>
    </w:p>
    <w:p w14:paraId="03E47CDC">
      <w:pPr>
        <w:pStyle w:val="9"/>
        <w:spacing w:after="0" w:line="240" w:lineRule="auto"/>
        <w:ind w:firstLine="567"/>
        <w:rPr>
          <w:rStyle w:val="7"/>
          <w:rFonts w:ascii="Times New Roman" w:hAnsi="Times New Roman" w:cs="Times New Roman"/>
          <w:sz w:val="20"/>
          <w:szCs w:val="20"/>
        </w:rPr>
      </w:pPr>
      <w:r>
        <w:rPr>
          <w:rStyle w:val="7"/>
          <w:rFonts w:ascii="Times New Roman" w:hAnsi="Times New Roman" w:cs="Times New Roman"/>
          <w:sz w:val="20"/>
          <w:szCs w:val="20"/>
        </w:rPr>
        <w:t>Фамилия, имя и отчество ребенка (подопечного) полностью проживающего по адресу ____________</w:t>
      </w:r>
    </w:p>
    <w:p w14:paraId="1D2DE7E9">
      <w:pPr>
        <w:pStyle w:val="9"/>
        <w:spacing w:after="0" w:line="240" w:lineRule="auto"/>
        <w:rPr>
          <w:rStyle w:val="7"/>
          <w:rFonts w:ascii="Times New Roman" w:hAnsi="Times New Roman" w:cs="Times New Roman"/>
          <w:b w:val="0"/>
          <w:sz w:val="20"/>
          <w:szCs w:val="20"/>
        </w:rPr>
      </w:pPr>
      <w:r>
        <w:rPr>
          <w:rStyle w:val="7"/>
          <w:rFonts w:ascii="Times New Roman" w:hAnsi="Times New Roman" w:cs="Times New Roman"/>
          <w:sz w:val="20"/>
          <w:szCs w:val="20"/>
        </w:rPr>
        <w:t>_______________________________________________________________________________________________,</w:t>
      </w:r>
    </w:p>
    <w:p w14:paraId="6CCEE4E1">
      <w:pPr>
        <w:pStyle w:val="9"/>
        <w:spacing w:after="0" w:line="240" w:lineRule="auto"/>
        <w:jc w:val="center"/>
        <w:outlineLvl w:val="0"/>
        <w:rPr>
          <w:rStyle w:val="7"/>
          <w:rFonts w:ascii="Times New Roman" w:hAnsi="Times New Roman" w:cs="Times New Roman"/>
          <w:b w:val="0"/>
          <w:sz w:val="20"/>
          <w:szCs w:val="20"/>
        </w:rPr>
      </w:pPr>
      <w:r>
        <w:rPr>
          <w:rStyle w:val="7"/>
          <w:rFonts w:ascii="Times New Roman" w:hAnsi="Times New Roman" w:cs="Times New Roman"/>
          <w:sz w:val="20"/>
          <w:szCs w:val="20"/>
        </w:rPr>
        <w:t>паспорт (свидетельство о рождении) серия _________ номер__________, выдан: ________________________</w:t>
      </w:r>
    </w:p>
    <w:p w14:paraId="5D7613E9">
      <w:pPr>
        <w:pStyle w:val="9"/>
        <w:spacing w:after="0" w:line="240" w:lineRule="auto"/>
        <w:jc w:val="center"/>
        <w:outlineLvl w:val="0"/>
        <w:rPr>
          <w:rStyle w:val="7"/>
          <w:rFonts w:ascii="Times New Roman" w:hAnsi="Times New Roman" w:cs="Times New Roman"/>
          <w:b w:val="0"/>
          <w:sz w:val="20"/>
          <w:szCs w:val="20"/>
        </w:rPr>
      </w:pPr>
      <w:r>
        <w:rPr>
          <w:rStyle w:val="7"/>
          <w:rFonts w:ascii="Times New Roman" w:hAnsi="Times New Roman" w:cs="Times New Roman"/>
          <w:sz w:val="20"/>
          <w:szCs w:val="20"/>
        </w:rPr>
        <w:t>_______________________________________________________________________________________________,</w:t>
      </w:r>
    </w:p>
    <w:p w14:paraId="7CCA2B6C">
      <w:pPr>
        <w:spacing w:after="0" w:line="240" w:lineRule="auto"/>
        <w:ind w:firstLine="567"/>
        <w:jc w:val="both"/>
        <w:rPr>
          <w:rFonts w:ascii="Times New Roman" w:hAnsi="Times New Roman" w:cs="Times New Roman"/>
          <w:sz w:val="20"/>
          <w:szCs w:val="20"/>
        </w:rPr>
      </w:pPr>
      <w:r>
        <w:rPr>
          <w:rStyle w:val="7"/>
          <w:rFonts w:ascii="Times New Roman" w:hAnsi="Times New Roman" w:cs="Times New Roman"/>
          <w:sz w:val="20"/>
          <w:szCs w:val="20"/>
        </w:rPr>
        <w:t>настоящим подтверждаю</w:t>
      </w:r>
      <w:r>
        <w:rPr>
          <w:rFonts w:ascii="Times New Roman" w:hAnsi="Times New Roman" w:cs="Times New Roman"/>
          <w:sz w:val="20"/>
          <w:szCs w:val="20"/>
        </w:rPr>
        <w:t xml:space="preserve"> </w:t>
      </w:r>
    </w:p>
    <w:p w14:paraId="08EA47F5">
      <w:pPr>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свое согласие на предоставление и обработку персональных данных моего ребенка (подопечного) оператору списка победителей и призеров регионального этапа Всероссийского конкурса юных чтецов «Живая классика» </w:t>
      </w:r>
      <w:r>
        <w:rPr>
          <w:rStyle w:val="7"/>
          <w:rFonts w:ascii="Times New Roman" w:hAnsi="Times New Roman" w:cs="Times New Roman"/>
          <w:sz w:val="20"/>
          <w:szCs w:val="20"/>
        </w:rPr>
        <w:t>Государственному бюджетному учреждению дополнительного образования «Центр дополнительного образования Липецкой области»</w:t>
      </w:r>
      <w:r>
        <w:rPr>
          <w:rFonts w:ascii="Times New Roman" w:hAnsi="Times New Roman" w:cs="Times New Roman"/>
          <w:sz w:val="20"/>
          <w:szCs w:val="20"/>
        </w:rPr>
        <w:t>;</w:t>
      </w:r>
    </w:p>
    <w:p w14:paraId="6EA3B742">
      <w:pPr>
        <w:numPr>
          <w:ilvl w:val="0"/>
          <w:numId w:val="5"/>
        </w:numPr>
        <w:spacing w:after="0" w:line="240" w:lineRule="auto"/>
        <w:jc w:val="both"/>
        <w:rPr>
          <w:rFonts w:ascii="Times New Roman" w:hAnsi="Times New Roman" w:cs="Times New Roman"/>
          <w:sz w:val="20"/>
          <w:szCs w:val="20"/>
        </w:rPr>
      </w:pPr>
      <w:r>
        <w:rPr>
          <w:rFonts w:ascii="Times New Roman" w:hAnsi="Times New Roman" w:cs="Times New Roman"/>
          <w:sz w:val="20"/>
          <w:szCs w:val="20"/>
        </w:rPr>
        <w:t>ознакомление с Положением о проведении регионального этапа Всероссийского конкурса юных чтецов «Живая классика» утверждённым приказом</w:t>
      </w:r>
      <w:r>
        <w:rPr>
          <w:rStyle w:val="7"/>
          <w:rFonts w:ascii="Times New Roman" w:hAnsi="Times New Roman" w:cs="Times New Roman"/>
          <w:sz w:val="20"/>
          <w:szCs w:val="20"/>
        </w:rPr>
        <w:t xml:space="preserve"> Государственного бюджетного учреждения дополнительного образования</w:t>
      </w:r>
      <w:r>
        <w:rPr>
          <w:rFonts w:ascii="Times New Roman" w:hAnsi="Times New Roman" w:cs="Times New Roman"/>
          <w:sz w:val="20"/>
          <w:szCs w:val="20"/>
        </w:rPr>
        <w:t xml:space="preserve"> «Ц</w:t>
      </w:r>
      <w:r>
        <w:rPr>
          <w:rStyle w:val="7"/>
          <w:rFonts w:ascii="Times New Roman" w:hAnsi="Times New Roman" w:cs="Times New Roman"/>
          <w:sz w:val="20"/>
          <w:szCs w:val="20"/>
        </w:rPr>
        <w:t xml:space="preserve">ентр дополнительного образования Липецкой области» </w:t>
      </w:r>
      <w:r>
        <w:rPr>
          <w:rFonts w:ascii="Times New Roman" w:hAnsi="Times New Roman" w:cs="Times New Roman"/>
          <w:sz w:val="20"/>
          <w:szCs w:val="20"/>
        </w:rPr>
        <w:t xml:space="preserve">от </w:t>
      </w:r>
      <w:r>
        <w:rPr>
          <w:rFonts w:ascii="Times New Roman" w:hAnsi="Times New Roman" w:cs="Times New Roman"/>
          <w:sz w:val="20"/>
        </w:rPr>
        <w:t>______г. №____;</w:t>
      </w:r>
    </w:p>
    <w:p w14:paraId="663084E3">
      <w:pPr>
        <w:pStyle w:val="9"/>
        <w:spacing w:after="0" w:line="240" w:lineRule="auto"/>
        <w:ind w:firstLine="567"/>
        <w:jc w:val="both"/>
        <w:rPr>
          <w:rStyle w:val="7"/>
          <w:rFonts w:ascii="Times New Roman" w:hAnsi="Times New Roman" w:cs="Times New Roman"/>
          <w:b w:val="0"/>
          <w:sz w:val="20"/>
          <w:szCs w:val="20"/>
        </w:rPr>
      </w:pPr>
      <w:r>
        <w:rPr>
          <w:rStyle w:val="7"/>
          <w:rFonts w:ascii="Times New Roman" w:hAnsi="Times New Roman" w:cs="Times New Roman"/>
          <w:sz w:val="20"/>
          <w:szCs w:val="20"/>
        </w:rPr>
        <w:t>Я даю согласие на использование персональных данных моего ребенка (подопечного) в целях организации, проведения, подведения итогов</w:t>
      </w:r>
      <w:r>
        <w:rPr>
          <w:rFonts w:ascii="Times New Roman" w:hAnsi="Times New Roman" w:cs="Times New Roman"/>
          <w:sz w:val="20"/>
          <w:szCs w:val="20"/>
        </w:rPr>
        <w:t xml:space="preserve"> призеров регионального этапа Всероссийского конкурса юных чтецов «Живая классика», </w:t>
      </w:r>
      <w:r>
        <w:rPr>
          <w:rStyle w:val="7"/>
          <w:rFonts w:ascii="Times New Roman" w:hAnsi="Times New Roman" w:cs="Times New Roman"/>
          <w:sz w:val="20"/>
          <w:szCs w:val="20"/>
        </w:rPr>
        <w:t xml:space="preserve">Государственным бюджетным учреждением дополнительного образования «Центр дополнительного образования Липецкой области». </w:t>
      </w:r>
    </w:p>
    <w:p w14:paraId="479F3F8B">
      <w:pPr>
        <w:tabs>
          <w:tab w:val="left" w:pos="142"/>
        </w:tabs>
        <w:spacing w:after="0" w:line="240" w:lineRule="auto"/>
        <w:ind w:firstLine="567"/>
        <w:jc w:val="both"/>
        <w:rPr>
          <w:rStyle w:val="7"/>
          <w:rFonts w:ascii="Times New Roman" w:hAnsi="Times New Roman" w:cs="Times New Roman"/>
          <w:b w:val="0"/>
          <w:sz w:val="20"/>
          <w:szCs w:val="20"/>
        </w:rPr>
      </w:pPr>
      <w:r>
        <w:rPr>
          <w:rStyle w:val="7"/>
          <w:rFonts w:ascii="Times New Roman" w:hAnsi="Times New Roman" w:eastAsia="Albany AMT" w:cs="Times New Roman"/>
          <w:kern w:val="2"/>
          <w:sz w:val="20"/>
          <w:szCs w:val="20"/>
        </w:rPr>
        <w:t xml:space="preserve">Настоящее согласие предоставляется на осуществление действий в отношении персональных данных моего </w:t>
      </w:r>
      <w:r>
        <w:rPr>
          <w:rStyle w:val="7"/>
          <w:rFonts w:ascii="Times New Roman" w:hAnsi="Times New Roman" w:cs="Times New Roman"/>
          <w:sz w:val="20"/>
          <w:szCs w:val="20"/>
        </w:rPr>
        <w:t>ребенка (</w:t>
      </w:r>
      <w:r>
        <w:rPr>
          <w:rStyle w:val="7"/>
          <w:rFonts w:ascii="Times New Roman" w:hAnsi="Times New Roman" w:eastAsia="Albany AMT" w:cs="Times New Roman"/>
          <w:kern w:val="2"/>
          <w:sz w:val="20"/>
          <w:szCs w:val="20"/>
        </w:rPr>
        <w:t xml:space="preserve">подопечного), которые необходимы или желаемы для достижения указанных выше целей, включая сбор, систематизацию, накопление, хранение, уточнение (обновление, изменение), использование, </w:t>
      </w:r>
      <w:r>
        <w:rPr>
          <w:rFonts w:ascii="Times New Roman" w:hAnsi="Times New Roman" w:cs="Times New Roman"/>
          <w:sz w:val="20"/>
          <w:szCs w:val="20"/>
        </w:rPr>
        <w:t>пересылку по электронной почте, обезличивание, блокирование, публикацию в сети «Интернет».</w:t>
      </w:r>
    </w:p>
    <w:p w14:paraId="1E4B39B4">
      <w:pPr>
        <w:pStyle w:val="9"/>
        <w:spacing w:after="0" w:line="240" w:lineRule="auto"/>
        <w:ind w:firstLine="540"/>
        <w:jc w:val="both"/>
        <w:rPr>
          <w:rStyle w:val="7"/>
          <w:rFonts w:ascii="Times New Roman" w:hAnsi="Times New Roman" w:cs="Times New Roman"/>
          <w:b w:val="0"/>
          <w:sz w:val="20"/>
          <w:szCs w:val="20"/>
        </w:rPr>
      </w:pPr>
      <w:r>
        <w:rPr>
          <w:rStyle w:val="7"/>
          <w:rFonts w:ascii="Times New Roman" w:hAnsi="Times New Roman" w:cs="Times New Roman"/>
          <w:sz w:val="20"/>
          <w:szCs w:val="20"/>
        </w:rPr>
        <w:t xml:space="preserve">Настоящим я даю согласие на обработку следующих персональных данных моего ребенка (подопечного): </w:t>
      </w:r>
      <w:r>
        <w:rPr>
          <w:rFonts w:ascii="Times New Roman" w:hAnsi="Times New Roman" w:cs="Times New Roman"/>
          <w:sz w:val="20"/>
          <w:szCs w:val="20"/>
        </w:rPr>
        <w:t xml:space="preserve">фамилия, имя, отчество; пол; дата рождения; гражданство; название и номер школы; класс; результат участия (в том числе сканированная копия  работы)  регионального этапа Всероссийского конкурса юных чтецов «Живая классика» </w:t>
      </w:r>
      <w:r>
        <w:rPr>
          <w:rStyle w:val="7"/>
          <w:rFonts w:ascii="Times New Roman" w:hAnsi="Times New Roman" w:cs="Times New Roman"/>
          <w:sz w:val="20"/>
          <w:szCs w:val="20"/>
        </w:rPr>
        <w:t>Я согласен (сна), что обработка персональных данных может осуществляться как с использованием автоматизированных средств, так и без таковых.</w:t>
      </w:r>
    </w:p>
    <w:p w14:paraId="1F5F74E2">
      <w:pPr>
        <w:pStyle w:val="9"/>
        <w:spacing w:after="0" w:line="240" w:lineRule="auto"/>
        <w:ind w:firstLine="539"/>
        <w:jc w:val="both"/>
        <w:rPr>
          <w:rStyle w:val="7"/>
          <w:rFonts w:ascii="Times New Roman" w:hAnsi="Times New Roman" w:cs="Times New Roman"/>
          <w:b w:val="0"/>
          <w:sz w:val="20"/>
          <w:szCs w:val="20"/>
        </w:rPr>
      </w:pPr>
      <w:r>
        <w:rPr>
          <w:rStyle w:val="7"/>
          <w:rFonts w:ascii="Times New Roman" w:hAnsi="Times New Roman" w:cs="Times New Roman"/>
          <w:sz w:val="20"/>
          <w:szCs w:val="20"/>
        </w:rPr>
        <w:t>Я согласен (сна), что указанные выше сведения о моем ребенке (подопечном) могут быть переданы в Управление образования и науки Липецкой области или другую организацию, которой Министерством просвещения Российской Федерации будет поручено обрабатывать указанную информацию.</w:t>
      </w:r>
    </w:p>
    <w:p w14:paraId="1F0218DD">
      <w:pPr>
        <w:pStyle w:val="9"/>
        <w:spacing w:after="0" w:line="240" w:lineRule="auto"/>
        <w:ind w:firstLine="539"/>
        <w:jc w:val="both"/>
        <w:rPr>
          <w:rStyle w:val="7"/>
          <w:rFonts w:ascii="Times New Roman" w:hAnsi="Times New Roman" w:cs="Times New Roman"/>
          <w:b w:val="0"/>
          <w:sz w:val="20"/>
          <w:szCs w:val="20"/>
        </w:rPr>
      </w:pPr>
      <w:r>
        <w:rPr>
          <w:rStyle w:val="7"/>
          <w:rFonts w:ascii="Times New Roman" w:hAnsi="Times New Roman" w:cs="Times New Roman"/>
          <w:sz w:val="20"/>
          <w:szCs w:val="20"/>
        </w:rPr>
        <w:t xml:space="preserve">Я согласен (сна), что следующие сведения о моем ребенке (подопечном): «фамилия, имя, отчество, пол, название и номер школы, класс, </w:t>
      </w:r>
      <w:r>
        <w:rPr>
          <w:rFonts w:ascii="Times New Roman" w:hAnsi="Times New Roman" w:cs="Times New Roman"/>
          <w:sz w:val="20"/>
          <w:szCs w:val="20"/>
        </w:rPr>
        <w:t xml:space="preserve">результат участия регионального этапа Всероссийского конкурса юных чтецов «Живая классика» </w:t>
      </w:r>
      <w:r>
        <w:rPr>
          <w:rStyle w:val="7"/>
          <w:rFonts w:ascii="Times New Roman" w:hAnsi="Times New Roman" w:cs="Times New Roman"/>
          <w:sz w:val="20"/>
          <w:szCs w:val="20"/>
        </w:rPr>
        <w:t>могут быть размещены в сети «Интернет».</w:t>
      </w:r>
    </w:p>
    <w:p w14:paraId="299631DB">
      <w:pPr>
        <w:pStyle w:val="9"/>
        <w:spacing w:after="0" w:line="240" w:lineRule="auto"/>
        <w:ind w:firstLine="539"/>
        <w:jc w:val="both"/>
        <w:rPr>
          <w:rStyle w:val="7"/>
          <w:rFonts w:ascii="Times New Roman" w:hAnsi="Times New Roman" w:cs="Times New Roman"/>
          <w:b w:val="0"/>
          <w:sz w:val="20"/>
          <w:szCs w:val="20"/>
        </w:rPr>
      </w:pPr>
      <w:r>
        <w:rPr>
          <w:rStyle w:val="7"/>
          <w:rFonts w:ascii="Times New Roman" w:hAnsi="Times New Roman" w:cs="Times New Roman"/>
          <w:sz w:val="20"/>
          <w:szCs w:val="20"/>
        </w:rPr>
        <w:t xml:space="preserve">Согласие на обработку персональных данных моего ребенка (подопечного) действует с даты его подписания до даты отзыва, если иное не предусмотрено законодательством Российской Федерации. Я уведомлен о своем праве отозвать настоящее согласие в любое время. Отзыв производится по моему письменному заявлению в порядке, определенном законодательством Российской Федерации, в адрес Государственного бюджетного учреждения дополнительного образования «Центр дополнительного образования Липецкой области». Мне известно, что в случае исключения следующих сведений: «Фамилия, имя, отчество, пол, дата рождения, школа, класс, результат участия </w:t>
      </w:r>
      <w:r>
        <w:rPr>
          <w:rFonts w:ascii="Times New Roman" w:hAnsi="Times New Roman" w:cs="Times New Roman"/>
          <w:sz w:val="20"/>
          <w:szCs w:val="20"/>
        </w:rPr>
        <w:t xml:space="preserve"> регионального этапа Всероссийского конкурса юных чтецов «Живая классика» ,</w:t>
      </w:r>
      <w:r>
        <w:rPr>
          <w:rStyle w:val="7"/>
          <w:rFonts w:ascii="Times New Roman" w:hAnsi="Times New Roman" w:cs="Times New Roman"/>
          <w:sz w:val="20"/>
          <w:szCs w:val="20"/>
        </w:rPr>
        <w:t>сканированная копия работы» оператор базы персональных данных не подтвердит достоверность дипломов или грамот обучающегося.</w:t>
      </w:r>
    </w:p>
    <w:p w14:paraId="60D922AB">
      <w:pPr>
        <w:pStyle w:val="9"/>
        <w:spacing w:after="0" w:line="240" w:lineRule="auto"/>
        <w:ind w:firstLine="540"/>
        <w:jc w:val="both"/>
        <w:rPr>
          <w:rStyle w:val="7"/>
          <w:rFonts w:ascii="Times New Roman" w:hAnsi="Times New Roman" w:cs="Times New Roman"/>
          <w:sz w:val="20"/>
          <w:szCs w:val="20"/>
        </w:rPr>
      </w:pPr>
      <w:r>
        <w:rPr>
          <w:rStyle w:val="7"/>
          <w:rFonts w:ascii="Times New Roman" w:hAnsi="Times New Roman" w:cs="Times New Roman"/>
          <w:sz w:val="20"/>
          <w:szCs w:val="20"/>
        </w:rPr>
        <w:t>Я подтверждаю, что, давая настоящее согласие, я действую по своей воле и в интересах ребенка, родителем (законным представителем) которого я являюсь.</w:t>
      </w:r>
    </w:p>
    <w:p w14:paraId="5231FC29">
      <w:pPr>
        <w:pStyle w:val="9"/>
        <w:spacing w:after="0" w:line="240" w:lineRule="auto"/>
        <w:ind w:firstLine="540"/>
        <w:jc w:val="both"/>
        <w:rPr>
          <w:rStyle w:val="7"/>
          <w:rFonts w:ascii="Times New Roman" w:hAnsi="Times New Roman" w:cs="Times New Roman"/>
          <w:sz w:val="20"/>
          <w:szCs w:val="20"/>
        </w:rPr>
      </w:pPr>
    </w:p>
    <w:tbl>
      <w:tblPr>
        <w:tblStyle w:val="5"/>
        <w:tblpPr w:leftFromText="180" w:rightFromText="180" w:vertAnchor="text" w:horzAnchor="margin" w:tblpY="-32"/>
        <w:tblW w:w="0" w:type="auto"/>
        <w:tblInd w:w="0" w:type="dxa"/>
        <w:tblLayout w:type="fixed"/>
        <w:tblCellMar>
          <w:top w:w="0" w:type="dxa"/>
          <w:left w:w="108" w:type="dxa"/>
          <w:bottom w:w="0" w:type="dxa"/>
          <w:right w:w="108" w:type="dxa"/>
        </w:tblCellMar>
      </w:tblPr>
      <w:tblGrid>
        <w:gridCol w:w="3936"/>
        <w:gridCol w:w="2089"/>
        <w:gridCol w:w="283"/>
        <w:gridCol w:w="3061"/>
      </w:tblGrid>
      <w:tr w14:paraId="08955B42">
        <w:tblPrEx>
          <w:tblCellMar>
            <w:top w:w="0" w:type="dxa"/>
            <w:left w:w="108" w:type="dxa"/>
            <w:bottom w:w="0" w:type="dxa"/>
            <w:right w:w="108" w:type="dxa"/>
          </w:tblCellMar>
        </w:tblPrEx>
        <w:tc>
          <w:tcPr>
            <w:tcW w:w="3936" w:type="dxa"/>
          </w:tcPr>
          <w:p w14:paraId="7CFF731E">
            <w:pPr>
              <w:pStyle w:val="9"/>
              <w:spacing w:after="0" w:line="240" w:lineRule="auto"/>
              <w:rPr>
                <w:rStyle w:val="7"/>
                <w:rFonts w:ascii="Times New Roman" w:hAnsi="Times New Roman" w:cs="Times New Roman"/>
                <w:b w:val="0"/>
                <w:sz w:val="20"/>
                <w:szCs w:val="20"/>
              </w:rPr>
            </w:pPr>
            <w:r>
              <w:rPr>
                <w:rStyle w:val="7"/>
                <w:rFonts w:ascii="Times New Roman" w:hAnsi="Times New Roman" w:cs="Times New Roman"/>
                <w:sz w:val="20"/>
                <w:szCs w:val="20"/>
              </w:rPr>
              <w:t xml:space="preserve">«___»_______________года </w:t>
            </w:r>
          </w:p>
        </w:tc>
        <w:tc>
          <w:tcPr>
            <w:tcW w:w="2089" w:type="dxa"/>
            <w:tcBorders>
              <w:top w:val="nil"/>
              <w:left w:val="nil"/>
              <w:bottom w:val="single" w:color="808080" w:sz="4" w:space="0"/>
              <w:right w:val="nil"/>
            </w:tcBorders>
          </w:tcPr>
          <w:p w14:paraId="1D52B148">
            <w:pPr>
              <w:pStyle w:val="9"/>
              <w:spacing w:after="0" w:line="240" w:lineRule="auto"/>
              <w:rPr>
                <w:rStyle w:val="7"/>
                <w:rFonts w:ascii="Times New Roman" w:hAnsi="Times New Roman" w:cs="Times New Roman"/>
                <w:b w:val="0"/>
                <w:sz w:val="20"/>
                <w:szCs w:val="20"/>
              </w:rPr>
            </w:pPr>
          </w:p>
        </w:tc>
        <w:tc>
          <w:tcPr>
            <w:tcW w:w="283" w:type="dxa"/>
          </w:tcPr>
          <w:p w14:paraId="3866DC09">
            <w:pPr>
              <w:pStyle w:val="9"/>
              <w:spacing w:after="0" w:line="240" w:lineRule="auto"/>
              <w:rPr>
                <w:rStyle w:val="7"/>
                <w:rFonts w:ascii="Times New Roman" w:hAnsi="Times New Roman" w:cs="Times New Roman"/>
                <w:b w:val="0"/>
                <w:sz w:val="20"/>
                <w:szCs w:val="20"/>
              </w:rPr>
            </w:pPr>
            <w:r>
              <w:rPr>
                <w:rStyle w:val="7"/>
                <w:rFonts w:ascii="Times New Roman" w:hAnsi="Times New Roman" w:cs="Times New Roman"/>
                <w:sz w:val="20"/>
                <w:szCs w:val="20"/>
              </w:rPr>
              <w:t>/</w:t>
            </w:r>
          </w:p>
        </w:tc>
        <w:tc>
          <w:tcPr>
            <w:tcW w:w="3061" w:type="dxa"/>
            <w:tcBorders>
              <w:top w:val="nil"/>
              <w:left w:val="nil"/>
              <w:bottom w:val="single" w:color="808080" w:sz="4" w:space="0"/>
              <w:right w:val="nil"/>
            </w:tcBorders>
          </w:tcPr>
          <w:p w14:paraId="2B24C5A5">
            <w:pPr>
              <w:pStyle w:val="9"/>
              <w:spacing w:after="0" w:line="240" w:lineRule="auto"/>
              <w:rPr>
                <w:rStyle w:val="7"/>
                <w:rFonts w:ascii="Times New Roman" w:hAnsi="Times New Roman" w:cs="Times New Roman"/>
                <w:b w:val="0"/>
                <w:sz w:val="20"/>
                <w:szCs w:val="20"/>
              </w:rPr>
            </w:pPr>
          </w:p>
        </w:tc>
      </w:tr>
      <w:tr w14:paraId="0CF73427">
        <w:tblPrEx>
          <w:tblCellMar>
            <w:top w:w="0" w:type="dxa"/>
            <w:left w:w="108" w:type="dxa"/>
            <w:bottom w:w="0" w:type="dxa"/>
            <w:right w:w="108" w:type="dxa"/>
          </w:tblCellMar>
        </w:tblPrEx>
        <w:tc>
          <w:tcPr>
            <w:tcW w:w="3936" w:type="dxa"/>
          </w:tcPr>
          <w:p w14:paraId="2A64AF72">
            <w:pPr>
              <w:pStyle w:val="9"/>
              <w:spacing w:after="0" w:line="240" w:lineRule="auto"/>
              <w:rPr>
                <w:rStyle w:val="7"/>
                <w:rFonts w:ascii="Times New Roman" w:hAnsi="Times New Roman" w:cs="Times New Roman"/>
                <w:b w:val="0"/>
                <w:sz w:val="20"/>
                <w:szCs w:val="20"/>
              </w:rPr>
            </w:pPr>
          </w:p>
        </w:tc>
        <w:tc>
          <w:tcPr>
            <w:tcW w:w="2089" w:type="dxa"/>
            <w:tcBorders>
              <w:top w:val="single" w:color="808080" w:sz="4" w:space="0"/>
              <w:left w:val="nil"/>
              <w:bottom w:val="nil"/>
              <w:right w:val="nil"/>
            </w:tcBorders>
          </w:tcPr>
          <w:p w14:paraId="7F17EE5D">
            <w:pPr>
              <w:pStyle w:val="9"/>
              <w:spacing w:after="0" w:line="240" w:lineRule="auto"/>
              <w:jc w:val="center"/>
              <w:rPr>
                <w:rStyle w:val="7"/>
                <w:rFonts w:ascii="Times New Roman" w:hAnsi="Times New Roman" w:cs="Times New Roman"/>
                <w:b w:val="0"/>
                <w:sz w:val="20"/>
                <w:szCs w:val="20"/>
              </w:rPr>
            </w:pPr>
            <w:r>
              <w:rPr>
                <w:rStyle w:val="7"/>
                <w:rFonts w:ascii="Times New Roman" w:hAnsi="Times New Roman" w:cs="Times New Roman"/>
                <w:sz w:val="20"/>
                <w:szCs w:val="20"/>
              </w:rPr>
              <w:t>Подпись</w:t>
            </w:r>
          </w:p>
        </w:tc>
        <w:tc>
          <w:tcPr>
            <w:tcW w:w="283" w:type="dxa"/>
          </w:tcPr>
          <w:p w14:paraId="367BEE48">
            <w:pPr>
              <w:pStyle w:val="9"/>
              <w:spacing w:after="0" w:line="240" w:lineRule="auto"/>
              <w:jc w:val="center"/>
              <w:rPr>
                <w:rStyle w:val="7"/>
                <w:rFonts w:ascii="Times New Roman" w:hAnsi="Times New Roman" w:cs="Times New Roman"/>
                <w:b w:val="0"/>
                <w:sz w:val="20"/>
                <w:szCs w:val="20"/>
              </w:rPr>
            </w:pPr>
          </w:p>
        </w:tc>
        <w:tc>
          <w:tcPr>
            <w:tcW w:w="3061" w:type="dxa"/>
            <w:tcBorders>
              <w:top w:val="single" w:color="808080" w:sz="4" w:space="0"/>
              <w:left w:val="nil"/>
              <w:bottom w:val="nil"/>
              <w:right w:val="nil"/>
            </w:tcBorders>
          </w:tcPr>
          <w:p w14:paraId="3EBF7B89">
            <w:pPr>
              <w:pStyle w:val="9"/>
              <w:spacing w:after="0" w:line="240" w:lineRule="auto"/>
              <w:jc w:val="center"/>
              <w:rPr>
                <w:rStyle w:val="7"/>
                <w:rFonts w:ascii="Times New Roman" w:hAnsi="Times New Roman" w:cs="Times New Roman"/>
                <w:b w:val="0"/>
                <w:sz w:val="20"/>
                <w:szCs w:val="20"/>
              </w:rPr>
            </w:pPr>
            <w:r>
              <w:rPr>
                <w:rStyle w:val="7"/>
                <w:rFonts w:ascii="Times New Roman" w:hAnsi="Times New Roman" w:cs="Times New Roman"/>
                <w:sz w:val="20"/>
                <w:szCs w:val="20"/>
              </w:rPr>
              <w:t>Расшифровка</w:t>
            </w:r>
          </w:p>
        </w:tc>
      </w:tr>
    </w:tbl>
    <w:p w14:paraId="0351D2B4">
      <w:pPr>
        <w:pStyle w:val="9"/>
        <w:spacing w:after="0" w:line="240" w:lineRule="auto"/>
        <w:ind w:firstLine="540"/>
        <w:jc w:val="both"/>
        <w:rPr>
          <w:rStyle w:val="7"/>
          <w:rFonts w:ascii="Times New Roman" w:hAnsi="Times New Roman" w:cs="Times New Roman"/>
          <w:sz w:val="20"/>
          <w:szCs w:val="20"/>
        </w:rPr>
      </w:pPr>
    </w:p>
    <w:p w14:paraId="266FB857">
      <w:pPr>
        <w:rPr>
          <w:rFonts w:ascii="Times New Roman" w:hAnsi="Times New Roman" w:cs="Times New Roman"/>
          <w:b/>
          <w:bCs/>
          <w:sz w:val="20"/>
          <w:szCs w:val="20"/>
        </w:rPr>
        <w:sectPr>
          <w:pgSz w:w="11900" w:h="16838"/>
          <w:pgMar w:top="993" w:right="1119" w:bottom="993" w:left="1133" w:header="0" w:footer="0" w:gutter="0"/>
          <w:cols w:equalWidth="0" w:num="1">
            <w:col w:w="9647"/>
          </w:cols>
        </w:sectPr>
      </w:pPr>
    </w:p>
    <w:p w14:paraId="6EFCE849">
      <w:pPr>
        <w:pStyle w:val="9"/>
        <w:tabs>
          <w:tab w:val="left" w:pos="6180"/>
        </w:tabs>
        <w:spacing w:after="0" w:line="240" w:lineRule="auto"/>
        <w:outlineLvl w:val="0"/>
        <w:rPr>
          <w:rStyle w:val="7"/>
          <w:rFonts w:ascii="Times New Roman" w:hAnsi="Times New Roman" w:cs="Times New Roman"/>
        </w:rPr>
      </w:pPr>
    </w:p>
    <w:p w14:paraId="51D790EE">
      <w:pPr>
        <w:pStyle w:val="9"/>
        <w:tabs>
          <w:tab w:val="left" w:pos="6180"/>
        </w:tabs>
        <w:spacing w:after="0" w:line="240" w:lineRule="auto"/>
        <w:outlineLvl w:val="0"/>
        <w:rPr>
          <w:rStyle w:val="7"/>
          <w:rFonts w:ascii="Times New Roman" w:hAnsi="Times New Roman" w:cs="Times New Roman"/>
        </w:rPr>
      </w:pPr>
    </w:p>
    <w:p w14:paraId="0C068061">
      <w:pPr>
        <w:pStyle w:val="9"/>
        <w:tabs>
          <w:tab w:val="left" w:pos="6180"/>
        </w:tabs>
        <w:spacing w:after="0" w:line="240" w:lineRule="auto"/>
        <w:outlineLvl w:val="0"/>
        <w:rPr>
          <w:rStyle w:val="7"/>
          <w:rFonts w:ascii="Times New Roman" w:hAnsi="Times New Roman" w:cs="Times New Roman"/>
        </w:rPr>
      </w:pPr>
    </w:p>
    <w:p w14:paraId="23269FAD">
      <w:pPr>
        <w:spacing w:after="0" w:line="240" w:lineRule="auto"/>
        <w:ind w:left="12900"/>
        <w:rPr>
          <w:rFonts w:ascii="Times New Roman" w:hAnsi="Times New Roman" w:cs="Times New Roman"/>
          <w:i/>
        </w:rPr>
      </w:pPr>
      <w:r>
        <w:rPr>
          <w:rFonts w:ascii="Times New Roman" w:hAnsi="Times New Roman" w:cs="Times New Roman"/>
          <w:i/>
        </w:rPr>
        <w:t>Приложение 5</w:t>
      </w:r>
    </w:p>
    <w:p w14:paraId="62784A9A">
      <w:pPr>
        <w:spacing w:after="0" w:line="240" w:lineRule="auto"/>
        <w:rPr>
          <w:rFonts w:hint="default" w:ascii="Times New Roman" w:hAnsi="Times New Roman" w:cs="Times New Roman"/>
          <w:b/>
          <w:bCs/>
          <w:i w:val="0"/>
          <w:iCs/>
          <w:sz w:val="28"/>
          <w:szCs w:val="28"/>
          <w:lang w:val="ru-RU"/>
        </w:rPr>
      </w:pPr>
      <w:r>
        <w:rPr>
          <w:rFonts w:hint="default" w:ascii="Times New Roman" w:hAnsi="Times New Roman" w:cs="Times New Roman"/>
          <w:b/>
          <w:bCs/>
          <w:i w:val="0"/>
          <w:iCs/>
          <w:sz w:val="28"/>
          <w:szCs w:val="28"/>
          <w:lang w:val="ru-RU"/>
        </w:rPr>
        <w:t>Оценочный лист «Живая классика» - 2025г.</w:t>
      </w:r>
    </w:p>
    <w:p w14:paraId="4F74469C">
      <w:pPr>
        <w:spacing w:after="0" w:line="240" w:lineRule="auto"/>
        <w:ind w:left="12900"/>
        <w:rPr>
          <w:rFonts w:ascii="Times New Roman" w:hAnsi="Times New Roman" w:cs="Times New Roman"/>
          <w:sz w:val="24"/>
          <w:szCs w:val="24"/>
        </w:rPr>
      </w:pPr>
    </w:p>
    <w:tbl>
      <w:tblPr>
        <w:tblStyle w:val="11"/>
        <w:tblpPr w:leftFromText="180" w:rightFromText="180" w:vertAnchor="text" w:horzAnchor="margin" w:tblpY="24"/>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2"/>
        <w:gridCol w:w="2414"/>
        <w:gridCol w:w="1886"/>
        <w:gridCol w:w="914"/>
        <w:gridCol w:w="1772"/>
        <w:gridCol w:w="1500"/>
        <w:gridCol w:w="1271"/>
        <w:gridCol w:w="1386"/>
        <w:gridCol w:w="1443"/>
        <w:gridCol w:w="1267"/>
        <w:gridCol w:w="1134"/>
      </w:tblGrid>
      <w:tr w14:paraId="048830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72" w:type="dxa"/>
            <w:vMerge w:val="restart"/>
            <w:vAlign w:val="center"/>
          </w:tcPr>
          <w:p w14:paraId="0DA51248">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w:t>
            </w:r>
          </w:p>
          <w:p w14:paraId="036F3761">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п/п</w:t>
            </w:r>
          </w:p>
        </w:tc>
        <w:tc>
          <w:tcPr>
            <w:tcW w:w="2414" w:type="dxa"/>
            <w:vMerge w:val="restart"/>
            <w:vAlign w:val="center"/>
          </w:tcPr>
          <w:p w14:paraId="61712530">
            <w:pPr>
              <w:spacing w:after="0" w:line="240" w:lineRule="auto"/>
              <w:jc w:val="center"/>
              <w:rPr>
                <w:rFonts w:hint="default" w:ascii="Times New Roman" w:hAnsi="Times New Roman" w:cs="Times New Roman"/>
                <w:b/>
                <w:sz w:val="24"/>
                <w:szCs w:val="24"/>
                <w:lang w:val="ru-RU"/>
              </w:rPr>
            </w:pPr>
            <w:r>
              <w:rPr>
                <w:rFonts w:ascii="Times New Roman" w:hAnsi="Times New Roman" w:cs="Times New Roman"/>
                <w:b/>
                <w:sz w:val="24"/>
                <w:szCs w:val="24"/>
              </w:rPr>
              <w:t>Ф</w:t>
            </w:r>
            <w:r>
              <w:rPr>
                <w:rFonts w:hint="default" w:ascii="Times New Roman" w:hAnsi="Times New Roman" w:cs="Times New Roman"/>
                <w:b/>
                <w:sz w:val="24"/>
                <w:szCs w:val="24"/>
                <w:lang w:val="ru-RU"/>
              </w:rPr>
              <w:t>.</w:t>
            </w:r>
            <w:r>
              <w:rPr>
                <w:rFonts w:ascii="Times New Roman" w:hAnsi="Times New Roman" w:cs="Times New Roman"/>
                <w:b/>
                <w:sz w:val="24"/>
                <w:szCs w:val="24"/>
              </w:rPr>
              <w:t>И</w:t>
            </w:r>
            <w:r>
              <w:rPr>
                <w:rFonts w:hint="default" w:ascii="Times New Roman" w:hAnsi="Times New Roman" w:cs="Times New Roman"/>
                <w:b/>
                <w:sz w:val="24"/>
                <w:szCs w:val="24"/>
                <w:lang w:val="ru-RU"/>
              </w:rPr>
              <w:t>.О.</w:t>
            </w:r>
            <w:r>
              <w:rPr>
                <w:rFonts w:ascii="Times New Roman" w:hAnsi="Times New Roman" w:cs="Times New Roman"/>
                <w:b/>
                <w:sz w:val="24"/>
                <w:szCs w:val="24"/>
              </w:rPr>
              <w:t xml:space="preserve"> чтеца, автор, название произведения</w:t>
            </w:r>
            <w:r>
              <w:rPr>
                <w:rFonts w:hint="default" w:ascii="Times New Roman" w:hAnsi="Times New Roman" w:cs="Times New Roman"/>
                <w:b/>
                <w:sz w:val="24"/>
                <w:szCs w:val="24"/>
                <w:lang w:val="ru-RU"/>
              </w:rPr>
              <w:t xml:space="preserve"> (полностью)</w:t>
            </w:r>
          </w:p>
          <w:p w14:paraId="1DE17A9E">
            <w:pPr>
              <w:spacing w:after="0" w:line="240" w:lineRule="auto"/>
              <w:jc w:val="center"/>
              <w:rPr>
                <w:rFonts w:hint="default" w:ascii="Times New Roman" w:hAnsi="Times New Roman" w:cs="Times New Roman"/>
                <w:b/>
                <w:sz w:val="24"/>
                <w:szCs w:val="24"/>
                <w:lang w:val="ru-RU"/>
              </w:rPr>
            </w:pPr>
          </w:p>
          <w:p w14:paraId="1CFA4F78">
            <w:pPr>
              <w:spacing w:after="0" w:line="240" w:lineRule="auto"/>
              <w:jc w:val="center"/>
              <w:rPr>
                <w:rFonts w:hint="default" w:ascii="Times New Roman" w:hAnsi="Times New Roman" w:cs="Times New Roman"/>
                <w:b/>
                <w:sz w:val="24"/>
                <w:szCs w:val="24"/>
                <w:lang w:val="ru-RU"/>
              </w:rPr>
            </w:pPr>
          </w:p>
        </w:tc>
        <w:tc>
          <w:tcPr>
            <w:tcW w:w="1886" w:type="dxa"/>
            <w:vMerge w:val="restart"/>
            <w:vAlign w:val="center"/>
          </w:tcPr>
          <w:p w14:paraId="5F05A883">
            <w:pPr>
              <w:spacing w:after="0" w:line="240" w:lineRule="auto"/>
              <w:jc w:val="center"/>
              <w:rPr>
                <w:rFonts w:hint="default" w:ascii="Times New Roman" w:hAnsi="Times New Roman" w:cs="Times New Roman"/>
                <w:b/>
                <w:sz w:val="24"/>
                <w:szCs w:val="24"/>
                <w:lang w:val="ru-RU"/>
              </w:rPr>
            </w:pPr>
            <w:r>
              <w:rPr>
                <w:rFonts w:ascii="Times New Roman" w:hAnsi="Times New Roman" w:cs="Times New Roman"/>
                <w:b/>
                <w:sz w:val="24"/>
                <w:szCs w:val="24"/>
                <w:lang w:val="ru-RU"/>
              </w:rPr>
              <w:t>ОУ</w:t>
            </w:r>
            <w:r>
              <w:rPr>
                <w:rFonts w:hint="default" w:ascii="Times New Roman" w:hAnsi="Times New Roman" w:cs="Times New Roman"/>
                <w:b/>
                <w:sz w:val="24"/>
                <w:szCs w:val="24"/>
                <w:lang w:val="ru-RU"/>
              </w:rPr>
              <w:t>, класс, возраст участника (полных лет)</w:t>
            </w:r>
          </w:p>
        </w:tc>
        <w:tc>
          <w:tcPr>
            <w:tcW w:w="914" w:type="dxa"/>
            <w:vMerge w:val="restart"/>
            <w:vAlign w:val="center"/>
          </w:tcPr>
          <w:p w14:paraId="7DA68FC5">
            <w:pPr>
              <w:spacing w:after="0" w:line="240" w:lineRule="auto"/>
              <w:jc w:val="center"/>
              <w:rPr>
                <w:rFonts w:hint="default" w:ascii="Times New Roman" w:hAnsi="Times New Roman" w:cs="Times New Roman"/>
                <w:b/>
                <w:sz w:val="24"/>
                <w:szCs w:val="24"/>
                <w:lang w:val="ru-RU"/>
              </w:rPr>
            </w:pPr>
            <w:r>
              <w:rPr>
                <w:rFonts w:ascii="Times New Roman" w:hAnsi="Times New Roman" w:cs="Times New Roman"/>
                <w:b/>
                <w:sz w:val="24"/>
                <w:szCs w:val="24"/>
                <w:lang w:val="ru-RU"/>
              </w:rPr>
              <w:t>Продолжительность</w:t>
            </w:r>
            <w:r>
              <w:rPr>
                <w:rFonts w:hint="default" w:ascii="Times New Roman" w:hAnsi="Times New Roman" w:cs="Times New Roman"/>
                <w:b/>
                <w:sz w:val="24"/>
                <w:szCs w:val="24"/>
                <w:lang w:val="ru-RU"/>
              </w:rPr>
              <w:t xml:space="preserve">  выступления</w:t>
            </w:r>
          </w:p>
          <w:p w14:paraId="3CE0E6DB">
            <w:pPr>
              <w:spacing w:after="0" w:line="240" w:lineRule="auto"/>
              <w:jc w:val="center"/>
              <w:rPr>
                <w:rFonts w:hint="default" w:ascii="Times New Roman" w:hAnsi="Times New Roman" w:cs="Times New Roman"/>
                <w:b/>
                <w:sz w:val="24"/>
                <w:szCs w:val="24"/>
                <w:lang w:val="ru-RU"/>
              </w:rPr>
            </w:pPr>
            <w:r>
              <w:rPr>
                <w:rFonts w:hint="default" w:ascii="Times New Roman" w:hAnsi="Times New Roman" w:cs="Times New Roman"/>
                <w:b/>
                <w:sz w:val="24"/>
                <w:szCs w:val="24"/>
                <w:lang w:val="ru-RU"/>
              </w:rPr>
              <w:t>(мин.)</w:t>
            </w:r>
          </w:p>
        </w:tc>
        <w:tc>
          <w:tcPr>
            <w:tcW w:w="1772" w:type="dxa"/>
            <w:vMerge w:val="restart"/>
            <w:vAlign w:val="center"/>
          </w:tcPr>
          <w:p w14:paraId="694C01D4">
            <w:pPr>
              <w:spacing w:after="0" w:line="240" w:lineRule="auto"/>
              <w:jc w:val="center"/>
              <w:rPr>
                <w:rFonts w:hint="default" w:ascii="Times New Roman" w:hAnsi="Times New Roman" w:cs="Times New Roman"/>
                <w:b/>
                <w:sz w:val="24"/>
                <w:szCs w:val="24"/>
                <w:lang w:val="ru-RU"/>
              </w:rPr>
            </w:pPr>
            <w:r>
              <w:rPr>
                <w:rFonts w:ascii="Times New Roman" w:hAnsi="Times New Roman" w:cs="Times New Roman"/>
                <w:b/>
                <w:sz w:val="24"/>
                <w:szCs w:val="24"/>
                <w:lang w:val="ru-RU"/>
              </w:rPr>
              <w:t>Ф</w:t>
            </w:r>
            <w:r>
              <w:rPr>
                <w:rFonts w:hint="default" w:ascii="Times New Roman" w:hAnsi="Times New Roman" w:cs="Times New Roman"/>
                <w:b/>
                <w:sz w:val="24"/>
                <w:szCs w:val="24"/>
                <w:lang w:val="ru-RU"/>
              </w:rPr>
              <w:t>.И.О. педагога (полностью)</w:t>
            </w:r>
          </w:p>
        </w:tc>
        <w:tc>
          <w:tcPr>
            <w:tcW w:w="6867" w:type="dxa"/>
            <w:gridSpan w:val="5"/>
          </w:tcPr>
          <w:p w14:paraId="6D0A5BB0">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Критерии оценки</w:t>
            </w:r>
          </w:p>
        </w:tc>
        <w:tc>
          <w:tcPr>
            <w:tcW w:w="1134" w:type="dxa"/>
            <w:vMerge w:val="restart"/>
            <w:vAlign w:val="center"/>
          </w:tcPr>
          <w:p w14:paraId="612C0E15">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Всего баллов:</w:t>
            </w:r>
          </w:p>
        </w:tc>
      </w:tr>
      <w:tr w14:paraId="59535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572" w:type="dxa"/>
            <w:vMerge w:val="continue"/>
          </w:tcPr>
          <w:p w14:paraId="57E6B276">
            <w:pPr>
              <w:spacing w:after="0" w:line="240" w:lineRule="auto"/>
              <w:rPr>
                <w:rFonts w:ascii="Times New Roman" w:hAnsi="Times New Roman" w:cs="Times New Roman"/>
                <w:sz w:val="24"/>
                <w:szCs w:val="24"/>
              </w:rPr>
            </w:pPr>
          </w:p>
        </w:tc>
        <w:tc>
          <w:tcPr>
            <w:tcW w:w="2414" w:type="dxa"/>
            <w:vMerge w:val="continue"/>
          </w:tcPr>
          <w:p w14:paraId="4DE8742E">
            <w:pPr>
              <w:spacing w:after="0" w:line="240" w:lineRule="auto"/>
              <w:rPr>
                <w:rFonts w:ascii="Times New Roman" w:hAnsi="Times New Roman" w:cs="Times New Roman"/>
                <w:sz w:val="24"/>
                <w:szCs w:val="24"/>
              </w:rPr>
            </w:pPr>
          </w:p>
        </w:tc>
        <w:tc>
          <w:tcPr>
            <w:tcW w:w="1886" w:type="dxa"/>
            <w:vMerge w:val="continue"/>
          </w:tcPr>
          <w:p w14:paraId="5DD23214">
            <w:pPr>
              <w:spacing w:after="0" w:line="240" w:lineRule="auto"/>
              <w:rPr>
                <w:rFonts w:ascii="Times New Roman" w:hAnsi="Times New Roman" w:cs="Times New Roman"/>
                <w:sz w:val="24"/>
                <w:szCs w:val="24"/>
              </w:rPr>
            </w:pPr>
          </w:p>
        </w:tc>
        <w:tc>
          <w:tcPr>
            <w:tcW w:w="914" w:type="dxa"/>
            <w:vMerge w:val="continue"/>
          </w:tcPr>
          <w:p w14:paraId="7C401C0F">
            <w:pPr>
              <w:spacing w:after="0" w:line="240" w:lineRule="auto"/>
              <w:rPr>
                <w:rFonts w:ascii="Times New Roman" w:hAnsi="Times New Roman" w:cs="Times New Roman"/>
                <w:sz w:val="24"/>
                <w:szCs w:val="24"/>
              </w:rPr>
            </w:pPr>
          </w:p>
        </w:tc>
        <w:tc>
          <w:tcPr>
            <w:tcW w:w="1772" w:type="dxa"/>
            <w:vMerge w:val="continue"/>
          </w:tcPr>
          <w:p w14:paraId="0D2D269A">
            <w:pPr>
              <w:spacing w:after="0" w:line="240" w:lineRule="auto"/>
              <w:rPr>
                <w:rFonts w:ascii="Times New Roman" w:hAnsi="Times New Roman" w:cs="Times New Roman"/>
                <w:sz w:val="24"/>
                <w:szCs w:val="24"/>
              </w:rPr>
            </w:pPr>
          </w:p>
        </w:tc>
        <w:tc>
          <w:tcPr>
            <w:tcW w:w="1500" w:type="dxa"/>
          </w:tcPr>
          <w:p w14:paraId="7769967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Выбор текста произведения</w:t>
            </w:r>
          </w:p>
          <w:p w14:paraId="0C35E948">
            <w:pPr>
              <w:tabs>
                <w:tab w:val="left" w:pos="4511"/>
              </w:tabs>
              <w:spacing w:after="0" w:line="240" w:lineRule="auto"/>
              <w:rPr>
                <w:rFonts w:ascii="Times New Roman" w:hAnsi="Times New Roman" w:cs="Times New Roman"/>
                <w:sz w:val="24"/>
                <w:szCs w:val="24"/>
              </w:rPr>
            </w:pPr>
            <w:r>
              <w:rPr>
                <w:rFonts w:ascii="Times New Roman" w:hAnsi="Times New Roman" w:cs="Times New Roman"/>
                <w:sz w:val="24"/>
                <w:szCs w:val="24"/>
              </w:rPr>
              <w:tab/>
            </w:r>
          </w:p>
        </w:tc>
        <w:tc>
          <w:tcPr>
            <w:tcW w:w="2657" w:type="dxa"/>
            <w:gridSpan w:val="2"/>
          </w:tcPr>
          <w:p w14:paraId="385FC41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Способность оказывать эстетическое, интеллектуальное и эмоциональное воздействие на слушателей</w:t>
            </w:r>
          </w:p>
        </w:tc>
        <w:tc>
          <w:tcPr>
            <w:tcW w:w="1443" w:type="dxa"/>
          </w:tcPr>
          <w:p w14:paraId="7E28AA04">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Грамотная речь</w:t>
            </w:r>
          </w:p>
        </w:tc>
        <w:tc>
          <w:tcPr>
            <w:tcW w:w="1267" w:type="dxa"/>
          </w:tcPr>
          <w:p w14:paraId="7AA2BAC6">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Дикция, расстановка логических ударений, пауз</w:t>
            </w:r>
          </w:p>
        </w:tc>
        <w:tc>
          <w:tcPr>
            <w:tcW w:w="1134" w:type="dxa"/>
            <w:vMerge w:val="continue"/>
          </w:tcPr>
          <w:p w14:paraId="24746404">
            <w:pPr>
              <w:spacing w:after="0" w:line="240" w:lineRule="auto"/>
              <w:rPr>
                <w:rFonts w:ascii="Times New Roman" w:hAnsi="Times New Roman" w:cs="Times New Roman"/>
                <w:sz w:val="24"/>
                <w:szCs w:val="24"/>
              </w:rPr>
            </w:pPr>
          </w:p>
        </w:tc>
      </w:tr>
      <w:tr w14:paraId="5163C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92" w:hRule="atLeast"/>
        </w:trPr>
        <w:tc>
          <w:tcPr>
            <w:tcW w:w="572" w:type="dxa"/>
            <w:vMerge w:val="continue"/>
            <w:tcBorders>
              <w:bottom w:val="single" w:color="auto" w:sz="4" w:space="0"/>
            </w:tcBorders>
          </w:tcPr>
          <w:p w14:paraId="3B5C90D6">
            <w:pPr>
              <w:spacing w:after="0" w:line="240" w:lineRule="auto"/>
              <w:rPr>
                <w:rFonts w:ascii="Times New Roman" w:hAnsi="Times New Roman" w:cs="Times New Roman"/>
                <w:sz w:val="24"/>
                <w:szCs w:val="24"/>
              </w:rPr>
            </w:pPr>
          </w:p>
        </w:tc>
        <w:tc>
          <w:tcPr>
            <w:tcW w:w="2414" w:type="dxa"/>
            <w:vMerge w:val="continue"/>
            <w:tcBorders>
              <w:bottom w:val="single" w:color="auto" w:sz="4" w:space="0"/>
            </w:tcBorders>
          </w:tcPr>
          <w:p w14:paraId="6D75C554">
            <w:pPr>
              <w:spacing w:after="0" w:line="240" w:lineRule="auto"/>
              <w:rPr>
                <w:rFonts w:ascii="Times New Roman" w:hAnsi="Times New Roman" w:cs="Times New Roman"/>
                <w:sz w:val="24"/>
                <w:szCs w:val="24"/>
              </w:rPr>
            </w:pPr>
          </w:p>
        </w:tc>
        <w:tc>
          <w:tcPr>
            <w:tcW w:w="1886" w:type="dxa"/>
            <w:vMerge w:val="continue"/>
            <w:tcBorders>
              <w:bottom w:val="single" w:color="auto" w:sz="4" w:space="0"/>
            </w:tcBorders>
          </w:tcPr>
          <w:p w14:paraId="23C9DF67">
            <w:pPr>
              <w:spacing w:after="0" w:line="240" w:lineRule="auto"/>
              <w:rPr>
                <w:rFonts w:ascii="Times New Roman" w:hAnsi="Times New Roman" w:cs="Times New Roman"/>
                <w:sz w:val="24"/>
                <w:szCs w:val="24"/>
              </w:rPr>
            </w:pPr>
          </w:p>
        </w:tc>
        <w:tc>
          <w:tcPr>
            <w:tcW w:w="914" w:type="dxa"/>
            <w:vMerge w:val="continue"/>
            <w:tcBorders>
              <w:bottom w:val="single" w:color="auto" w:sz="4" w:space="0"/>
            </w:tcBorders>
          </w:tcPr>
          <w:p w14:paraId="7A611BF3">
            <w:pPr>
              <w:spacing w:after="0" w:line="240" w:lineRule="auto"/>
              <w:rPr>
                <w:rFonts w:ascii="Times New Roman" w:hAnsi="Times New Roman" w:cs="Times New Roman"/>
                <w:sz w:val="24"/>
                <w:szCs w:val="24"/>
              </w:rPr>
            </w:pPr>
          </w:p>
        </w:tc>
        <w:tc>
          <w:tcPr>
            <w:tcW w:w="1772" w:type="dxa"/>
            <w:vMerge w:val="continue"/>
            <w:tcBorders>
              <w:bottom w:val="single" w:color="auto" w:sz="4" w:space="0"/>
            </w:tcBorders>
          </w:tcPr>
          <w:p w14:paraId="2C893348">
            <w:pPr>
              <w:spacing w:after="0" w:line="240" w:lineRule="auto"/>
              <w:rPr>
                <w:rFonts w:ascii="Times New Roman" w:hAnsi="Times New Roman" w:cs="Times New Roman"/>
                <w:sz w:val="24"/>
                <w:szCs w:val="24"/>
              </w:rPr>
            </w:pPr>
          </w:p>
        </w:tc>
        <w:tc>
          <w:tcPr>
            <w:tcW w:w="1500" w:type="dxa"/>
            <w:tcBorders>
              <w:bottom w:val="single" w:color="auto" w:sz="4" w:space="0"/>
            </w:tcBorders>
          </w:tcPr>
          <w:p w14:paraId="4EE55170">
            <w:pPr>
              <w:tabs>
                <w:tab w:val="left" w:pos="451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1. Сокращение текста, при котором искажается содержание произведения, смысл теряется или меняется на противоположный:</w:t>
            </w:r>
          </w:p>
          <w:p w14:paraId="5E173610">
            <w:pPr>
              <w:tabs>
                <w:tab w:val="left" w:pos="451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минус 7 баллов</w:t>
            </w:r>
          </w:p>
          <w:p w14:paraId="64F5E0E5">
            <w:pPr>
              <w:tabs>
                <w:tab w:val="left" w:pos="4511"/>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2. Выбор отрывка, не понятный вне контекста: </w:t>
            </w:r>
            <w:r>
              <w:rPr>
                <w:rFonts w:ascii="Times New Roman" w:hAnsi="Times New Roman" w:cs="Times New Roman"/>
                <w:b/>
                <w:bCs/>
                <w:sz w:val="24"/>
                <w:szCs w:val="24"/>
              </w:rPr>
              <w:t>минус 7 баллов</w:t>
            </w:r>
          </w:p>
          <w:p w14:paraId="0FCB961D">
            <w:pPr>
              <w:tabs>
                <w:tab w:val="left" w:pos="451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3. Произведения, призывающие к жестокости, содержащие</w:t>
            </w:r>
          </w:p>
          <w:p w14:paraId="6012B58B">
            <w:pPr>
              <w:tabs>
                <w:tab w:val="left" w:pos="4511"/>
              </w:tabs>
              <w:spacing w:after="0" w:line="240" w:lineRule="auto"/>
              <w:jc w:val="center"/>
              <w:rPr>
                <w:rFonts w:ascii="Times New Roman" w:hAnsi="Times New Roman" w:cs="Times New Roman"/>
                <w:b/>
                <w:bCs/>
                <w:sz w:val="24"/>
                <w:szCs w:val="24"/>
              </w:rPr>
            </w:pPr>
            <w:r>
              <w:rPr>
                <w:rFonts w:ascii="Times New Roman" w:hAnsi="Times New Roman" w:cs="Times New Roman"/>
                <w:sz w:val="24"/>
                <w:szCs w:val="24"/>
              </w:rPr>
              <w:t xml:space="preserve">нецензурную лексику: </w:t>
            </w:r>
            <w:r>
              <w:rPr>
                <w:rFonts w:ascii="Times New Roman" w:hAnsi="Times New Roman" w:cs="Times New Roman"/>
                <w:b/>
                <w:bCs/>
                <w:sz w:val="24"/>
                <w:szCs w:val="24"/>
              </w:rPr>
              <w:t>минус 10 баллов</w:t>
            </w:r>
          </w:p>
          <w:p w14:paraId="58606B57">
            <w:pPr>
              <w:tabs>
                <w:tab w:val="left" w:pos="451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4. Произведение, рассчитанное на</w:t>
            </w:r>
          </w:p>
          <w:p w14:paraId="0EC0A8B2">
            <w:pPr>
              <w:tabs>
                <w:tab w:val="left" w:pos="451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дошкольный или младший</w:t>
            </w:r>
          </w:p>
          <w:p w14:paraId="7FAFA718">
            <w:pPr>
              <w:tabs>
                <w:tab w:val="left" w:pos="451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школьный возраст, если</w:t>
            </w:r>
          </w:p>
          <w:p w14:paraId="2D71D200">
            <w:pPr>
              <w:tabs>
                <w:tab w:val="left" w:pos="451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исполнитель является</w:t>
            </w:r>
          </w:p>
          <w:p w14:paraId="1193B7D1">
            <w:pPr>
              <w:tabs>
                <w:tab w:val="left" w:pos="451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 xml:space="preserve">старшеклассником: </w:t>
            </w:r>
          </w:p>
          <w:p w14:paraId="0666EBE8">
            <w:pPr>
              <w:tabs>
                <w:tab w:val="left" w:pos="4511"/>
              </w:tabs>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минус 5 баллов</w:t>
            </w:r>
          </w:p>
          <w:p w14:paraId="267B0BB3">
            <w:pPr>
              <w:tabs>
                <w:tab w:val="left" w:pos="4511"/>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Оценивается от 0 до 10 баллов</w:t>
            </w:r>
          </w:p>
        </w:tc>
        <w:tc>
          <w:tcPr>
            <w:tcW w:w="1271" w:type="dxa"/>
            <w:tcBorders>
              <w:bottom w:val="single" w:color="auto" w:sz="4" w:space="0"/>
            </w:tcBorders>
          </w:tcPr>
          <w:p w14:paraId="0A89CBB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Чтецу удалось рассказать историю так, чтобы слушатель (член жюри) понял ее. Оценивается от 0 до 5 баллов</w:t>
            </w:r>
          </w:p>
        </w:tc>
        <w:tc>
          <w:tcPr>
            <w:tcW w:w="1386" w:type="dxa"/>
            <w:tcBorders>
              <w:bottom w:val="single" w:color="auto" w:sz="4" w:space="0"/>
            </w:tcBorders>
          </w:tcPr>
          <w:p w14:paraId="6CFAA0DF">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Чтецу удалось эмоционально вовлечь слушателя (члена жюри): заставить задуматься, смеяться, сопереживать. Оценивается</w:t>
            </w:r>
          </w:p>
          <w:p w14:paraId="562EADE7">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от 0 до 5 баллов</w:t>
            </w:r>
          </w:p>
        </w:tc>
        <w:tc>
          <w:tcPr>
            <w:tcW w:w="1443" w:type="dxa"/>
            <w:tcBorders>
              <w:bottom w:val="single" w:color="auto" w:sz="4" w:space="0"/>
            </w:tcBorders>
          </w:tcPr>
          <w:p w14:paraId="60C31D8D">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Правильная расстановка ударений и грамотное произношение слов (за исключение случаев, когда речевые ошибки являются особенностью речи героя произведения). Оценивается от 0 до 5 баллов</w:t>
            </w:r>
          </w:p>
        </w:tc>
        <w:tc>
          <w:tcPr>
            <w:tcW w:w="1267" w:type="dxa"/>
            <w:tcBorders>
              <w:bottom w:val="single" w:color="auto" w:sz="4" w:space="0"/>
            </w:tcBorders>
          </w:tcPr>
          <w:p w14:paraId="01F5F502">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Выразительность дикции, ч</w:t>
            </w:r>
            <w:r>
              <w:rPr>
                <w:rFonts w:ascii="Times New Roman" w:hAnsi="Times New Roman" w:cs="Times New Roman"/>
                <w:sz w:val="24"/>
                <w:szCs w:val="24"/>
                <w:lang w:val="ru-RU"/>
              </w:rPr>
              <w:t>ё</w:t>
            </w:r>
            <w:r>
              <w:rPr>
                <w:rFonts w:ascii="Times New Roman" w:hAnsi="Times New Roman" w:cs="Times New Roman"/>
                <w:sz w:val="24"/>
                <w:szCs w:val="24"/>
              </w:rPr>
              <w:t>ткое произнесение звуков в соответствии с фонетическими нормами языка.  Оценивается от 0 до 5 баллов</w:t>
            </w:r>
          </w:p>
        </w:tc>
        <w:tc>
          <w:tcPr>
            <w:tcW w:w="1134" w:type="dxa"/>
            <w:vMerge w:val="continue"/>
            <w:tcBorders>
              <w:bottom w:val="single" w:color="auto" w:sz="4" w:space="0"/>
            </w:tcBorders>
          </w:tcPr>
          <w:p w14:paraId="47C1BE3A">
            <w:pPr>
              <w:spacing w:after="0" w:line="240" w:lineRule="auto"/>
              <w:rPr>
                <w:rFonts w:ascii="Times New Roman" w:hAnsi="Times New Roman" w:cs="Times New Roman"/>
                <w:sz w:val="24"/>
                <w:szCs w:val="24"/>
              </w:rPr>
            </w:pPr>
          </w:p>
        </w:tc>
      </w:tr>
      <w:tr w14:paraId="0F0EF4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572" w:type="dxa"/>
          </w:tcPr>
          <w:p w14:paraId="22FE8E4D">
            <w:pPr>
              <w:spacing w:after="0" w:line="240" w:lineRule="auto"/>
              <w:rPr>
                <w:rFonts w:ascii="Times New Roman" w:hAnsi="Times New Roman" w:cs="Times New Roman"/>
                <w:sz w:val="24"/>
                <w:szCs w:val="24"/>
              </w:rPr>
            </w:pPr>
            <w:r>
              <w:rPr>
                <w:rFonts w:ascii="Times New Roman" w:hAnsi="Times New Roman" w:cs="Times New Roman"/>
                <w:sz w:val="24"/>
                <w:szCs w:val="24"/>
              </w:rPr>
              <w:t>1</w:t>
            </w:r>
          </w:p>
        </w:tc>
        <w:tc>
          <w:tcPr>
            <w:tcW w:w="2414" w:type="dxa"/>
          </w:tcPr>
          <w:p w14:paraId="6F56FCB3">
            <w:pPr>
              <w:spacing w:after="0" w:line="240" w:lineRule="auto"/>
              <w:rPr>
                <w:rFonts w:ascii="Times New Roman" w:hAnsi="Times New Roman" w:cs="Times New Roman"/>
                <w:sz w:val="24"/>
                <w:szCs w:val="24"/>
              </w:rPr>
            </w:pPr>
          </w:p>
        </w:tc>
        <w:tc>
          <w:tcPr>
            <w:tcW w:w="1886" w:type="dxa"/>
          </w:tcPr>
          <w:p w14:paraId="3C8E2F44">
            <w:pPr>
              <w:spacing w:after="0" w:line="240" w:lineRule="auto"/>
              <w:rPr>
                <w:rFonts w:ascii="Times New Roman" w:hAnsi="Times New Roman" w:cs="Times New Roman"/>
                <w:sz w:val="24"/>
                <w:szCs w:val="24"/>
              </w:rPr>
            </w:pPr>
          </w:p>
        </w:tc>
        <w:tc>
          <w:tcPr>
            <w:tcW w:w="914" w:type="dxa"/>
          </w:tcPr>
          <w:p w14:paraId="45EA3E2C">
            <w:pPr>
              <w:spacing w:after="0" w:line="240" w:lineRule="auto"/>
              <w:rPr>
                <w:rFonts w:ascii="Times New Roman" w:hAnsi="Times New Roman" w:cs="Times New Roman"/>
                <w:sz w:val="24"/>
                <w:szCs w:val="24"/>
              </w:rPr>
            </w:pPr>
          </w:p>
        </w:tc>
        <w:tc>
          <w:tcPr>
            <w:tcW w:w="1772" w:type="dxa"/>
          </w:tcPr>
          <w:p w14:paraId="66346D53">
            <w:pPr>
              <w:spacing w:after="0" w:line="240" w:lineRule="auto"/>
              <w:rPr>
                <w:rFonts w:ascii="Times New Roman" w:hAnsi="Times New Roman" w:cs="Times New Roman"/>
                <w:sz w:val="24"/>
                <w:szCs w:val="24"/>
              </w:rPr>
            </w:pPr>
          </w:p>
        </w:tc>
        <w:tc>
          <w:tcPr>
            <w:tcW w:w="1500" w:type="dxa"/>
          </w:tcPr>
          <w:p w14:paraId="40A4D9EB">
            <w:pPr>
              <w:spacing w:after="0" w:line="240" w:lineRule="auto"/>
              <w:rPr>
                <w:rFonts w:ascii="Times New Roman" w:hAnsi="Times New Roman" w:cs="Times New Roman"/>
                <w:sz w:val="24"/>
                <w:szCs w:val="24"/>
              </w:rPr>
            </w:pPr>
          </w:p>
        </w:tc>
        <w:tc>
          <w:tcPr>
            <w:tcW w:w="1271" w:type="dxa"/>
          </w:tcPr>
          <w:p w14:paraId="3ED87A44">
            <w:pPr>
              <w:spacing w:after="0" w:line="240" w:lineRule="auto"/>
              <w:rPr>
                <w:rFonts w:ascii="Times New Roman" w:hAnsi="Times New Roman" w:cs="Times New Roman"/>
                <w:sz w:val="24"/>
                <w:szCs w:val="24"/>
              </w:rPr>
            </w:pPr>
          </w:p>
        </w:tc>
        <w:tc>
          <w:tcPr>
            <w:tcW w:w="1386" w:type="dxa"/>
          </w:tcPr>
          <w:p w14:paraId="6BFFF015">
            <w:pPr>
              <w:spacing w:after="0" w:line="240" w:lineRule="auto"/>
              <w:rPr>
                <w:rFonts w:ascii="Times New Roman" w:hAnsi="Times New Roman" w:cs="Times New Roman"/>
                <w:sz w:val="24"/>
                <w:szCs w:val="24"/>
              </w:rPr>
            </w:pPr>
          </w:p>
        </w:tc>
        <w:tc>
          <w:tcPr>
            <w:tcW w:w="1443" w:type="dxa"/>
          </w:tcPr>
          <w:p w14:paraId="08A99B95">
            <w:pPr>
              <w:spacing w:after="0" w:line="240" w:lineRule="auto"/>
              <w:rPr>
                <w:rFonts w:ascii="Times New Roman" w:hAnsi="Times New Roman" w:cs="Times New Roman"/>
                <w:sz w:val="24"/>
                <w:szCs w:val="24"/>
              </w:rPr>
            </w:pPr>
          </w:p>
        </w:tc>
        <w:tc>
          <w:tcPr>
            <w:tcW w:w="1267" w:type="dxa"/>
          </w:tcPr>
          <w:p w14:paraId="198A672F">
            <w:pPr>
              <w:spacing w:after="0" w:line="240" w:lineRule="auto"/>
              <w:rPr>
                <w:rFonts w:ascii="Times New Roman" w:hAnsi="Times New Roman" w:cs="Times New Roman"/>
                <w:sz w:val="24"/>
                <w:szCs w:val="24"/>
              </w:rPr>
            </w:pPr>
          </w:p>
        </w:tc>
        <w:tc>
          <w:tcPr>
            <w:tcW w:w="1134" w:type="dxa"/>
          </w:tcPr>
          <w:p w14:paraId="3E794493">
            <w:pPr>
              <w:spacing w:after="0" w:line="240" w:lineRule="auto"/>
              <w:rPr>
                <w:rFonts w:ascii="Times New Roman" w:hAnsi="Times New Roman" w:cs="Times New Roman"/>
                <w:sz w:val="24"/>
                <w:szCs w:val="24"/>
              </w:rPr>
            </w:pPr>
          </w:p>
        </w:tc>
      </w:tr>
      <w:tr w14:paraId="160DD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572" w:type="dxa"/>
          </w:tcPr>
          <w:p w14:paraId="1ADFCB1F">
            <w:pPr>
              <w:spacing w:after="0" w:line="240" w:lineRule="auto"/>
              <w:rPr>
                <w:rFonts w:ascii="Times New Roman" w:hAnsi="Times New Roman" w:cs="Times New Roman"/>
                <w:sz w:val="24"/>
                <w:szCs w:val="24"/>
              </w:rPr>
            </w:pPr>
            <w:r>
              <w:rPr>
                <w:rFonts w:ascii="Times New Roman" w:hAnsi="Times New Roman" w:cs="Times New Roman"/>
                <w:sz w:val="24"/>
                <w:szCs w:val="24"/>
              </w:rPr>
              <w:t>2</w:t>
            </w:r>
          </w:p>
        </w:tc>
        <w:tc>
          <w:tcPr>
            <w:tcW w:w="2414" w:type="dxa"/>
          </w:tcPr>
          <w:p w14:paraId="561DC361">
            <w:pPr>
              <w:spacing w:after="0" w:line="240" w:lineRule="auto"/>
              <w:rPr>
                <w:rFonts w:ascii="Times New Roman" w:hAnsi="Times New Roman" w:cs="Times New Roman"/>
                <w:sz w:val="24"/>
                <w:szCs w:val="24"/>
              </w:rPr>
            </w:pPr>
          </w:p>
        </w:tc>
        <w:tc>
          <w:tcPr>
            <w:tcW w:w="1886" w:type="dxa"/>
          </w:tcPr>
          <w:p w14:paraId="2A2F10A3">
            <w:pPr>
              <w:spacing w:after="0" w:line="240" w:lineRule="auto"/>
              <w:rPr>
                <w:rFonts w:ascii="Times New Roman" w:hAnsi="Times New Roman" w:cs="Times New Roman"/>
                <w:sz w:val="24"/>
                <w:szCs w:val="24"/>
              </w:rPr>
            </w:pPr>
          </w:p>
        </w:tc>
        <w:tc>
          <w:tcPr>
            <w:tcW w:w="914" w:type="dxa"/>
          </w:tcPr>
          <w:p w14:paraId="38B1F377">
            <w:pPr>
              <w:spacing w:after="0" w:line="240" w:lineRule="auto"/>
              <w:rPr>
                <w:rFonts w:ascii="Times New Roman" w:hAnsi="Times New Roman" w:cs="Times New Roman"/>
                <w:sz w:val="24"/>
                <w:szCs w:val="24"/>
              </w:rPr>
            </w:pPr>
          </w:p>
        </w:tc>
        <w:tc>
          <w:tcPr>
            <w:tcW w:w="1772" w:type="dxa"/>
          </w:tcPr>
          <w:p w14:paraId="5A2AD422">
            <w:pPr>
              <w:spacing w:after="0" w:line="240" w:lineRule="auto"/>
              <w:rPr>
                <w:rFonts w:ascii="Times New Roman" w:hAnsi="Times New Roman" w:cs="Times New Roman"/>
                <w:sz w:val="24"/>
                <w:szCs w:val="24"/>
              </w:rPr>
            </w:pPr>
          </w:p>
        </w:tc>
        <w:tc>
          <w:tcPr>
            <w:tcW w:w="1500" w:type="dxa"/>
          </w:tcPr>
          <w:p w14:paraId="217CC569">
            <w:pPr>
              <w:spacing w:after="0" w:line="240" w:lineRule="auto"/>
              <w:rPr>
                <w:rFonts w:ascii="Times New Roman" w:hAnsi="Times New Roman" w:cs="Times New Roman"/>
                <w:sz w:val="24"/>
                <w:szCs w:val="24"/>
              </w:rPr>
            </w:pPr>
          </w:p>
        </w:tc>
        <w:tc>
          <w:tcPr>
            <w:tcW w:w="1271" w:type="dxa"/>
          </w:tcPr>
          <w:p w14:paraId="6A36CAFF">
            <w:pPr>
              <w:spacing w:after="0" w:line="240" w:lineRule="auto"/>
              <w:rPr>
                <w:rFonts w:ascii="Times New Roman" w:hAnsi="Times New Roman" w:cs="Times New Roman"/>
                <w:sz w:val="24"/>
                <w:szCs w:val="24"/>
              </w:rPr>
            </w:pPr>
          </w:p>
        </w:tc>
        <w:tc>
          <w:tcPr>
            <w:tcW w:w="1386" w:type="dxa"/>
          </w:tcPr>
          <w:p w14:paraId="1A4DA850">
            <w:pPr>
              <w:spacing w:after="0" w:line="240" w:lineRule="auto"/>
              <w:rPr>
                <w:rFonts w:ascii="Times New Roman" w:hAnsi="Times New Roman" w:cs="Times New Roman"/>
                <w:sz w:val="24"/>
                <w:szCs w:val="24"/>
              </w:rPr>
            </w:pPr>
          </w:p>
        </w:tc>
        <w:tc>
          <w:tcPr>
            <w:tcW w:w="1443" w:type="dxa"/>
          </w:tcPr>
          <w:p w14:paraId="7F67E01F">
            <w:pPr>
              <w:spacing w:after="0" w:line="240" w:lineRule="auto"/>
              <w:rPr>
                <w:rFonts w:ascii="Times New Roman" w:hAnsi="Times New Roman" w:cs="Times New Roman"/>
                <w:sz w:val="24"/>
                <w:szCs w:val="24"/>
              </w:rPr>
            </w:pPr>
          </w:p>
        </w:tc>
        <w:tc>
          <w:tcPr>
            <w:tcW w:w="1267" w:type="dxa"/>
          </w:tcPr>
          <w:p w14:paraId="52947E78">
            <w:pPr>
              <w:spacing w:after="0" w:line="240" w:lineRule="auto"/>
              <w:rPr>
                <w:rFonts w:ascii="Times New Roman" w:hAnsi="Times New Roman" w:cs="Times New Roman"/>
                <w:sz w:val="24"/>
                <w:szCs w:val="24"/>
              </w:rPr>
            </w:pPr>
          </w:p>
        </w:tc>
        <w:tc>
          <w:tcPr>
            <w:tcW w:w="1134" w:type="dxa"/>
          </w:tcPr>
          <w:p w14:paraId="728D9799">
            <w:pPr>
              <w:spacing w:after="0" w:line="240" w:lineRule="auto"/>
              <w:rPr>
                <w:rFonts w:ascii="Times New Roman" w:hAnsi="Times New Roman" w:cs="Times New Roman"/>
                <w:sz w:val="24"/>
                <w:szCs w:val="24"/>
              </w:rPr>
            </w:pPr>
          </w:p>
        </w:tc>
      </w:tr>
      <w:tr w14:paraId="47AE8E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1" w:hRule="atLeast"/>
        </w:trPr>
        <w:tc>
          <w:tcPr>
            <w:tcW w:w="572" w:type="dxa"/>
          </w:tcPr>
          <w:p w14:paraId="605B995B">
            <w:pPr>
              <w:spacing w:after="0" w:line="240" w:lineRule="auto"/>
              <w:rPr>
                <w:rFonts w:ascii="Times New Roman" w:hAnsi="Times New Roman" w:cs="Times New Roman"/>
                <w:sz w:val="24"/>
                <w:szCs w:val="24"/>
              </w:rPr>
            </w:pPr>
            <w:r>
              <w:rPr>
                <w:rFonts w:ascii="Times New Roman" w:hAnsi="Times New Roman" w:cs="Times New Roman"/>
                <w:sz w:val="24"/>
                <w:szCs w:val="24"/>
              </w:rPr>
              <w:t>3</w:t>
            </w:r>
          </w:p>
        </w:tc>
        <w:tc>
          <w:tcPr>
            <w:tcW w:w="2414" w:type="dxa"/>
          </w:tcPr>
          <w:p w14:paraId="7984AED8">
            <w:pPr>
              <w:spacing w:after="0" w:line="240" w:lineRule="auto"/>
              <w:rPr>
                <w:rFonts w:ascii="Times New Roman" w:hAnsi="Times New Roman" w:cs="Times New Roman"/>
                <w:sz w:val="24"/>
                <w:szCs w:val="24"/>
              </w:rPr>
            </w:pPr>
          </w:p>
        </w:tc>
        <w:tc>
          <w:tcPr>
            <w:tcW w:w="1886" w:type="dxa"/>
          </w:tcPr>
          <w:p w14:paraId="557E1D91">
            <w:pPr>
              <w:spacing w:after="0" w:line="240" w:lineRule="auto"/>
              <w:rPr>
                <w:rFonts w:ascii="Times New Roman" w:hAnsi="Times New Roman" w:cs="Times New Roman"/>
                <w:sz w:val="24"/>
                <w:szCs w:val="24"/>
              </w:rPr>
            </w:pPr>
          </w:p>
        </w:tc>
        <w:tc>
          <w:tcPr>
            <w:tcW w:w="914" w:type="dxa"/>
          </w:tcPr>
          <w:p w14:paraId="1EFB2267">
            <w:pPr>
              <w:spacing w:after="0" w:line="240" w:lineRule="auto"/>
              <w:rPr>
                <w:rFonts w:ascii="Times New Roman" w:hAnsi="Times New Roman" w:cs="Times New Roman"/>
                <w:sz w:val="24"/>
                <w:szCs w:val="24"/>
              </w:rPr>
            </w:pPr>
          </w:p>
        </w:tc>
        <w:tc>
          <w:tcPr>
            <w:tcW w:w="1772" w:type="dxa"/>
          </w:tcPr>
          <w:p w14:paraId="316F0E72">
            <w:pPr>
              <w:spacing w:after="0" w:line="240" w:lineRule="auto"/>
              <w:rPr>
                <w:rFonts w:ascii="Times New Roman" w:hAnsi="Times New Roman" w:cs="Times New Roman"/>
                <w:sz w:val="24"/>
                <w:szCs w:val="24"/>
              </w:rPr>
            </w:pPr>
          </w:p>
        </w:tc>
        <w:tc>
          <w:tcPr>
            <w:tcW w:w="1500" w:type="dxa"/>
          </w:tcPr>
          <w:p w14:paraId="12FF3247">
            <w:pPr>
              <w:spacing w:after="0" w:line="240" w:lineRule="auto"/>
              <w:rPr>
                <w:rFonts w:ascii="Times New Roman" w:hAnsi="Times New Roman" w:cs="Times New Roman"/>
                <w:sz w:val="24"/>
                <w:szCs w:val="24"/>
              </w:rPr>
            </w:pPr>
          </w:p>
        </w:tc>
        <w:tc>
          <w:tcPr>
            <w:tcW w:w="1271" w:type="dxa"/>
          </w:tcPr>
          <w:p w14:paraId="02CF2537">
            <w:pPr>
              <w:spacing w:after="0" w:line="240" w:lineRule="auto"/>
              <w:rPr>
                <w:rFonts w:ascii="Times New Roman" w:hAnsi="Times New Roman" w:cs="Times New Roman"/>
                <w:sz w:val="24"/>
                <w:szCs w:val="24"/>
              </w:rPr>
            </w:pPr>
          </w:p>
        </w:tc>
        <w:tc>
          <w:tcPr>
            <w:tcW w:w="1386" w:type="dxa"/>
          </w:tcPr>
          <w:p w14:paraId="0829F7A3">
            <w:pPr>
              <w:spacing w:after="0" w:line="240" w:lineRule="auto"/>
              <w:rPr>
                <w:rFonts w:ascii="Times New Roman" w:hAnsi="Times New Roman" w:cs="Times New Roman"/>
                <w:sz w:val="24"/>
                <w:szCs w:val="24"/>
              </w:rPr>
            </w:pPr>
          </w:p>
        </w:tc>
        <w:tc>
          <w:tcPr>
            <w:tcW w:w="1443" w:type="dxa"/>
          </w:tcPr>
          <w:p w14:paraId="6872BAC0">
            <w:pPr>
              <w:spacing w:after="0" w:line="240" w:lineRule="auto"/>
              <w:rPr>
                <w:rFonts w:ascii="Times New Roman" w:hAnsi="Times New Roman" w:cs="Times New Roman"/>
                <w:sz w:val="24"/>
                <w:szCs w:val="24"/>
              </w:rPr>
            </w:pPr>
          </w:p>
        </w:tc>
        <w:tc>
          <w:tcPr>
            <w:tcW w:w="1267" w:type="dxa"/>
          </w:tcPr>
          <w:p w14:paraId="0A1DA9FB">
            <w:pPr>
              <w:spacing w:after="0" w:line="240" w:lineRule="auto"/>
              <w:rPr>
                <w:rFonts w:ascii="Times New Roman" w:hAnsi="Times New Roman" w:cs="Times New Roman"/>
                <w:sz w:val="24"/>
                <w:szCs w:val="24"/>
              </w:rPr>
            </w:pPr>
          </w:p>
        </w:tc>
        <w:tc>
          <w:tcPr>
            <w:tcW w:w="1134" w:type="dxa"/>
          </w:tcPr>
          <w:p w14:paraId="679C498F">
            <w:pPr>
              <w:spacing w:after="0" w:line="240" w:lineRule="auto"/>
              <w:rPr>
                <w:rFonts w:ascii="Times New Roman" w:hAnsi="Times New Roman" w:cs="Times New Roman"/>
                <w:sz w:val="24"/>
                <w:szCs w:val="24"/>
              </w:rPr>
            </w:pPr>
          </w:p>
        </w:tc>
      </w:tr>
    </w:tbl>
    <w:p w14:paraId="7B87AB68">
      <w:pPr>
        <w:spacing w:after="0" w:line="240" w:lineRule="auto"/>
        <w:ind w:left="12900"/>
        <w:rPr>
          <w:rFonts w:ascii="Times New Roman" w:hAnsi="Times New Roman" w:cs="Times New Roman"/>
          <w:sz w:val="24"/>
          <w:szCs w:val="24"/>
        </w:rPr>
      </w:pPr>
    </w:p>
    <w:p w14:paraId="68A0E54D">
      <w:pPr>
        <w:spacing w:after="0" w:line="240" w:lineRule="auto"/>
        <w:ind w:left="12900"/>
        <w:rPr>
          <w:rFonts w:hint="default" w:ascii="Times New Roman" w:hAnsi="Times New Roman" w:cs="Times New Roman"/>
          <w:sz w:val="24"/>
          <w:szCs w:val="24"/>
          <w:lang w:val="ru-RU"/>
        </w:rPr>
      </w:pPr>
    </w:p>
    <w:p w14:paraId="1CBC6ABE">
      <w:pPr>
        <w:spacing w:after="0" w:line="240" w:lineRule="auto"/>
        <w:ind w:left="12900"/>
        <w:rPr>
          <w:rFonts w:hint="default" w:ascii="Times New Roman" w:hAnsi="Times New Roman" w:cs="Times New Roman"/>
          <w:sz w:val="24"/>
          <w:szCs w:val="24"/>
          <w:lang w:val="ru-RU"/>
        </w:rPr>
      </w:pPr>
    </w:p>
    <w:p w14:paraId="52EF361E">
      <w:pPr>
        <w:spacing w:after="0" w:line="240" w:lineRule="auto"/>
        <w:ind w:left="12900"/>
        <w:rPr>
          <w:rFonts w:hint="default" w:ascii="Times New Roman" w:hAnsi="Times New Roman" w:cs="Times New Roman"/>
          <w:sz w:val="24"/>
          <w:szCs w:val="24"/>
          <w:lang w:val="ru-RU"/>
        </w:rPr>
      </w:pPr>
    </w:p>
    <w:p w14:paraId="68436386">
      <w:pPr>
        <w:spacing w:after="0" w:line="240" w:lineRule="auto"/>
        <w:ind w:left="12900"/>
        <w:rPr>
          <w:rFonts w:hint="default" w:ascii="Times New Roman" w:hAnsi="Times New Roman" w:cs="Times New Roman"/>
          <w:sz w:val="24"/>
          <w:szCs w:val="24"/>
          <w:lang w:val="ru-RU"/>
        </w:rPr>
      </w:pPr>
    </w:p>
    <w:p w14:paraId="010BD61E">
      <w:pPr>
        <w:spacing w:after="0" w:line="240" w:lineRule="auto"/>
        <w:ind w:left="12900"/>
        <w:rPr>
          <w:rFonts w:hint="default" w:ascii="Times New Roman" w:hAnsi="Times New Roman" w:cs="Times New Roman"/>
          <w:sz w:val="24"/>
          <w:szCs w:val="24"/>
          <w:lang w:val="ru-RU"/>
        </w:rPr>
      </w:pPr>
    </w:p>
    <w:p w14:paraId="025BBF11">
      <w:pPr>
        <w:spacing w:after="0" w:line="240" w:lineRule="auto"/>
        <w:ind w:left="12900"/>
        <w:rPr>
          <w:rFonts w:hint="default" w:ascii="Times New Roman" w:hAnsi="Times New Roman" w:cs="Times New Roman"/>
          <w:sz w:val="24"/>
          <w:szCs w:val="24"/>
          <w:lang w:val="ru-RU"/>
        </w:rPr>
      </w:pPr>
    </w:p>
    <w:p w14:paraId="247AFAE8">
      <w:pPr>
        <w:spacing w:after="0" w:line="240" w:lineRule="auto"/>
        <w:ind w:left="12900"/>
        <w:rPr>
          <w:rFonts w:hint="default" w:ascii="Times New Roman" w:hAnsi="Times New Roman" w:cs="Times New Roman"/>
          <w:sz w:val="24"/>
          <w:szCs w:val="24"/>
          <w:lang w:val="ru-RU"/>
        </w:rPr>
      </w:pPr>
    </w:p>
    <w:p w14:paraId="07AEAC7C">
      <w:pPr>
        <w:spacing w:after="0" w:line="240" w:lineRule="auto"/>
        <w:ind w:left="12900"/>
        <w:rPr>
          <w:rFonts w:hint="default" w:ascii="Times New Roman" w:hAnsi="Times New Roman" w:cs="Times New Roman"/>
          <w:sz w:val="24"/>
          <w:szCs w:val="24"/>
          <w:lang w:val="ru-RU"/>
        </w:rPr>
      </w:pPr>
    </w:p>
    <w:p w14:paraId="1C7C5EA4">
      <w:pPr>
        <w:spacing w:after="0" w:line="240" w:lineRule="auto"/>
        <w:ind w:left="12900"/>
        <w:rPr>
          <w:rFonts w:hint="default" w:ascii="Times New Roman" w:hAnsi="Times New Roman" w:cs="Times New Roman"/>
          <w:sz w:val="24"/>
          <w:szCs w:val="24"/>
          <w:lang w:val="ru-RU"/>
        </w:rPr>
      </w:pPr>
    </w:p>
    <w:p w14:paraId="1C05B133">
      <w:pPr>
        <w:spacing w:after="0" w:line="240" w:lineRule="auto"/>
        <w:ind w:left="12900"/>
        <w:rPr>
          <w:rFonts w:ascii="Times New Roman" w:hAnsi="Times New Roman" w:cs="Times New Roman"/>
          <w:sz w:val="24"/>
          <w:szCs w:val="24"/>
        </w:rPr>
      </w:pPr>
    </w:p>
    <w:p w14:paraId="025C33E0">
      <w:pPr>
        <w:spacing w:after="0" w:line="240" w:lineRule="auto"/>
        <w:ind w:left="12900"/>
        <w:rPr>
          <w:rFonts w:hint="default" w:ascii="Times New Roman" w:hAnsi="Times New Roman" w:cs="Times New Roman"/>
          <w:sz w:val="24"/>
          <w:szCs w:val="24"/>
          <w:lang w:val="ru-RU"/>
        </w:rPr>
      </w:pPr>
      <w:r>
        <w:rPr>
          <w:rFonts w:ascii="Times New Roman" w:hAnsi="Times New Roman" w:cs="Times New Roman"/>
          <w:sz w:val="24"/>
          <w:szCs w:val="24"/>
          <w:lang w:val="ru-RU"/>
        </w:rPr>
        <w:t>Приложение</w:t>
      </w:r>
      <w:r>
        <w:rPr>
          <w:rFonts w:hint="default" w:ascii="Times New Roman" w:hAnsi="Times New Roman" w:cs="Times New Roman"/>
          <w:sz w:val="24"/>
          <w:szCs w:val="24"/>
          <w:lang w:val="ru-RU"/>
        </w:rPr>
        <w:t xml:space="preserve"> 6</w:t>
      </w:r>
    </w:p>
    <w:p w14:paraId="2101D2EC">
      <w:pPr>
        <w:ind w:left="279" w:leftChars="127" w:firstLine="280" w:firstLineChars="100"/>
        <w:rPr>
          <w:rFonts w:hint="default" w:ascii="Times New Roman" w:hAnsi="Times New Roman" w:cs="Times New Roman"/>
          <w:b/>
          <w:bCs/>
          <w:sz w:val="28"/>
          <w:szCs w:val="28"/>
          <w:lang w:val="ru-RU"/>
        </w:rPr>
      </w:pPr>
      <w:r>
        <w:rPr>
          <w:rFonts w:ascii="Times New Roman" w:hAnsi="Times New Roman" w:cs="Times New Roman"/>
          <w:b/>
          <w:bCs/>
          <w:sz w:val="28"/>
          <w:szCs w:val="28"/>
          <w:lang w:val="ru-RU"/>
        </w:rPr>
        <w:t>Общая</w:t>
      </w:r>
      <w:r>
        <w:rPr>
          <w:rFonts w:hint="default" w:ascii="Times New Roman" w:hAnsi="Times New Roman" w:cs="Times New Roman"/>
          <w:b/>
          <w:bCs/>
          <w:sz w:val="28"/>
          <w:szCs w:val="28"/>
          <w:lang w:val="ru-RU"/>
        </w:rPr>
        <w:t xml:space="preserve"> заявка от образовательного учреждения для участия в районном этапе </w:t>
      </w:r>
    </w:p>
    <w:p w14:paraId="71BCBD80">
      <w:pPr>
        <w:ind w:left="279" w:leftChars="127" w:firstLine="280" w:firstLineChars="100"/>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Всероссийского конкурса юных чтецов  «Живая классика» - 2025г.</w:t>
      </w:r>
    </w:p>
    <w:tbl>
      <w:tblPr>
        <w:tblStyle w:val="11"/>
        <w:tblW w:w="15169" w:type="dxa"/>
        <w:tblInd w:w="38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2013"/>
        <w:gridCol w:w="993"/>
        <w:gridCol w:w="1923"/>
        <w:gridCol w:w="2160"/>
        <w:gridCol w:w="1275"/>
        <w:gridCol w:w="3261"/>
        <w:gridCol w:w="2976"/>
      </w:tblGrid>
      <w:tr w14:paraId="4DD0B8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33167FFD">
            <w:pPr>
              <w:tabs>
                <w:tab w:val="left" w:pos="0"/>
                <w:tab w:val="left" w:pos="851"/>
              </w:tabs>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№п/п</w:t>
            </w:r>
          </w:p>
        </w:tc>
        <w:tc>
          <w:tcPr>
            <w:tcW w:w="2013" w:type="dxa"/>
          </w:tcPr>
          <w:p w14:paraId="660A04D5">
            <w:pPr>
              <w:tabs>
                <w:tab w:val="left" w:pos="0"/>
                <w:tab w:val="left" w:pos="851"/>
              </w:tabs>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Ф.И.О. участника (полностью)</w:t>
            </w:r>
          </w:p>
        </w:tc>
        <w:tc>
          <w:tcPr>
            <w:tcW w:w="993" w:type="dxa"/>
          </w:tcPr>
          <w:p w14:paraId="174D71FB">
            <w:pPr>
              <w:tabs>
                <w:tab w:val="left" w:pos="0"/>
                <w:tab w:val="left" w:pos="851"/>
              </w:tabs>
              <w:spacing w:after="0" w:line="240" w:lineRule="auto"/>
              <w:jc w:val="both"/>
              <w:rPr>
                <w:rFonts w:hint="default" w:ascii="Times New Roman" w:hAnsi="Times New Roman" w:eastAsia="Times New Roman" w:cs="Times New Roman"/>
                <w:b/>
                <w:bCs/>
                <w:sz w:val="24"/>
                <w:szCs w:val="24"/>
                <w:lang w:val="ru-RU"/>
              </w:rPr>
            </w:pPr>
            <w:r>
              <w:rPr>
                <w:rFonts w:ascii="Times New Roman" w:hAnsi="Times New Roman" w:eastAsia="Times New Roman" w:cs="Times New Roman"/>
                <w:b/>
                <w:bCs/>
                <w:sz w:val="24"/>
                <w:szCs w:val="24"/>
              </w:rPr>
              <w:t>Дата рождения</w:t>
            </w:r>
            <w:r>
              <w:rPr>
                <w:rFonts w:hint="default" w:ascii="Times New Roman" w:hAnsi="Times New Roman" w:eastAsia="Times New Roman" w:cs="Times New Roman"/>
                <w:b/>
                <w:bCs/>
                <w:sz w:val="24"/>
                <w:szCs w:val="24"/>
                <w:lang w:val="ru-RU"/>
              </w:rPr>
              <w:t>, кол-во полных лет</w:t>
            </w:r>
          </w:p>
        </w:tc>
        <w:tc>
          <w:tcPr>
            <w:tcW w:w="1923" w:type="dxa"/>
          </w:tcPr>
          <w:p w14:paraId="5ABF7DCC">
            <w:pPr>
              <w:tabs>
                <w:tab w:val="left" w:pos="0"/>
                <w:tab w:val="left" w:pos="851"/>
              </w:tabs>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Образовательное учреждение</w:t>
            </w:r>
          </w:p>
        </w:tc>
        <w:tc>
          <w:tcPr>
            <w:tcW w:w="2160" w:type="dxa"/>
          </w:tcPr>
          <w:p w14:paraId="623357D4">
            <w:pPr>
              <w:tabs>
                <w:tab w:val="left" w:pos="0"/>
                <w:tab w:val="left" w:pos="851"/>
              </w:tabs>
              <w:spacing w:after="0" w:line="240" w:lineRule="auto"/>
              <w:jc w:val="both"/>
              <w:rPr>
                <w:rFonts w:hint="default" w:ascii="Times New Roman" w:hAnsi="Times New Roman" w:eastAsia="Times New Roman" w:cs="Times New Roman"/>
                <w:b/>
                <w:bCs/>
                <w:sz w:val="24"/>
                <w:szCs w:val="24"/>
                <w:lang w:val="ru-RU"/>
              </w:rPr>
            </w:pPr>
            <w:r>
              <w:rPr>
                <w:rFonts w:ascii="Times New Roman" w:hAnsi="Times New Roman" w:eastAsia="Times New Roman" w:cs="Times New Roman"/>
                <w:b/>
                <w:bCs/>
                <w:sz w:val="24"/>
                <w:szCs w:val="24"/>
                <w:lang w:val="ru-RU"/>
              </w:rPr>
              <w:t>Номер</w:t>
            </w:r>
            <w:r>
              <w:rPr>
                <w:rFonts w:hint="default" w:ascii="Times New Roman" w:hAnsi="Times New Roman" w:eastAsia="Times New Roman" w:cs="Times New Roman"/>
                <w:b/>
                <w:bCs/>
                <w:sz w:val="24"/>
                <w:szCs w:val="24"/>
                <w:lang w:val="ru-RU"/>
              </w:rPr>
              <w:t xml:space="preserve"> сертификата дополнительного образования, если нет сертификата, указать серию и номер свидетельства о рождении</w:t>
            </w:r>
          </w:p>
        </w:tc>
        <w:tc>
          <w:tcPr>
            <w:tcW w:w="1275" w:type="dxa"/>
          </w:tcPr>
          <w:p w14:paraId="7FE00F0F">
            <w:pPr>
              <w:tabs>
                <w:tab w:val="left" w:pos="0"/>
                <w:tab w:val="left" w:pos="851"/>
              </w:tabs>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Класс</w:t>
            </w:r>
          </w:p>
        </w:tc>
        <w:tc>
          <w:tcPr>
            <w:tcW w:w="3261" w:type="dxa"/>
          </w:tcPr>
          <w:p w14:paraId="7E66A408">
            <w:pPr>
              <w:tabs>
                <w:tab w:val="left" w:pos="0"/>
                <w:tab w:val="left" w:pos="851"/>
              </w:tabs>
              <w:spacing w:after="0" w:line="240" w:lineRule="auto"/>
              <w:jc w:val="both"/>
              <w:rPr>
                <w:rFonts w:ascii="Times New Roman" w:hAnsi="Times New Roman" w:eastAsia="Times New Roman" w:cs="Times New Roman"/>
                <w:b/>
                <w:bCs/>
                <w:sz w:val="24"/>
                <w:szCs w:val="24"/>
              </w:rPr>
            </w:pPr>
            <w:r>
              <w:rPr>
                <w:rFonts w:ascii="Times New Roman" w:hAnsi="Times New Roman" w:eastAsia="Times New Roman" w:cs="Times New Roman"/>
                <w:b/>
                <w:bCs/>
                <w:sz w:val="24"/>
                <w:szCs w:val="24"/>
              </w:rPr>
              <w:t>Автор (полностью). Название произведения (полностью).</w:t>
            </w:r>
          </w:p>
        </w:tc>
        <w:tc>
          <w:tcPr>
            <w:tcW w:w="2976" w:type="dxa"/>
          </w:tcPr>
          <w:p w14:paraId="3AA7CB63">
            <w:pPr>
              <w:tabs>
                <w:tab w:val="left" w:pos="0"/>
                <w:tab w:val="left" w:pos="851"/>
              </w:tabs>
              <w:spacing w:after="0" w:line="240" w:lineRule="auto"/>
              <w:jc w:val="both"/>
              <w:rPr>
                <w:rFonts w:hint="default" w:ascii="Times New Roman" w:hAnsi="Times New Roman" w:eastAsia="Times New Roman" w:cs="Times New Roman"/>
                <w:b/>
                <w:bCs/>
                <w:sz w:val="24"/>
                <w:szCs w:val="24"/>
                <w:lang w:val="ru-RU"/>
              </w:rPr>
            </w:pPr>
            <w:r>
              <w:rPr>
                <w:rFonts w:ascii="Times New Roman" w:hAnsi="Times New Roman" w:eastAsia="Times New Roman" w:cs="Times New Roman"/>
                <w:b/>
                <w:bCs/>
                <w:sz w:val="24"/>
                <w:szCs w:val="24"/>
              </w:rPr>
              <w:t>Ф.И.О. педагога (полностью)</w:t>
            </w:r>
            <w:r>
              <w:rPr>
                <w:rFonts w:hint="default" w:ascii="Times New Roman" w:hAnsi="Times New Roman" w:eastAsia="Times New Roman" w:cs="Times New Roman"/>
                <w:b/>
                <w:bCs/>
                <w:sz w:val="24"/>
                <w:szCs w:val="24"/>
                <w:lang w:val="ru-RU"/>
              </w:rPr>
              <w:t>, номер телефона педагога.</w:t>
            </w:r>
          </w:p>
        </w:tc>
      </w:tr>
      <w:tr w14:paraId="466F40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3DE4DA42">
            <w:pPr>
              <w:tabs>
                <w:tab w:val="left" w:pos="0"/>
                <w:tab w:val="left" w:pos="851"/>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1.</w:t>
            </w:r>
          </w:p>
        </w:tc>
        <w:tc>
          <w:tcPr>
            <w:tcW w:w="2013" w:type="dxa"/>
          </w:tcPr>
          <w:p w14:paraId="2AEE8CBA">
            <w:pPr>
              <w:tabs>
                <w:tab w:val="left" w:pos="0"/>
                <w:tab w:val="left" w:pos="851"/>
              </w:tabs>
              <w:spacing w:after="0" w:line="240" w:lineRule="auto"/>
              <w:jc w:val="both"/>
              <w:rPr>
                <w:rFonts w:ascii="Times New Roman" w:hAnsi="Times New Roman" w:eastAsia="Times New Roman" w:cs="Times New Roman"/>
                <w:sz w:val="28"/>
                <w:szCs w:val="28"/>
              </w:rPr>
            </w:pPr>
          </w:p>
        </w:tc>
        <w:tc>
          <w:tcPr>
            <w:tcW w:w="993" w:type="dxa"/>
          </w:tcPr>
          <w:p w14:paraId="69233D66">
            <w:pPr>
              <w:tabs>
                <w:tab w:val="left" w:pos="0"/>
                <w:tab w:val="left" w:pos="851"/>
              </w:tabs>
              <w:spacing w:after="0" w:line="240" w:lineRule="auto"/>
              <w:jc w:val="both"/>
              <w:rPr>
                <w:rFonts w:ascii="Times New Roman" w:hAnsi="Times New Roman" w:eastAsia="Times New Roman" w:cs="Times New Roman"/>
                <w:sz w:val="28"/>
                <w:szCs w:val="28"/>
              </w:rPr>
            </w:pPr>
          </w:p>
        </w:tc>
        <w:tc>
          <w:tcPr>
            <w:tcW w:w="1923" w:type="dxa"/>
          </w:tcPr>
          <w:p w14:paraId="6637DB45">
            <w:pPr>
              <w:tabs>
                <w:tab w:val="left" w:pos="0"/>
                <w:tab w:val="left" w:pos="851"/>
              </w:tabs>
              <w:spacing w:after="0" w:line="240" w:lineRule="auto"/>
              <w:rPr>
                <w:rFonts w:ascii="Times New Roman" w:hAnsi="Times New Roman" w:eastAsia="Times New Roman" w:cs="Times New Roman"/>
                <w:sz w:val="28"/>
                <w:szCs w:val="28"/>
              </w:rPr>
            </w:pPr>
          </w:p>
        </w:tc>
        <w:tc>
          <w:tcPr>
            <w:tcW w:w="2160" w:type="dxa"/>
          </w:tcPr>
          <w:p w14:paraId="47B79AEC">
            <w:pPr>
              <w:tabs>
                <w:tab w:val="left" w:pos="0"/>
                <w:tab w:val="left" w:pos="851"/>
              </w:tabs>
              <w:spacing w:after="0" w:line="240" w:lineRule="auto"/>
              <w:rPr>
                <w:rFonts w:ascii="Times New Roman" w:hAnsi="Times New Roman" w:eastAsia="Times New Roman" w:cs="Times New Roman"/>
                <w:sz w:val="28"/>
                <w:szCs w:val="28"/>
              </w:rPr>
            </w:pPr>
          </w:p>
        </w:tc>
        <w:tc>
          <w:tcPr>
            <w:tcW w:w="1275" w:type="dxa"/>
          </w:tcPr>
          <w:p w14:paraId="6281C488">
            <w:pPr>
              <w:tabs>
                <w:tab w:val="left" w:pos="0"/>
                <w:tab w:val="left" w:pos="851"/>
              </w:tabs>
              <w:spacing w:after="0" w:line="240" w:lineRule="auto"/>
              <w:jc w:val="both"/>
              <w:rPr>
                <w:rFonts w:ascii="Times New Roman" w:hAnsi="Times New Roman" w:eastAsia="Times New Roman" w:cs="Times New Roman"/>
                <w:sz w:val="28"/>
                <w:szCs w:val="28"/>
              </w:rPr>
            </w:pPr>
          </w:p>
        </w:tc>
        <w:tc>
          <w:tcPr>
            <w:tcW w:w="3261" w:type="dxa"/>
          </w:tcPr>
          <w:p w14:paraId="4F8AE9B6">
            <w:pPr>
              <w:tabs>
                <w:tab w:val="left" w:pos="0"/>
                <w:tab w:val="left" w:pos="851"/>
              </w:tabs>
              <w:spacing w:after="0" w:line="240" w:lineRule="auto"/>
              <w:rPr>
                <w:rFonts w:ascii="Times New Roman" w:hAnsi="Times New Roman" w:eastAsia="Times New Roman" w:cs="Times New Roman"/>
                <w:sz w:val="28"/>
                <w:szCs w:val="28"/>
              </w:rPr>
            </w:pPr>
          </w:p>
        </w:tc>
        <w:tc>
          <w:tcPr>
            <w:tcW w:w="2976" w:type="dxa"/>
          </w:tcPr>
          <w:p w14:paraId="45F993F3">
            <w:pPr>
              <w:tabs>
                <w:tab w:val="left" w:pos="0"/>
                <w:tab w:val="left" w:pos="851"/>
              </w:tabs>
              <w:spacing w:after="0" w:line="240" w:lineRule="auto"/>
              <w:jc w:val="both"/>
              <w:rPr>
                <w:rFonts w:ascii="Times New Roman" w:hAnsi="Times New Roman" w:eastAsia="Times New Roman" w:cs="Times New Roman"/>
                <w:sz w:val="28"/>
                <w:szCs w:val="28"/>
              </w:rPr>
            </w:pPr>
          </w:p>
        </w:tc>
      </w:tr>
      <w:tr w14:paraId="763AA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1876DEA8">
            <w:pPr>
              <w:tabs>
                <w:tab w:val="left" w:pos="0"/>
                <w:tab w:val="left" w:pos="851"/>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2.</w:t>
            </w:r>
          </w:p>
        </w:tc>
        <w:tc>
          <w:tcPr>
            <w:tcW w:w="2013" w:type="dxa"/>
          </w:tcPr>
          <w:p w14:paraId="6B928AE3">
            <w:pPr>
              <w:tabs>
                <w:tab w:val="left" w:pos="0"/>
                <w:tab w:val="left" w:pos="851"/>
              </w:tabs>
              <w:spacing w:after="0" w:line="240" w:lineRule="auto"/>
              <w:jc w:val="both"/>
              <w:rPr>
                <w:rFonts w:ascii="Times New Roman" w:hAnsi="Times New Roman" w:eastAsia="Times New Roman" w:cs="Times New Roman"/>
                <w:sz w:val="28"/>
                <w:szCs w:val="28"/>
              </w:rPr>
            </w:pPr>
          </w:p>
        </w:tc>
        <w:tc>
          <w:tcPr>
            <w:tcW w:w="993" w:type="dxa"/>
          </w:tcPr>
          <w:p w14:paraId="3A7D333D">
            <w:pPr>
              <w:tabs>
                <w:tab w:val="left" w:pos="0"/>
                <w:tab w:val="left" w:pos="851"/>
              </w:tabs>
              <w:spacing w:after="0" w:line="240" w:lineRule="auto"/>
              <w:jc w:val="both"/>
              <w:rPr>
                <w:rFonts w:ascii="Times New Roman" w:hAnsi="Times New Roman" w:eastAsia="Times New Roman" w:cs="Times New Roman"/>
                <w:sz w:val="28"/>
                <w:szCs w:val="28"/>
              </w:rPr>
            </w:pPr>
          </w:p>
        </w:tc>
        <w:tc>
          <w:tcPr>
            <w:tcW w:w="1923" w:type="dxa"/>
          </w:tcPr>
          <w:p w14:paraId="0814F2A4">
            <w:pPr>
              <w:tabs>
                <w:tab w:val="left" w:pos="0"/>
                <w:tab w:val="left" w:pos="851"/>
              </w:tabs>
              <w:spacing w:after="0" w:line="240" w:lineRule="auto"/>
              <w:rPr>
                <w:rFonts w:ascii="Times New Roman" w:hAnsi="Times New Roman" w:eastAsia="Times New Roman" w:cs="Times New Roman"/>
                <w:sz w:val="28"/>
                <w:szCs w:val="28"/>
              </w:rPr>
            </w:pPr>
          </w:p>
        </w:tc>
        <w:tc>
          <w:tcPr>
            <w:tcW w:w="2160" w:type="dxa"/>
          </w:tcPr>
          <w:p w14:paraId="3856EBFF">
            <w:pPr>
              <w:tabs>
                <w:tab w:val="left" w:pos="0"/>
                <w:tab w:val="left" w:pos="851"/>
              </w:tabs>
              <w:spacing w:after="0" w:line="240" w:lineRule="auto"/>
              <w:rPr>
                <w:rFonts w:ascii="Times New Roman" w:hAnsi="Times New Roman" w:eastAsia="Times New Roman" w:cs="Times New Roman"/>
                <w:sz w:val="28"/>
                <w:szCs w:val="28"/>
              </w:rPr>
            </w:pPr>
          </w:p>
        </w:tc>
        <w:tc>
          <w:tcPr>
            <w:tcW w:w="1275" w:type="dxa"/>
          </w:tcPr>
          <w:p w14:paraId="09EEA333">
            <w:pPr>
              <w:tabs>
                <w:tab w:val="left" w:pos="0"/>
                <w:tab w:val="left" w:pos="851"/>
              </w:tabs>
              <w:spacing w:after="0" w:line="240" w:lineRule="auto"/>
              <w:jc w:val="both"/>
              <w:rPr>
                <w:rFonts w:ascii="Times New Roman" w:hAnsi="Times New Roman" w:eastAsia="Times New Roman" w:cs="Times New Roman"/>
                <w:sz w:val="28"/>
                <w:szCs w:val="28"/>
              </w:rPr>
            </w:pPr>
          </w:p>
        </w:tc>
        <w:tc>
          <w:tcPr>
            <w:tcW w:w="3261" w:type="dxa"/>
          </w:tcPr>
          <w:p w14:paraId="2BD016BB">
            <w:pPr>
              <w:tabs>
                <w:tab w:val="left" w:pos="0"/>
                <w:tab w:val="left" w:pos="851"/>
              </w:tabs>
              <w:spacing w:after="0" w:line="240" w:lineRule="auto"/>
              <w:jc w:val="both"/>
              <w:rPr>
                <w:rFonts w:ascii="Times New Roman" w:hAnsi="Times New Roman" w:eastAsia="Times New Roman" w:cs="Times New Roman"/>
                <w:sz w:val="28"/>
                <w:szCs w:val="28"/>
              </w:rPr>
            </w:pPr>
          </w:p>
        </w:tc>
        <w:tc>
          <w:tcPr>
            <w:tcW w:w="2976" w:type="dxa"/>
          </w:tcPr>
          <w:p w14:paraId="71B4426F">
            <w:pPr>
              <w:tabs>
                <w:tab w:val="left" w:pos="0"/>
                <w:tab w:val="left" w:pos="851"/>
              </w:tabs>
              <w:spacing w:after="0" w:line="240" w:lineRule="auto"/>
              <w:jc w:val="both"/>
              <w:rPr>
                <w:rFonts w:ascii="Times New Roman" w:hAnsi="Times New Roman" w:eastAsia="Times New Roman" w:cs="Times New Roman"/>
                <w:sz w:val="28"/>
                <w:szCs w:val="28"/>
              </w:rPr>
            </w:pPr>
          </w:p>
        </w:tc>
      </w:tr>
      <w:tr w14:paraId="7CA99F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8" w:type="dxa"/>
          </w:tcPr>
          <w:p w14:paraId="688E7BD7">
            <w:pPr>
              <w:tabs>
                <w:tab w:val="left" w:pos="0"/>
                <w:tab w:val="left" w:pos="851"/>
              </w:tabs>
              <w:spacing w:after="0" w:line="240" w:lineRule="auto"/>
              <w:jc w:val="both"/>
              <w:rPr>
                <w:rFonts w:ascii="Times New Roman" w:hAnsi="Times New Roman" w:eastAsia="Times New Roman" w:cs="Times New Roman"/>
                <w:sz w:val="28"/>
                <w:szCs w:val="28"/>
              </w:rPr>
            </w:pPr>
            <w:r>
              <w:rPr>
                <w:rFonts w:ascii="Times New Roman" w:hAnsi="Times New Roman" w:eastAsia="Times New Roman" w:cs="Times New Roman"/>
                <w:sz w:val="28"/>
                <w:szCs w:val="28"/>
              </w:rPr>
              <w:t>3.</w:t>
            </w:r>
          </w:p>
        </w:tc>
        <w:tc>
          <w:tcPr>
            <w:tcW w:w="2013" w:type="dxa"/>
          </w:tcPr>
          <w:p w14:paraId="5271A566">
            <w:pPr>
              <w:tabs>
                <w:tab w:val="left" w:pos="0"/>
                <w:tab w:val="left" w:pos="851"/>
              </w:tabs>
              <w:spacing w:after="0" w:line="240" w:lineRule="auto"/>
              <w:jc w:val="both"/>
              <w:rPr>
                <w:rFonts w:ascii="Times New Roman" w:hAnsi="Times New Roman" w:eastAsia="Times New Roman" w:cs="Times New Roman"/>
                <w:b/>
                <w:sz w:val="28"/>
                <w:szCs w:val="28"/>
              </w:rPr>
            </w:pPr>
          </w:p>
        </w:tc>
        <w:tc>
          <w:tcPr>
            <w:tcW w:w="993" w:type="dxa"/>
          </w:tcPr>
          <w:p w14:paraId="0DBD67B0">
            <w:pPr>
              <w:tabs>
                <w:tab w:val="left" w:pos="0"/>
                <w:tab w:val="left" w:pos="851"/>
              </w:tabs>
              <w:spacing w:after="0" w:line="240" w:lineRule="auto"/>
              <w:jc w:val="both"/>
              <w:rPr>
                <w:rFonts w:ascii="Times New Roman" w:hAnsi="Times New Roman" w:eastAsia="Times New Roman" w:cs="Times New Roman"/>
                <w:b/>
                <w:sz w:val="28"/>
                <w:szCs w:val="28"/>
              </w:rPr>
            </w:pPr>
          </w:p>
        </w:tc>
        <w:tc>
          <w:tcPr>
            <w:tcW w:w="1923" w:type="dxa"/>
          </w:tcPr>
          <w:p w14:paraId="757016DD">
            <w:pPr>
              <w:tabs>
                <w:tab w:val="left" w:pos="0"/>
                <w:tab w:val="left" w:pos="851"/>
              </w:tabs>
              <w:spacing w:after="0" w:line="240" w:lineRule="auto"/>
              <w:rPr>
                <w:rFonts w:ascii="Times New Roman" w:hAnsi="Times New Roman" w:eastAsia="Times New Roman" w:cs="Times New Roman"/>
                <w:sz w:val="28"/>
                <w:szCs w:val="28"/>
              </w:rPr>
            </w:pPr>
          </w:p>
        </w:tc>
        <w:tc>
          <w:tcPr>
            <w:tcW w:w="2160" w:type="dxa"/>
          </w:tcPr>
          <w:p w14:paraId="3F305D8B">
            <w:pPr>
              <w:tabs>
                <w:tab w:val="left" w:pos="0"/>
                <w:tab w:val="left" w:pos="851"/>
              </w:tabs>
              <w:spacing w:after="0" w:line="240" w:lineRule="auto"/>
              <w:rPr>
                <w:rFonts w:ascii="Times New Roman" w:hAnsi="Times New Roman" w:eastAsia="Times New Roman" w:cs="Times New Roman"/>
                <w:sz w:val="28"/>
                <w:szCs w:val="28"/>
              </w:rPr>
            </w:pPr>
          </w:p>
        </w:tc>
        <w:tc>
          <w:tcPr>
            <w:tcW w:w="1275" w:type="dxa"/>
          </w:tcPr>
          <w:p w14:paraId="0EC1C03A">
            <w:pPr>
              <w:tabs>
                <w:tab w:val="left" w:pos="0"/>
                <w:tab w:val="left" w:pos="851"/>
              </w:tabs>
              <w:spacing w:after="0" w:line="240" w:lineRule="auto"/>
              <w:jc w:val="both"/>
              <w:rPr>
                <w:rFonts w:ascii="Times New Roman" w:hAnsi="Times New Roman" w:eastAsia="Times New Roman" w:cs="Times New Roman"/>
                <w:sz w:val="28"/>
                <w:szCs w:val="28"/>
              </w:rPr>
            </w:pPr>
          </w:p>
        </w:tc>
        <w:tc>
          <w:tcPr>
            <w:tcW w:w="3261" w:type="dxa"/>
          </w:tcPr>
          <w:p w14:paraId="26221F2F">
            <w:pPr>
              <w:tabs>
                <w:tab w:val="left" w:pos="0"/>
                <w:tab w:val="left" w:pos="851"/>
              </w:tabs>
              <w:spacing w:after="0" w:line="240" w:lineRule="auto"/>
              <w:rPr>
                <w:rFonts w:ascii="Times New Roman" w:hAnsi="Times New Roman" w:eastAsia="Times New Roman" w:cs="Times New Roman"/>
                <w:b/>
                <w:sz w:val="28"/>
                <w:szCs w:val="28"/>
              </w:rPr>
            </w:pPr>
          </w:p>
        </w:tc>
        <w:tc>
          <w:tcPr>
            <w:tcW w:w="2976" w:type="dxa"/>
          </w:tcPr>
          <w:p w14:paraId="5D228B46">
            <w:pPr>
              <w:tabs>
                <w:tab w:val="left" w:pos="0"/>
                <w:tab w:val="left" w:pos="851"/>
              </w:tabs>
              <w:spacing w:after="0" w:line="240" w:lineRule="auto"/>
              <w:rPr>
                <w:rFonts w:ascii="Times New Roman" w:hAnsi="Times New Roman" w:eastAsia="Times New Roman" w:cs="Times New Roman"/>
                <w:b/>
                <w:sz w:val="28"/>
                <w:szCs w:val="28"/>
              </w:rPr>
            </w:pPr>
          </w:p>
        </w:tc>
      </w:tr>
    </w:tbl>
    <w:p w14:paraId="6A5A8D8C">
      <w:pPr>
        <w:spacing w:after="0" w:line="240" w:lineRule="auto"/>
        <w:ind w:left="12900"/>
        <w:rPr>
          <w:rFonts w:ascii="Times New Roman" w:hAnsi="Times New Roman" w:cs="Times New Roman"/>
          <w:sz w:val="24"/>
          <w:szCs w:val="24"/>
        </w:rPr>
      </w:pPr>
    </w:p>
    <w:p w14:paraId="12236F89">
      <w:pPr>
        <w:spacing w:after="0" w:line="240" w:lineRule="auto"/>
        <w:ind w:left="12900"/>
        <w:rPr>
          <w:rFonts w:ascii="Times New Roman" w:hAnsi="Times New Roman" w:cs="Times New Roman"/>
          <w:sz w:val="24"/>
          <w:szCs w:val="24"/>
        </w:rPr>
      </w:pPr>
    </w:p>
    <w:p w14:paraId="0D7620E8">
      <w:pPr>
        <w:spacing w:after="0" w:line="240" w:lineRule="auto"/>
        <w:ind w:left="12900"/>
        <w:rPr>
          <w:rFonts w:ascii="Times New Roman" w:hAnsi="Times New Roman" w:cs="Times New Roman"/>
          <w:sz w:val="24"/>
          <w:szCs w:val="24"/>
        </w:rPr>
      </w:pPr>
    </w:p>
    <w:p w14:paraId="70935896">
      <w:pPr>
        <w:spacing w:after="0" w:line="240" w:lineRule="auto"/>
        <w:ind w:left="12900"/>
        <w:rPr>
          <w:rFonts w:ascii="Times New Roman" w:hAnsi="Times New Roman" w:cs="Times New Roman"/>
          <w:sz w:val="24"/>
          <w:szCs w:val="24"/>
        </w:rPr>
      </w:pPr>
    </w:p>
    <w:p w14:paraId="63AAB8F0">
      <w:pPr>
        <w:spacing w:after="0" w:line="240" w:lineRule="auto"/>
        <w:ind w:left="12900"/>
        <w:rPr>
          <w:rFonts w:ascii="Times New Roman" w:hAnsi="Times New Roman" w:cs="Times New Roman"/>
          <w:sz w:val="24"/>
          <w:szCs w:val="24"/>
        </w:rPr>
      </w:pPr>
    </w:p>
    <w:p w14:paraId="25FDFBFE">
      <w:pPr>
        <w:spacing w:after="0" w:line="240" w:lineRule="auto"/>
        <w:ind w:left="12900"/>
        <w:rPr>
          <w:rFonts w:ascii="Times New Roman" w:hAnsi="Times New Roman" w:cs="Times New Roman"/>
          <w:sz w:val="24"/>
          <w:szCs w:val="24"/>
        </w:rPr>
      </w:pPr>
    </w:p>
    <w:p w14:paraId="36C7C149">
      <w:pPr>
        <w:spacing w:after="0" w:line="240" w:lineRule="auto"/>
        <w:ind w:left="12900"/>
        <w:rPr>
          <w:rFonts w:ascii="Times New Roman" w:hAnsi="Times New Roman" w:cs="Times New Roman"/>
          <w:sz w:val="24"/>
          <w:szCs w:val="24"/>
        </w:rPr>
      </w:pPr>
    </w:p>
    <w:p w14:paraId="3AF388DA">
      <w:pPr>
        <w:spacing w:after="0" w:line="240" w:lineRule="auto"/>
        <w:ind w:left="12900"/>
        <w:rPr>
          <w:rFonts w:ascii="Times New Roman" w:hAnsi="Times New Roman" w:cs="Times New Roman"/>
          <w:sz w:val="24"/>
          <w:szCs w:val="24"/>
        </w:rPr>
      </w:pPr>
    </w:p>
    <w:p w14:paraId="591CC580">
      <w:pPr>
        <w:spacing w:after="0" w:line="240" w:lineRule="auto"/>
        <w:ind w:left="12900"/>
        <w:rPr>
          <w:rFonts w:ascii="Times New Roman" w:hAnsi="Times New Roman" w:cs="Times New Roman"/>
          <w:sz w:val="24"/>
          <w:szCs w:val="24"/>
        </w:rPr>
      </w:pPr>
    </w:p>
    <w:p w14:paraId="6BA75DFA">
      <w:pPr>
        <w:spacing w:after="0" w:line="240" w:lineRule="auto"/>
        <w:ind w:left="12900"/>
        <w:rPr>
          <w:rFonts w:ascii="Times New Roman" w:hAnsi="Times New Roman" w:cs="Times New Roman"/>
          <w:sz w:val="24"/>
          <w:szCs w:val="24"/>
        </w:rPr>
      </w:pPr>
    </w:p>
    <w:p w14:paraId="1896F20B">
      <w:pPr>
        <w:spacing w:after="0" w:line="240" w:lineRule="auto"/>
        <w:ind w:left="12900"/>
        <w:rPr>
          <w:rFonts w:ascii="Times New Roman" w:hAnsi="Times New Roman" w:cs="Times New Roman"/>
          <w:sz w:val="24"/>
          <w:szCs w:val="24"/>
        </w:rPr>
      </w:pPr>
    </w:p>
    <w:p w14:paraId="09565222">
      <w:pPr>
        <w:spacing w:after="0" w:line="240" w:lineRule="auto"/>
        <w:ind w:left="12900"/>
        <w:rPr>
          <w:rFonts w:ascii="Times New Roman" w:hAnsi="Times New Roman" w:cs="Times New Roman"/>
          <w:sz w:val="24"/>
          <w:szCs w:val="24"/>
        </w:rPr>
      </w:pPr>
    </w:p>
    <w:p w14:paraId="500380E9">
      <w:pPr>
        <w:spacing w:after="0" w:line="240" w:lineRule="auto"/>
        <w:ind w:left="12900"/>
        <w:rPr>
          <w:rFonts w:ascii="Times New Roman" w:hAnsi="Times New Roman" w:cs="Times New Roman"/>
          <w:sz w:val="24"/>
          <w:szCs w:val="24"/>
        </w:rPr>
      </w:pPr>
    </w:p>
    <w:p w14:paraId="7DCAE406">
      <w:pPr>
        <w:spacing w:after="0" w:line="240" w:lineRule="auto"/>
        <w:ind w:left="12900"/>
        <w:rPr>
          <w:rFonts w:ascii="Times New Roman" w:hAnsi="Times New Roman" w:cs="Times New Roman"/>
          <w:sz w:val="24"/>
          <w:szCs w:val="24"/>
        </w:rPr>
      </w:pPr>
    </w:p>
    <w:p w14:paraId="4A2CDA8D">
      <w:pPr>
        <w:spacing w:after="0" w:line="240" w:lineRule="auto"/>
        <w:ind w:left="12900"/>
        <w:rPr>
          <w:rFonts w:ascii="Times New Roman" w:hAnsi="Times New Roman" w:cs="Times New Roman"/>
          <w:sz w:val="24"/>
          <w:szCs w:val="24"/>
        </w:rPr>
      </w:pPr>
    </w:p>
    <w:p w14:paraId="7053FB99">
      <w:pPr>
        <w:spacing w:after="0" w:line="240" w:lineRule="auto"/>
        <w:ind w:left="12900"/>
        <w:rPr>
          <w:rFonts w:ascii="Times New Roman" w:hAnsi="Times New Roman" w:cs="Times New Roman"/>
          <w:sz w:val="24"/>
          <w:szCs w:val="24"/>
        </w:rPr>
      </w:pPr>
    </w:p>
    <w:p w14:paraId="54C3959A">
      <w:pPr>
        <w:spacing w:after="0" w:line="240" w:lineRule="auto"/>
        <w:ind w:left="12900"/>
        <w:rPr>
          <w:rFonts w:ascii="Times New Roman" w:hAnsi="Times New Roman" w:cs="Times New Roman"/>
          <w:sz w:val="24"/>
          <w:szCs w:val="24"/>
        </w:rPr>
      </w:pPr>
    </w:p>
    <w:p w14:paraId="3D9E5150">
      <w:pPr>
        <w:spacing w:after="0" w:line="240" w:lineRule="auto"/>
        <w:ind w:left="12900"/>
        <w:rPr>
          <w:rFonts w:ascii="Times New Roman" w:hAnsi="Times New Roman" w:cs="Times New Roman"/>
          <w:sz w:val="24"/>
          <w:szCs w:val="24"/>
        </w:rPr>
      </w:pPr>
    </w:p>
    <w:p w14:paraId="3CD841CC">
      <w:pPr>
        <w:spacing w:after="0" w:line="240" w:lineRule="auto"/>
        <w:ind w:left="12900"/>
        <w:rPr>
          <w:rFonts w:hint="default" w:ascii="Times New Roman" w:hAnsi="Times New Roman" w:cs="Times New Roman"/>
          <w:sz w:val="24"/>
          <w:szCs w:val="24"/>
          <w:lang w:val="ru-RU"/>
        </w:rPr>
      </w:pPr>
    </w:p>
    <w:p w14:paraId="1A4DE659">
      <w:pPr>
        <w:spacing w:after="0" w:line="240" w:lineRule="auto"/>
        <w:ind w:left="12900"/>
        <w:rPr>
          <w:rFonts w:hint="default" w:ascii="Times New Roman" w:hAnsi="Times New Roman" w:cs="Times New Roman"/>
          <w:sz w:val="24"/>
          <w:szCs w:val="24"/>
          <w:lang w:val="ru-RU"/>
        </w:rPr>
      </w:pPr>
    </w:p>
    <w:p w14:paraId="248F2FA9">
      <w:pPr>
        <w:spacing w:after="0" w:line="240" w:lineRule="auto"/>
        <w:ind w:left="12900"/>
        <w:rPr>
          <w:rFonts w:hint="default" w:ascii="Times New Roman" w:hAnsi="Times New Roman" w:cs="Times New Roman"/>
          <w:i/>
          <w:iCs/>
          <w:sz w:val="24"/>
          <w:szCs w:val="24"/>
          <w:lang w:val="ru-RU"/>
        </w:rPr>
      </w:pPr>
      <w:r>
        <w:rPr>
          <w:rFonts w:hint="default" w:ascii="Times New Roman" w:hAnsi="Times New Roman" w:cs="Times New Roman"/>
          <w:i/>
          <w:iCs/>
          <w:sz w:val="24"/>
          <w:szCs w:val="24"/>
          <w:lang w:val="ru-RU"/>
        </w:rPr>
        <w:t>Приложение 7</w:t>
      </w:r>
    </w:p>
    <w:p w14:paraId="095044A2">
      <w:pPr>
        <w:spacing w:after="0" w:line="240" w:lineRule="auto"/>
        <w:jc w:val="left"/>
        <w:rPr>
          <w:rFonts w:hint="default" w:ascii="Times New Roman" w:hAnsi="Times New Roman" w:cs="Times New Roman"/>
          <w:b/>
          <w:bCs/>
          <w:i w:val="0"/>
          <w:iCs w:val="0"/>
          <w:sz w:val="28"/>
          <w:szCs w:val="28"/>
          <w:lang w:val="ru-RU"/>
        </w:rPr>
      </w:pPr>
      <w:r>
        <w:rPr>
          <w:rFonts w:hint="default" w:ascii="Times New Roman" w:hAnsi="Times New Roman" w:cs="Times New Roman"/>
          <w:b/>
          <w:bCs/>
          <w:i w:val="0"/>
          <w:iCs w:val="0"/>
          <w:sz w:val="28"/>
          <w:szCs w:val="28"/>
          <w:lang w:val="ru-RU"/>
        </w:rPr>
        <w:t>Сведения о количестве зарегистрированных участников, кураторов (классных, школьных этапов) конкурса «Живая классика» - 2025.</w:t>
      </w:r>
    </w:p>
    <w:p w14:paraId="28347185">
      <w:pPr>
        <w:spacing w:after="0" w:line="240" w:lineRule="auto"/>
        <w:jc w:val="left"/>
        <w:rPr>
          <w:rFonts w:hint="default" w:ascii="Times New Roman" w:hAnsi="Times New Roman" w:cs="Times New Roman"/>
          <w:b/>
          <w:bCs/>
          <w:i w:val="0"/>
          <w:iCs w:val="0"/>
          <w:sz w:val="28"/>
          <w:szCs w:val="28"/>
          <w:lang w:val="ru-RU"/>
        </w:rPr>
      </w:pPr>
      <w:r>
        <w:rPr>
          <w:rFonts w:hint="default" w:ascii="Times New Roman" w:hAnsi="Times New Roman" w:cs="Times New Roman"/>
          <w:b/>
          <w:bCs/>
          <w:i w:val="0"/>
          <w:iCs w:val="0"/>
          <w:sz w:val="28"/>
          <w:szCs w:val="28"/>
          <w:lang w:val="ru-RU"/>
        </w:rPr>
        <w:t>ОУ ____________________________________________________________________________________________________</w:t>
      </w:r>
    </w:p>
    <w:p w14:paraId="3340F24D">
      <w:pPr>
        <w:spacing w:after="0" w:line="240" w:lineRule="auto"/>
        <w:jc w:val="left"/>
        <w:rPr>
          <w:rFonts w:hint="default" w:ascii="Times New Roman" w:hAnsi="Times New Roman" w:cs="Times New Roman"/>
          <w:b/>
          <w:bCs/>
          <w:i w:val="0"/>
          <w:iCs w:val="0"/>
          <w:sz w:val="28"/>
          <w:szCs w:val="28"/>
          <w:lang w:val="ru-RU"/>
        </w:rPr>
      </w:pPr>
      <w:r>
        <w:rPr>
          <w:rFonts w:hint="default" w:ascii="Times New Roman" w:hAnsi="Times New Roman" w:cs="Times New Roman"/>
          <w:b/>
          <w:bCs/>
          <w:i w:val="0"/>
          <w:iCs w:val="0"/>
          <w:sz w:val="28"/>
          <w:szCs w:val="28"/>
          <w:lang w:val="ru-RU"/>
        </w:rPr>
        <w:t>Куратор школьного этапа  (Ф. И. О.) ______________________________________________________________________</w:t>
      </w:r>
    </w:p>
    <w:p w14:paraId="7D96AC7E">
      <w:pPr>
        <w:spacing w:after="0" w:line="240" w:lineRule="auto"/>
        <w:jc w:val="left"/>
        <w:rPr>
          <w:rFonts w:hint="default" w:ascii="Times New Roman" w:hAnsi="Times New Roman" w:cs="Times New Roman"/>
          <w:b/>
          <w:bCs/>
          <w:i w:val="0"/>
          <w:iCs w:val="0"/>
          <w:sz w:val="28"/>
          <w:szCs w:val="28"/>
          <w:lang w:val="ru-RU"/>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72"/>
        <w:gridCol w:w="3200"/>
        <w:gridCol w:w="2614"/>
        <w:gridCol w:w="3070"/>
        <w:gridCol w:w="2465"/>
        <w:gridCol w:w="2465"/>
      </w:tblGrid>
      <w:tr w14:paraId="08B4EA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76455A14">
            <w:pPr>
              <w:spacing w:after="0" w:line="240" w:lineRule="auto"/>
              <w:jc w:val="center"/>
              <w:rPr>
                <w:rFonts w:hint="default" w:ascii="Times New Roman" w:hAnsi="Times New Roman" w:cs="Times New Roman"/>
                <w:b/>
                <w:bCs/>
                <w:i w:val="0"/>
                <w:iCs w:val="0"/>
                <w:sz w:val="24"/>
                <w:szCs w:val="24"/>
                <w:vertAlign w:val="baseline"/>
                <w:lang w:val="ru-RU"/>
              </w:rPr>
            </w:pPr>
            <w:r>
              <w:rPr>
                <w:rFonts w:hint="default" w:ascii="Times New Roman" w:hAnsi="Times New Roman" w:cs="Times New Roman"/>
                <w:b/>
                <w:bCs/>
                <w:i w:val="0"/>
                <w:iCs w:val="0"/>
                <w:sz w:val="24"/>
                <w:szCs w:val="24"/>
                <w:vertAlign w:val="baseline"/>
                <w:lang w:val="ru-RU"/>
              </w:rPr>
              <w:t>№ п</w:t>
            </w:r>
            <w:r>
              <w:rPr>
                <w:rFonts w:hint="default" w:ascii="Times New Roman" w:hAnsi="Times New Roman" w:cs="Times New Roman"/>
                <w:b/>
                <w:bCs/>
                <w:i w:val="0"/>
                <w:iCs w:val="0"/>
                <w:sz w:val="24"/>
                <w:szCs w:val="24"/>
                <w:vertAlign w:val="baseline"/>
                <w:lang w:val="en-US"/>
              </w:rPr>
              <w:t>/</w:t>
            </w:r>
            <w:r>
              <w:rPr>
                <w:rFonts w:hint="default" w:ascii="Times New Roman" w:hAnsi="Times New Roman" w:cs="Times New Roman"/>
                <w:b/>
                <w:bCs/>
                <w:i w:val="0"/>
                <w:iCs w:val="0"/>
                <w:sz w:val="24"/>
                <w:szCs w:val="24"/>
                <w:vertAlign w:val="baseline"/>
                <w:lang w:val="ru-RU"/>
              </w:rPr>
              <w:t>п</w:t>
            </w:r>
          </w:p>
        </w:tc>
        <w:tc>
          <w:tcPr>
            <w:tcW w:w="3200" w:type="dxa"/>
          </w:tcPr>
          <w:p w14:paraId="01F410D8">
            <w:pPr>
              <w:spacing w:after="0" w:line="240" w:lineRule="auto"/>
              <w:jc w:val="center"/>
              <w:rPr>
                <w:rFonts w:hint="default" w:ascii="Times New Roman" w:hAnsi="Times New Roman" w:cs="Times New Roman"/>
                <w:b/>
                <w:bCs/>
                <w:i w:val="0"/>
                <w:iCs w:val="0"/>
                <w:sz w:val="24"/>
                <w:szCs w:val="24"/>
                <w:vertAlign w:val="baseline"/>
                <w:lang w:val="ru-RU"/>
              </w:rPr>
            </w:pPr>
            <w:r>
              <w:rPr>
                <w:rFonts w:hint="default" w:ascii="Times New Roman" w:hAnsi="Times New Roman" w:cs="Times New Roman"/>
                <w:b/>
                <w:bCs/>
                <w:i w:val="0"/>
                <w:iCs w:val="0"/>
                <w:sz w:val="24"/>
                <w:szCs w:val="24"/>
                <w:vertAlign w:val="baseline"/>
                <w:lang w:val="ru-RU"/>
              </w:rPr>
              <w:t>Ф. И. О.</w:t>
            </w:r>
          </w:p>
        </w:tc>
        <w:tc>
          <w:tcPr>
            <w:tcW w:w="2614" w:type="dxa"/>
          </w:tcPr>
          <w:p w14:paraId="70E7C9ED">
            <w:pPr>
              <w:spacing w:after="0" w:line="240" w:lineRule="auto"/>
              <w:jc w:val="center"/>
              <w:rPr>
                <w:rFonts w:hint="default" w:ascii="Times New Roman" w:hAnsi="Times New Roman" w:cs="Times New Roman"/>
                <w:b/>
                <w:bCs/>
                <w:i w:val="0"/>
                <w:iCs w:val="0"/>
                <w:sz w:val="24"/>
                <w:szCs w:val="24"/>
                <w:vertAlign w:val="baseline"/>
                <w:lang w:val="ru-RU"/>
              </w:rPr>
            </w:pPr>
            <w:r>
              <w:rPr>
                <w:rFonts w:hint="default" w:ascii="Times New Roman" w:hAnsi="Times New Roman" w:cs="Times New Roman"/>
                <w:b/>
                <w:bCs/>
                <w:i w:val="0"/>
                <w:iCs w:val="0"/>
                <w:sz w:val="24"/>
                <w:szCs w:val="24"/>
                <w:vertAlign w:val="baseline"/>
                <w:lang w:val="ru-RU"/>
              </w:rPr>
              <w:t>Кем является (участник, или куратор)</w:t>
            </w:r>
          </w:p>
        </w:tc>
        <w:tc>
          <w:tcPr>
            <w:tcW w:w="3070" w:type="dxa"/>
          </w:tcPr>
          <w:p w14:paraId="18A6677E">
            <w:pPr>
              <w:spacing w:after="0" w:line="240" w:lineRule="auto"/>
              <w:jc w:val="center"/>
              <w:rPr>
                <w:rFonts w:hint="default" w:ascii="Times New Roman" w:hAnsi="Times New Roman" w:cs="Times New Roman"/>
                <w:b/>
                <w:bCs/>
                <w:i w:val="0"/>
                <w:iCs w:val="0"/>
                <w:sz w:val="24"/>
                <w:szCs w:val="24"/>
                <w:vertAlign w:val="baseline"/>
                <w:lang w:val="ru-RU"/>
              </w:rPr>
            </w:pPr>
            <w:r>
              <w:rPr>
                <w:rFonts w:hint="default" w:ascii="Times New Roman" w:hAnsi="Times New Roman" w:cs="Times New Roman"/>
                <w:b/>
                <w:bCs/>
                <w:i w:val="0"/>
                <w:iCs w:val="0"/>
                <w:sz w:val="24"/>
                <w:szCs w:val="24"/>
                <w:vertAlign w:val="baseline"/>
                <w:lang w:val="ru-RU"/>
              </w:rPr>
              <w:t>Название ОУ</w:t>
            </w:r>
          </w:p>
        </w:tc>
        <w:tc>
          <w:tcPr>
            <w:tcW w:w="2465" w:type="dxa"/>
          </w:tcPr>
          <w:p w14:paraId="15CB4531">
            <w:pPr>
              <w:spacing w:after="0" w:line="240" w:lineRule="auto"/>
              <w:jc w:val="center"/>
              <w:rPr>
                <w:rFonts w:hint="default" w:ascii="Times New Roman" w:hAnsi="Times New Roman" w:cs="Times New Roman"/>
                <w:b/>
                <w:bCs/>
                <w:i w:val="0"/>
                <w:iCs w:val="0"/>
                <w:sz w:val="24"/>
                <w:szCs w:val="24"/>
                <w:vertAlign w:val="baseline"/>
                <w:lang w:val="ru-RU"/>
              </w:rPr>
            </w:pPr>
            <w:r>
              <w:rPr>
                <w:rFonts w:hint="default" w:ascii="Times New Roman" w:hAnsi="Times New Roman" w:cs="Times New Roman"/>
                <w:b/>
                <w:bCs/>
                <w:i w:val="0"/>
                <w:iCs w:val="0"/>
                <w:sz w:val="24"/>
                <w:szCs w:val="24"/>
                <w:vertAlign w:val="baseline"/>
                <w:lang w:val="ru-RU"/>
              </w:rPr>
              <w:t>Дата регистрации на сайте</w:t>
            </w:r>
          </w:p>
        </w:tc>
        <w:tc>
          <w:tcPr>
            <w:tcW w:w="2465" w:type="dxa"/>
          </w:tcPr>
          <w:p w14:paraId="2023CF2B">
            <w:pPr>
              <w:spacing w:after="0" w:line="240" w:lineRule="auto"/>
              <w:jc w:val="center"/>
              <w:rPr>
                <w:rFonts w:hint="default" w:ascii="Times New Roman" w:hAnsi="Times New Roman" w:cs="Times New Roman"/>
                <w:b/>
                <w:bCs/>
                <w:i w:val="0"/>
                <w:iCs w:val="0"/>
                <w:sz w:val="24"/>
                <w:szCs w:val="24"/>
                <w:vertAlign w:val="baseline"/>
                <w:lang w:val="ru-RU"/>
              </w:rPr>
            </w:pPr>
            <w:r>
              <w:rPr>
                <w:rFonts w:hint="default" w:ascii="Times New Roman" w:hAnsi="Times New Roman" w:cs="Times New Roman"/>
                <w:b/>
                <w:bCs/>
                <w:i w:val="0"/>
                <w:iCs w:val="0"/>
                <w:sz w:val="24"/>
                <w:szCs w:val="24"/>
                <w:vertAlign w:val="baseline"/>
                <w:lang w:val="ru-RU"/>
              </w:rPr>
              <w:t>Номер телефона</w:t>
            </w:r>
          </w:p>
        </w:tc>
      </w:tr>
      <w:tr w14:paraId="6281C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60164B2">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585DCE0E">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2AAA75BA">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6B46676A">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0F457957">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2FE3C021">
            <w:pPr>
              <w:spacing w:after="0" w:line="240" w:lineRule="auto"/>
              <w:jc w:val="center"/>
              <w:rPr>
                <w:rFonts w:hint="default" w:ascii="Times New Roman" w:hAnsi="Times New Roman" w:cs="Times New Roman"/>
                <w:b/>
                <w:bCs/>
                <w:i w:val="0"/>
                <w:iCs w:val="0"/>
                <w:sz w:val="24"/>
                <w:szCs w:val="24"/>
                <w:vertAlign w:val="baseline"/>
                <w:lang w:val="ru-RU"/>
              </w:rPr>
            </w:pPr>
          </w:p>
        </w:tc>
      </w:tr>
      <w:tr w14:paraId="7B2BD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526383D">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498DB2FF">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64036D87">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770DEA91">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3566DB98">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47305460">
            <w:pPr>
              <w:spacing w:after="0" w:line="240" w:lineRule="auto"/>
              <w:jc w:val="center"/>
              <w:rPr>
                <w:rFonts w:hint="default" w:ascii="Times New Roman" w:hAnsi="Times New Roman" w:cs="Times New Roman"/>
                <w:b/>
                <w:bCs/>
                <w:i w:val="0"/>
                <w:iCs w:val="0"/>
                <w:sz w:val="24"/>
                <w:szCs w:val="24"/>
                <w:vertAlign w:val="baseline"/>
                <w:lang w:val="ru-RU"/>
              </w:rPr>
            </w:pPr>
          </w:p>
        </w:tc>
      </w:tr>
      <w:tr w14:paraId="72F904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06367FF7">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654D31E6">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7A099AE8">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31BE7DE3">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0E928240">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0F180E57">
            <w:pPr>
              <w:spacing w:after="0" w:line="240" w:lineRule="auto"/>
              <w:jc w:val="center"/>
              <w:rPr>
                <w:rFonts w:hint="default" w:ascii="Times New Roman" w:hAnsi="Times New Roman" w:cs="Times New Roman"/>
                <w:b/>
                <w:bCs/>
                <w:i w:val="0"/>
                <w:iCs w:val="0"/>
                <w:sz w:val="24"/>
                <w:szCs w:val="24"/>
                <w:vertAlign w:val="baseline"/>
                <w:lang w:val="ru-RU"/>
              </w:rPr>
            </w:pPr>
          </w:p>
        </w:tc>
      </w:tr>
      <w:tr w14:paraId="1325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6417FD28">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7AB21ABD">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044DC191">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0A0C69E2">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209DCE7F">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21A9D9D4">
            <w:pPr>
              <w:spacing w:after="0" w:line="240" w:lineRule="auto"/>
              <w:jc w:val="center"/>
              <w:rPr>
                <w:rFonts w:hint="default" w:ascii="Times New Roman" w:hAnsi="Times New Roman" w:cs="Times New Roman"/>
                <w:b/>
                <w:bCs/>
                <w:i w:val="0"/>
                <w:iCs w:val="0"/>
                <w:sz w:val="24"/>
                <w:szCs w:val="24"/>
                <w:vertAlign w:val="baseline"/>
                <w:lang w:val="ru-RU"/>
              </w:rPr>
            </w:pPr>
          </w:p>
        </w:tc>
      </w:tr>
      <w:tr w14:paraId="20905D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48E32A46">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1512CAFD">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61B2C74B">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630220CE">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0B46BCA1">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467C8824">
            <w:pPr>
              <w:spacing w:after="0" w:line="240" w:lineRule="auto"/>
              <w:jc w:val="center"/>
              <w:rPr>
                <w:rFonts w:hint="default" w:ascii="Times New Roman" w:hAnsi="Times New Roman" w:cs="Times New Roman"/>
                <w:b/>
                <w:bCs/>
                <w:i w:val="0"/>
                <w:iCs w:val="0"/>
                <w:sz w:val="24"/>
                <w:szCs w:val="24"/>
                <w:vertAlign w:val="baseline"/>
                <w:lang w:val="ru-RU"/>
              </w:rPr>
            </w:pPr>
          </w:p>
        </w:tc>
      </w:tr>
      <w:tr w14:paraId="2761DF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65262355">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573015EB">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02C79AFD">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11D4E991">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50E88D74">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28891EC1">
            <w:pPr>
              <w:spacing w:after="0" w:line="240" w:lineRule="auto"/>
              <w:jc w:val="center"/>
              <w:rPr>
                <w:rFonts w:hint="default" w:ascii="Times New Roman" w:hAnsi="Times New Roman" w:cs="Times New Roman"/>
                <w:b/>
                <w:bCs/>
                <w:i w:val="0"/>
                <w:iCs w:val="0"/>
                <w:sz w:val="24"/>
                <w:szCs w:val="24"/>
                <w:vertAlign w:val="baseline"/>
                <w:lang w:val="ru-RU"/>
              </w:rPr>
            </w:pPr>
          </w:p>
        </w:tc>
      </w:tr>
      <w:tr w14:paraId="2B667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53463650">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1C5DCD12">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1585579C">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0B20A3B8">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02CBC2A2">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003B6160">
            <w:pPr>
              <w:spacing w:after="0" w:line="240" w:lineRule="auto"/>
              <w:jc w:val="center"/>
              <w:rPr>
                <w:rFonts w:hint="default" w:ascii="Times New Roman" w:hAnsi="Times New Roman" w:cs="Times New Roman"/>
                <w:b/>
                <w:bCs/>
                <w:i w:val="0"/>
                <w:iCs w:val="0"/>
                <w:sz w:val="24"/>
                <w:szCs w:val="24"/>
                <w:vertAlign w:val="baseline"/>
                <w:lang w:val="ru-RU"/>
              </w:rPr>
            </w:pPr>
          </w:p>
        </w:tc>
      </w:tr>
      <w:tr w14:paraId="681F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010906DC">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4FF11DDD">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4638FABA">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35D28530">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59EC4DF4">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75AA732A">
            <w:pPr>
              <w:spacing w:after="0" w:line="240" w:lineRule="auto"/>
              <w:jc w:val="center"/>
              <w:rPr>
                <w:rFonts w:hint="default" w:ascii="Times New Roman" w:hAnsi="Times New Roman" w:cs="Times New Roman"/>
                <w:b/>
                <w:bCs/>
                <w:i w:val="0"/>
                <w:iCs w:val="0"/>
                <w:sz w:val="24"/>
                <w:szCs w:val="24"/>
                <w:vertAlign w:val="baseline"/>
                <w:lang w:val="ru-RU"/>
              </w:rPr>
            </w:pPr>
          </w:p>
        </w:tc>
      </w:tr>
      <w:tr w14:paraId="4BE52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0C04BE7F">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3C76BF8A">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57C382B1">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1355DFC2">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190B6D48">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5A031861">
            <w:pPr>
              <w:spacing w:after="0" w:line="240" w:lineRule="auto"/>
              <w:jc w:val="center"/>
              <w:rPr>
                <w:rFonts w:hint="default" w:ascii="Times New Roman" w:hAnsi="Times New Roman" w:cs="Times New Roman"/>
                <w:b/>
                <w:bCs/>
                <w:i w:val="0"/>
                <w:iCs w:val="0"/>
                <w:sz w:val="24"/>
                <w:szCs w:val="24"/>
                <w:vertAlign w:val="baseline"/>
                <w:lang w:val="ru-RU"/>
              </w:rPr>
            </w:pPr>
          </w:p>
        </w:tc>
      </w:tr>
      <w:tr w14:paraId="083C7A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19E00641">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243C876D">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3A63E293">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00EEC83A">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5DDC6555">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3D7C3ECB">
            <w:pPr>
              <w:spacing w:after="0" w:line="240" w:lineRule="auto"/>
              <w:jc w:val="center"/>
              <w:rPr>
                <w:rFonts w:hint="default" w:ascii="Times New Roman" w:hAnsi="Times New Roman" w:cs="Times New Roman"/>
                <w:b/>
                <w:bCs/>
                <w:i w:val="0"/>
                <w:iCs w:val="0"/>
                <w:sz w:val="24"/>
                <w:szCs w:val="24"/>
                <w:vertAlign w:val="baseline"/>
                <w:lang w:val="ru-RU"/>
              </w:rPr>
            </w:pPr>
          </w:p>
        </w:tc>
      </w:tr>
      <w:tr w14:paraId="4E138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39CEB45D">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45FEEF6B">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2F4186A1">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7BCACEC4">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7DAD6059">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1D4E2BA4">
            <w:pPr>
              <w:spacing w:after="0" w:line="240" w:lineRule="auto"/>
              <w:jc w:val="center"/>
              <w:rPr>
                <w:rFonts w:hint="default" w:ascii="Times New Roman" w:hAnsi="Times New Roman" w:cs="Times New Roman"/>
                <w:b/>
                <w:bCs/>
                <w:i w:val="0"/>
                <w:iCs w:val="0"/>
                <w:sz w:val="24"/>
                <w:szCs w:val="24"/>
                <w:vertAlign w:val="baseline"/>
                <w:lang w:val="ru-RU"/>
              </w:rPr>
            </w:pPr>
          </w:p>
        </w:tc>
      </w:tr>
      <w:tr w14:paraId="69990B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72" w:type="dxa"/>
          </w:tcPr>
          <w:p w14:paraId="2AD80A8D">
            <w:pPr>
              <w:spacing w:after="0" w:line="240" w:lineRule="auto"/>
              <w:jc w:val="center"/>
              <w:rPr>
                <w:rFonts w:hint="default" w:ascii="Times New Roman" w:hAnsi="Times New Roman" w:cs="Times New Roman"/>
                <w:b/>
                <w:bCs/>
                <w:i w:val="0"/>
                <w:iCs w:val="0"/>
                <w:sz w:val="24"/>
                <w:szCs w:val="24"/>
                <w:vertAlign w:val="baseline"/>
                <w:lang w:val="ru-RU"/>
              </w:rPr>
            </w:pPr>
          </w:p>
        </w:tc>
        <w:tc>
          <w:tcPr>
            <w:tcW w:w="3200" w:type="dxa"/>
          </w:tcPr>
          <w:p w14:paraId="4EEA1381">
            <w:pPr>
              <w:spacing w:after="0" w:line="240" w:lineRule="auto"/>
              <w:jc w:val="center"/>
              <w:rPr>
                <w:rFonts w:hint="default" w:ascii="Times New Roman" w:hAnsi="Times New Roman" w:cs="Times New Roman"/>
                <w:b/>
                <w:bCs/>
                <w:i w:val="0"/>
                <w:iCs w:val="0"/>
                <w:sz w:val="24"/>
                <w:szCs w:val="24"/>
                <w:vertAlign w:val="baseline"/>
                <w:lang w:val="ru-RU"/>
              </w:rPr>
            </w:pPr>
          </w:p>
        </w:tc>
        <w:tc>
          <w:tcPr>
            <w:tcW w:w="2614" w:type="dxa"/>
          </w:tcPr>
          <w:p w14:paraId="360A5832">
            <w:pPr>
              <w:spacing w:after="0" w:line="240" w:lineRule="auto"/>
              <w:jc w:val="center"/>
              <w:rPr>
                <w:rFonts w:hint="default" w:ascii="Times New Roman" w:hAnsi="Times New Roman" w:cs="Times New Roman"/>
                <w:b/>
                <w:bCs/>
                <w:i w:val="0"/>
                <w:iCs w:val="0"/>
                <w:sz w:val="24"/>
                <w:szCs w:val="24"/>
                <w:vertAlign w:val="baseline"/>
                <w:lang w:val="ru-RU"/>
              </w:rPr>
            </w:pPr>
          </w:p>
        </w:tc>
        <w:tc>
          <w:tcPr>
            <w:tcW w:w="3070" w:type="dxa"/>
          </w:tcPr>
          <w:p w14:paraId="69E9C870">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381E2CDF">
            <w:pPr>
              <w:spacing w:after="0" w:line="240" w:lineRule="auto"/>
              <w:jc w:val="center"/>
              <w:rPr>
                <w:rFonts w:hint="default" w:ascii="Times New Roman" w:hAnsi="Times New Roman" w:cs="Times New Roman"/>
                <w:b/>
                <w:bCs/>
                <w:i w:val="0"/>
                <w:iCs w:val="0"/>
                <w:sz w:val="24"/>
                <w:szCs w:val="24"/>
                <w:vertAlign w:val="baseline"/>
                <w:lang w:val="ru-RU"/>
              </w:rPr>
            </w:pPr>
          </w:p>
        </w:tc>
        <w:tc>
          <w:tcPr>
            <w:tcW w:w="2465" w:type="dxa"/>
          </w:tcPr>
          <w:p w14:paraId="1CB731A1">
            <w:pPr>
              <w:spacing w:after="0" w:line="240" w:lineRule="auto"/>
              <w:jc w:val="center"/>
              <w:rPr>
                <w:rFonts w:hint="default" w:ascii="Times New Roman" w:hAnsi="Times New Roman" w:cs="Times New Roman"/>
                <w:b/>
                <w:bCs/>
                <w:i w:val="0"/>
                <w:iCs w:val="0"/>
                <w:sz w:val="24"/>
                <w:szCs w:val="24"/>
                <w:vertAlign w:val="baseline"/>
                <w:lang w:val="ru-RU"/>
              </w:rPr>
            </w:pPr>
          </w:p>
        </w:tc>
      </w:tr>
    </w:tbl>
    <w:p w14:paraId="0C4C0855">
      <w:pPr>
        <w:spacing w:after="0" w:line="240" w:lineRule="auto"/>
        <w:jc w:val="left"/>
        <w:rPr>
          <w:rFonts w:hint="default" w:ascii="Times New Roman" w:hAnsi="Times New Roman" w:cs="Times New Roman"/>
          <w:b/>
          <w:bCs/>
          <w:i w:val="0"/>
          <w:iCs w:val="0"/>
          <w:sz w:val="24"/>
          <w:szCs w:val="24"/>
          <w:lang w:val="ru-RU"/>
        </w:rPr>
      </w:pPr>
    </w:p>
    <w:sectPr>
      <w:pgSz w:w="16838" w:h="11906" w:orient="landscape"/>
      <w:pgMar w:top="426" w:right="1134" w:bottom="426" w:left="1134"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Times">
    <w:altName w:val="Times New Roman"/>
    <w:panose1 w:val="02020603050405020304"/>
    <w:charset w:val="CC"/>
    <w:family w:val="roman"/>
    <w:pitch w:val="default"/>
    <w:sig w:usb0="00000000" w:usb1="00000000" w:usb2="00000009" w:usb3="00000000" w:csb0="000001FF" w:csb1="00000000"/>
  </w:font>
  <w:font w:name="Tahoma">
    <w:panose1 w:val="020B0604030504040204"/>
    <w:charset w:val="CC"/>
    <w:family w:val="swiss"/>
    <w:pitch w:val="default"/>
    <w:sig w:usb0="E1002EFF" w:usb1="C000605B" w:usb2="00000029" w:usb3="00000000" w:csb0="200101FF" w:csb1="20280000"/>
  </w:font>
  <w:font w:name="TimesNewRomanPS-ItalicMT">
    <w:altName w:val="Times New Roman"/>
    <w:panose1 w:val="00000000000000000000"/>
    <w:charset w:val="00"/>
    <w:family w:val="roman"/>
    <w:pitch w:val="default"/>
    <w:sig w:usb0="00000000" w:usb1="00000000" w:usb2="00000000" w:usb3="00000000" w:csb0="00000000" w:csb1="00000000"/>
  </w:font>
  <w:font w:name="TimesNewRomanPS-BoldMT">
    <w:altName w:val="Times New Roman"/>
    <w:panose1 w:val="00000000000000000000"/>
    <w:charset w:val="00"/>
    <w:family w:val="roman"/>
    <w:pitch w:val="default"/>
    <w:sig w:usb0="00000000" w:usb1="00000000" w:usb2="00000000" w:usb3="00000000" w:csb0="00000000" w:csb1="00000000"/>
  </w:font>
  <w:font w:name="TimesNewRomanPSMT">
    <w:altName w:val="Times New Roman"/>
    <w:panose1 w:val="00000000000000000000"/>
    <w:charset w:val="00"/>
    <w:family w:val="roman"/>
    <w:pitch w:val="default"/>
    <w:sig w:usb0="00000000" w:usb1="00000000" w:usb2="00000000" w:usb3="00000000" w:csb0="00000000" w:csb1="00000000"/>
  </w:font>
  <w:font w:name="SymbolMT">
    <w:altName w:val="Cambria"/>
    <w:panose1 w:val="00000000000000000000"/>
    <w:charset w:val="00"/>
    <w:family w:val="roman"/>
    <w:pitch w:val="default"/>
    <w:sig w:usb0="00000000" w:usb1="00000000" w:usb2="00000000" w:usb3="00000000" w:csb0="00000000" w:csb1="00000000"/>
  </w:font>
  <w:font w:name="CourierNewPSMT">
    <w:altName w:val="Courier New"/>
    <w:panose1 w:val="00000000000000000000"/>
    <w:charset w:val="00"/>
    <w:family w:val="roman"/>
    <w:pitch w:val="default"/>
    <w:sig w:usb0="00000000" w:usb1="00000000" w:usb2="00000000" w:usb3="00000000" w:csb0="00000000" w:csb1="00000000"/>
  </w:font>
  <w:font w:name="Symbol">
    <w:panose1 w:val="05050102010706020507"/>
    <w:charset w:val="02"/>
    <w:family w:val="roman"/>
    <w:pitch w:val="default"/>
    <w:sig w:usb0="00000000" w:usb1="00000000" w:usb2="00000000" w:usb3="00000000" w:csb0="80000000" w:csb1="00000000"/>
  </w:font>
  <w:font w:name="Albany AMT">
    <w:altName w:val="Arial"/>
    <w:panose1 w:val="00000000000000000000"/>
    <w:charset w:val="00"/>
    <w:family w:val="auto"/>
    <w:pitch w:val="default"/>
    <w:sig w:usb0="00000000"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BD18CF"/>
    <w:multiLevelType w:val="multilevel"/>
    <w:tmpl w:val="16BD18CF"/>
    <w:lvl w:ilvl="0" w:tentative="0">
      <w:start w:val="1"/>
      <w:numFmt w:val="decimal"/>
      <w:lvlText w:val="%1."/>
      <w:lvlJc w:val="left"/>
      <w:pPr>
        <w:ind w:left="1305" w:hanging="1305"/>
      </w:pPr>
      <w:rPr>
        <w:rFonts w:hint="default"/>
      </w:rPr>
    </w:lvl>
    <w:lvl w:ilvl="1" w:tentative="0">
      <w:start w:val="1"/>
      <w:numFmt w:val="decimal"/>
      <w:lvlText w:val="%1.%2."/>
      <w:lvlJc w:val="left"/>
      <w:pPr>
        <w:ind w:left="2022" w:hanging="1305"/>
      </w:pPr>
      <w:rPr>
        <w:rFonts w:hint="default"/>
      </w:rPr>
    </w:lvl>
    <w:lvl w:ilvl="2" w:tentative="0">
      <w:start w:val="1"/>
      <w:numFmt w:val="decimal"/>
      <w:lvlText w:val="%1.%2.%3."/>
      <w:lvlJc w:val="left"/>
      <w:pPr>
        <w:ind w:left="2739" w:hanging="1305"/>
      </w:pPr>
      <w:rPr>
        <w:rFonts w:hint="default"/>
      </w:rPr>
    </w:lvl>
    <w:lvl w:ilvl="3" w:tentative="0">
      <w:start w:val="1"/>
      <w:numFmt w:val="decimal"/>
      <w:lvlText w:val="%1.%2.%3.%4."/>
      <w:lvlJc w:val="left"/>
      <w:pPr>
        <w:ind w:left="3456" w:hanging="1305"/>
      </w:pPr>
      <w:rPr>
        <w:rFonts w:hint="default"/>
      </w:rPr>
    </w:lvl>
    <w:lvl w:ilvl="4" w:tentative="0">
      <w:start w:val="1"/>
      <w:numFmt w:val="decimal"/>
      <w:lvlText w:val="%1.%2.%3.%4.%5."/>
      <w:lvlJc w:val="left"/>
      <w:pPr>
        <w:ind w:left="4173" w:hanging="1305"/>
      </w:pPr>
      <w:rPr>
        <w:rFonts w:hint="default"/>
      </w:rPr>
    </w:lvl>
    <w:lvl w:ilvl="5" w:tentative="0">
      <w:start w:val="1"/>
      <w:numFmt w:val="decimal"/>
      <w:lvlText w:val="%1.%2.%3.%4.%5.%6."/>
      <w:lvlJc w:val="left"/>
      <w:pPr>
        <w:ind w:left="5025" w:hanging="1440"/>
      </w:pPr>
      <w:rPr>
        <w:rFonts w:hint="default"/>
      </w:rPr>
    </w:lvl>
    <w:lvl w:ilvl="6" w:tentative="0">
      <w:start w:val="1"/>
      <w:numFmt w:val="decimal"/>
      <w:lvlText w:val="%1.%2.%3.%4.%5.%6.%7."/>
      <w:lvlJc w:val="left"/>
      <w:pPr>
        <w:ind w:left="6102" w:hanging="1800"/>
      </w:pPr>
      <w:rPr>
        <w:rFonts w:hint="default"/>
      </w:rPr>
    </w:lvl>
    <w:lvl w:ilvl="7" w:tentative="0">
      <w:start w:val="1"/>
      <w:numFmt w:val="decimal"/>
      <w:lvlText w:val="%1.%2.%3.%4.%5.%6.%7.%8."/>
      <w:lvlJc w:val="left"/>
      <w:pPr>
        <w:ind w:left="6819" w:hanging="1800"/>
      </w:pPr>
      <w:rPr>
        <w:rFonts w:hint="default"/>
      </w:rPr>
    </w:lvl>
    <w:lvl w:ilvl="8" w:tentative="0">
      <w:start w:val="1"/>
      <w:numFmt w:val="decimal"/>
      <w:lvlText w:val="%1.%2.%3.%4.%5.%6.%7.%8.%9."/>
      <w:lvlJc w:val="left"/>
      <w:pPr>
        <w:ind w:left="7896" w:hanging="2160"/>
      </w:pPr>
      <w:rPr>
        <w:rFonts w:hint="default"/>
      </w:rPr>
    </w:lvl>
  </w:abstractNum>
  <w:abstractNum w:abstractNumId="1">
    <w:nsid w:val="31B1175C"/>
    <w:multiLevelType w:val="multilevel"/>
    <w:tmpl w:val="31B1175C"/>
    <w:lvl w:ilvl="0" w:tentative="0">
      <w:start w:val="1"/>
      <w:numFmt w:val="bullet"/>
      <w:lvlText w:val=""/>
      <w:lvlJc w:val="left"/>
      <w:pPr>
        <w:tabs>
          <w:tab w:val="left" w:pos="1068"/>
        </w:tabs>
        <w:ind w:left="0" w:firstLine="708"/>
      </w:pPr>
      <w:rPr>
        <w:rFonts w:hint="default" w:ascii="Symbol" w:hAnsi="Symbol"/>
      </w:rPr>
    </w:lvl>
    <w:lvl w:ilvl="1" w:tentative="0">
      <w:start w:val="1"/>
      <w:numFmt w:val="bullet"/>
      <w:lvlText w:val="o"/>
      <w:lvlJc w:val="left"/>
      <w:pPr>
        <w:tabs>
          <w:tab w:val="left" w:pos="2317"/>
        </w:tabs>
        <w:ind w:left="2317" w:hanging="360"/>
      </w:pPr>
      <w:rPr>
        <w:rFonts w:hint="default" w:ascii="Courier New" w:hAnsi="Courier New" w:cs="Courier New"/>
      </w:rPr>
    </w:lvl>
    <w:lvl w:ilvl="2" w:tentative="0">
      <w:start w:val="1"/>
      <w:numFmt w:val="bullet"/>
      <w:lvlText w:val=""/>
      <w:lvlJc w:val="left"/>
      <w:pPr>
        <w:tabs>
          <w:tab w:val="left" w:pos="3037"/>
        </w:tabs>
        <w:ind w:left="3037" w:hanging="360"/>
      </w:pPr>
      <w:rPr>
        <w:rFonts w:hint="default" w:ascii="Wingdings" w:hAnsi="Wingdings"/>
      </w:rPr>
    </w:lvl>
    <w:lvl w:ilvl="3" w:tentative="0">
      <w:start w:val="1"/>
      <w:numFmt w:val="bullet"/>
      <w:lvlText w:val=""/>
      <w:lvlJc w:val="left"/>
      <w:pPr>
        <w:tabs>
          <w:tab w:val="left" w:pos="3757"/>
        </w:tabs>
        <w:ind w:left="3757" w:hanging="360"/>
      </w:pPr>
      <w:rPr>
        <w:rFonts w:hint="default" w:ascii="Symbol" w:hAnsi="Symbol"/>
      </w:rPr>
    </w:lvl>
    <w:lvl w:ilvl="4" w:tentative="0">
      <w:start w:val="1"/>
      <w:numFmt w:val="bullet"/>
      <w:lvlText w:val="o"/>
      <w:lvlJc w:val="left"/>
      <w:pPr>
        <w:tabs>
          <w:tab w:val="left" w:pos="4477"/>
        </w:tabs>
        <w:ind w:left="4477" w:hanging="360"/>
      </w:pPr>
      <w:rPr>
        <w:rFonts w:hint="default" w:ascii="Courier New" w:hAnsi="Courier New" w:cs="Courier New"/>
      </w:rPr>
    </w:lvl>
    <w:lvl w:ilvl="5" w:tentative="0">
      <w:start w:val="1"/>
      <w:numFmt w:val="bullet"/>
      <w:lvlText w:val=""/>
      <w:lvlJc w:val="left"/>
      <w:pPr>
        <w:tabs>
          <w:tab w:val="left" w:pos="5197"/>
        </w:tabs>
        <w:ind w:left="5197" w:hanging="360"/>
      </w:pPr>
      <w:rPr>
        <w:rFonts w:hint="default" w:ascii="Wingdings" w:hAnsi="Wingdings"/>
      </w:rPr>
    </w:lvl>
    <w:lvl w:ilvl="6" w:tentative="0">
      <w:start w:val="1"/>
      <w:numFmt w:val="bullet"/>
      <w:lvlText w:val=""/>
      <w:lvlJc w:val="left"/>
      <w:pPr>
        <w:tabs>
          <w:tab w:val="left" w:pos="5917"/>
        </w:tabs>
        <w:ind w:left="5917" w:hanging="360"/>
      </w:pPr>
      <w:rPr>
        <w:rFonts w:hint="default" w:ascii="Symbol" w:hAnsi="Symbol"/>
      </w:rPr>
    </w:lvl>
    <w:lvl w:ilvl="7" w:tentative="0">
      <w:start w:val="1"/>
      <w:numFmt w:val="bullet"/>
      <w:lvlText w:val="o"/>
      <w:lvlJc w:val="left"/>
      <w:pPr>
        <w:tabs>
          <w:tab w:val="left" w:pos="6637"/>
        </w:tabs>
        <w:ind w:left="6637" w:hanging="360"/>
      </w:pPr>
      <w:rPr>
        <w:rFonts w:hint="default" w:ascii="Courier New" w:hAnsi="Courier New" w:cs="Courier New"/>
      </w:rPr>
    </w:lvl>
    <w:lvl w:ilvl="8" w:tentative="0">
      <w:start w:val="1"/>
      <w:numFmt w:val="bullet"/>
      <w:lvlText w:val=""/>
      <w:lvlJc w:val="left"/>
      <w:pPr>
        <w:tabs>
          <w:tab w:val="left" w:pos="7357"/>
        </w:tabs>
        <w:ind w:left="7357" w:hanging="360"/>
      </w:pPr>
      <w:rPr>
        <w:rFonts w:hint="default" w:ascii="Wingdings" w:hAnsi="Wingdings"/>
      </w:rPr>
    </w:lvl>
  </w:abstractNum>
  <w:abstractNum w:abstractNumId="2">
    <w:nsid w:val="39C32C9C"/>
    <w:multiLevelType w:val="multilevel"/>
    <w:tmpl w:val="39C32C9C"/>
    <w:lvl w:ilvl="0" w:tentative="0">
      <w:start w:val="1"/>
      <w:numFmt w:val="bullet"/>
      <w:lvlText w:val=""/>
      <w:lvlJc w:val="left"/>
      <w:pPr>
        <w:ind w:left="360"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abstractNum w:abstractNumId="3">
    <w:nsid w:val="5328769A"/>
    <w:multiLevelType w:val="multilevel"/>
    <w:tmpl w:val="5328769A"/>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rPr>
    </w:lvl>
    <w:lvl w:ilvl="8" w:tentative="0">
      <w:start w:val="1"/>
      <w:numFmt w:val="bullet"/>
      <w:lvlText w:val=""/>
      <w:lvlJc w:val="left"/>
      <w:pPr>
        <w:ind w:left="7189" w:hanging="360"/>
      </w:pPr>
      <w:rPr>
        <w:rFonts w:hint="default" w:ascii="Wingdings" w:hAnsi="Wingdings"/>
      </w:rPr>
    </w:lvl>
  </w:abstractNum>
  <w:abstractNum w:abstractNumId="4">
    <w:nsid w:val="71D1302D"/>
    <w:multiLevelType w:val="multilevel"/>
    <w:tmpl w:val="71D1302D"/>
    <w:lvl w:ilvl="0" w:tentative="0">
      <w:start w:val="1"/>
      <w:numFmt w:val="bullet"/>
      <w:lvlText w:val=""/>
      <w:lvlJc w:val="left"/>
      <w:pPr>
        <w:ind w:left="1429" w:hanging="360"/>
      </w:pPr>
      <w:rPr>
        <w:rFonts w:hint="default" w:ascii="Symbol" w:hAnsi="Symbol"/>
      </w:rPr>
    </w:lvl>
    <w:lvl w:ilvl="1" w:tentative="0">
      <w:start w:val="1"/>
      <w:numFmt w:val="bullet"/>
      <w:lvlText w:val="o"/>
      <w:lvlJc w:val="left"/>
      <w:pPr>
        <w:ind w:left="2149" w:hanging="360"/>
      </w:pPr>
      <w:rPr>
        <w:rFonts w:hint="default" w:ascii="Courier New" w:hAnsi="Courier New" w:cs="Courier New"/>
      </w:rPr>
    </w:lvl>
    <w:lvl w:ilvl="2" w:tentative="0">
      <w:start w:val="1"/>
      <w:numFmt w:val="bullet"/>
      <w:lvlText w:val=""/>
      <w:lvlJc w:val="left"/>
      <w:pPr>
        <w:ind w:left="2869" w:hanging="360"/>
      </w:pPr>
      <w:rPr>
        <w:rFonts w:hint="default" w:ascii="Wingdings" w:hAnsi="Wingdings"/>
      </w:rPr>
    </w:lvl>
    <w:lvl w:ilvl="3" w:tentative="0">
      <w:start w:val="1"/>
      <w:numFmt w:val="bullet"/>
      <w:lvlText w:val=""/>
      <w:lvlJc w:val="left"/>
      <w:pPr>
        <w:ind w:left="3589" w:hanging="360"/>
      </w:pPr>
      <w:rPr>
        <w:rFonts w:hint="default" w:ascii="Symbol" w:hAnsi="Symbol"/>
      </w:rPr>
    </w:lvl>
    <w:lvl w:ilvl="4" w:tentative="0">
      <w:start w:val="1"/>
      <w:numFmt w:val="bullet"/>
      <w:lvlText w:val="o"/>
      <w:lvlJc w:val="left"/>
      <w:pPr>
        <w:ind w:left="4309" w:hanging="360"/>
      </w:pPr>
      <w:rPr>
        <w:rFonts w:hint="default" w:ascii="Courier New" w:hAnsi="Courier New" w:cs="Courier New"/>
      </w:rPr>
    </w:lvl>
    <w:lvl w:ilvl="5" w:tentative="0">
      <w:start w:val="1"/>
      <w:numFmt w:val="bullet"/>
      <w:lvlText w:val=""/>
      <w:lvlJc w:val="left"/>
      <w:pPr>
        <w:ind w:left="5029" w:hanging="360"/>
      </w:pPr>
      <w:rPr>
        <w:rFonts w:hint="default" w:ascii="Wingdings" w:hAnsi="Wingdings"/>
      </w:rPr>
    </w:lvl>
    <w:lvl w:ilvl="6" w:tentative="0">
      <w:start w:val="1"/>
      <w:numFmt w:val="bullet"/>
      <w:lvlText w:val=""/>
      <w:lvlJc w:val="left"/>
      <w:pPr>
        <w:ind w:left="5749" w:hanging="360"/>
      </w:pPr>
      <w:rPr>
        <w:rFonts w:hint="default" w:ascii="Symbol" w:hAnsi="Symbol"/>
      </w:rPr>
    </w:lvl>
    <w:lvl w:ilvl="7" w:tentative="0">
      <w:start w:val="1"/>
      <w:numFmt w:val="bullet"/>
      <w:lvlText w:val="o"/>
      <w:lvlJc w:val="left"/>
      <w:pPr>
        <w:ind w:left="6469" w:hanging="360"/>
      </w:pPr>
      <w:rPr>
        <w:rFonts w:hint="default" w:ascii="Courier New" w:hAnsi="Courier New" w:cs="Courier New"/>
      </w:rPr>
    </w:lvl>
    <w:lvl w:ilvl="8" w:tentative="0">
      <w:start w:val="1"/>
      <w:numFmt w:val="bullet"/>
      <w:lvlText w:val=""/>
      <w:lvlJc w:val="left"/>
      <w:pPr>
        <w:ind w:left="7189" w:hanging="360"/>
      </w:pPr>
      <w:rPr>
        <w:rFonts w:hint="default" w:ascii="Wingdings" w:hAnsi="Wingdings"/>
      </w:rPr>
    </w:lvl>
  </w:abstractNum>
  <w:num w:numId="1">
    <w:abstractNumId w:val="0"/>
  </w:num>
  <w:num w:numId="2">
    <w:abstractNumId w:val="3"/>
  </w:num>
  <w:num w:numId="3">
    <w:abstractNumId w:val="2"/>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5271"/>
    <w:rsid w:val="00001CEA"/>
    <w:rsid w:val="00002A88"/>
    <w:rsid w:val="00005CF5"/>
    <w:rsid w:val="00011AA1"/>
    <w:rsid w:val="00015ED0"/>
    <w:rsid w:val="00035059"/>
    <w:rsid w:val="00041A71"/>
    <w:rsid w:val="00046B72"/>
    <w:rsid w:val="00053D05"/>
    <w:rsid w:val="000645BD"/>
    <w:rsid w:val="00064BB0"/>
    <w:rsid w:val="000677C2"/>
    <w:rsid w:val="00076607"/>
    <w:rsid w:val="00080C99"/>
    <w:rsid w:val="000872BB"/>
    <w:rsid w:val="00094F45"/>
    <w:rsid w:val="000A10FB"/>
    <w:rsid w:val="000A4FCF"/>
    <w:rsid w:val="000C3991"/>
    <w:rsid w:val="000D3643"/>
    <w:rsid w:val="000D6FFC"/>
    <w:rsid w:val="000D72D0"/>
    <w:rsid w:val="000E6A00"/>
    <w:rsid w:val="000F24B7"/>
    <w:rsid w:val="000F749A"/>
    <w:rsid w:val="001007C5"/>
    <w:rsid w:val="00115A88"/>
    <w:rsid w:val="0012289F"/>
    <w:rsid w:val="001229B2"/>
    <w:rsid w:val="00152897"/>
    <w:rsid w:val="00172CB8"/>
    <w:rsid w:val="00190A22"/>
    <w:rsid w:val="001A4229"/>
    <w:rsid w:val="001C1A6D"/>
    <w:rsid w:val="001D2AC1"/>
    <w:rsid w:val="001E4327"/>
    <w:rsid w:val="001F2B17"/>
    <w:rsid w:val="001F404E"/>
    <w:rsid w:val="001F4298"/>
    <w:rsid w:val="00203D93"/>
    <w:rsid w:val="00205271"/>
    <w:rsid w:val="00205A61"/>
    <w:rsid w:val="00212ED7"/>
    <w:rsid w:val="00214627"/>
    <w:rsid w:val="00217EAE"/>
    <w:rsid w:val="00222A63"/>
    <w:rsid w:val="00245B8C"/>
    <w:rsid w:val="0025201C"/>
    <w:rsid w:val="00255350"/>
    <w:rsid w:val="00267529"/>
    <w:rsid w:val="002722DB"/>
    <w:rsid w:val="00280067"/>
    <w:rsid w:val="002964B1"/>
    <w:rsid w:val="00296D3D"/>
    <w:rsid w:val="00296E5F"/>
    <w:rsid w:val="002B0E47"/>
    <w:rsid w:val="002B42C8"/>
    <w:rsid w:val="002B71D4"/>
    <w:rsid w:val="002B7624"/>
    <w:rsid w:val="002C0F8C"/>
    <w:rsid w:val="002C0FAC"/>
    <w:rsid w:val="002F1805"/>
    <w:rsid w:val="002F3005"/>
    <w:rsid w:val="002F3604"/>
    <w:rsid w:val="00311B5D"/>
    <w:rsid w:val="003171AA"/>
    <w:rsid w:val="00330E1B"/>
    <w:rsid w:val="00336E73"/>
    <w:rsid w:val="00337680"/>
    <w:rsid w:val="00350007"/>
    <w:rsid w:val="003522F9"/>
    <w:rsid w:val="0035600E"/>
    <w:rsid w:val="003571F8"/>
    <w:rsid w:val="003702DC"/>
    <w:rsid w:val="003710F2"/>
    <w:rsid w:val="00372B7C"/>
    <w:rsid w:val="003B4670"/>
    <w:rsid w:val="003B6402"/>
    <w:rsid w:val="003E08EB"/>
    <w:rsid w:val="003E4FA1"/>
    <w:rsid w:val="003E77B8"/>
    <w:rsid w:val="003F60E6"/>
    <w:rsid w:val="00402E7F"/>
    <w:rsid w:val="004170D7"/>
    <w:rsid w:val="0042150B"/>
    <w:rsid w:val="0042447D"/>
    <w:rsid w:val="00427060"/>
    <w:rsid w:val="00427161"/>
    <w:rsid w:val="00430F11"/>
    <w:rsid w:val="00467FD2"/>
    <w:rsid w:val="00470C54"/>
    <w:rsid w:val="004813B6"/>
    <w:rsid w:val="00490C70"/>
    <w:rsid w:val="004A2313"/>
    <w:rsid w:val="004A46E4"/>
    <w:rsid w:val="004C1CBE"/>
    <w:rsid w:val="004C33A5"/>
    <w:rsid w:val="004D2FD7"/>
    <w:rsid w:val="004D75E1"/>
    <w:rsid w:val="004D7F77"/>
    <w:rsid w:val="004E18F3"/>
    <w:rsid w:val="004F48BA"/>
    <w:rsid w:val="0050044C"/>
    <w:rsid w:val="0052346B"/>
    <w:rsid w:val="00525517"/>
    <w:rsid w:val="00532232"/>
    <w:rsid w:val="00532351"/>
    <w:rsid w:val="00533F5D"/>
    <w:rsid w:val="00534971"/>
    <w:rsid w:val="005431E6"/>
    <w:rsid w:val="00547D21"/>
    <w:rsid w:val="00554F4E"/>
    <w:rsid w:val="0059620B"/>
    <w:rsid w:val="00597851"/>
    <w:rsid w:val="005A2221"/>
    <w:rsid w:val="005A279D"/>
    <w:rsid w:val="005A2C0D"/>
    <w:rsid w:val="005B1675"/>
    <w:rsid w:val="005B171A"/>
    <w:rsid w:val="005B4377"/>
    <w:rsid w:val="005B784F"/>
    <w:rsid w:val="005D4DFA"/>
    <w:rsid w:val="005E3312"/>
    <w:rsid w:val="005F5924"/>
    <w:rsid w:val="00603BA4"/>
    <w:rsid w:val="00606B71"/>
    <w:rsid w:val="00616EF8"/>
    <w:rsid w:val="00621A8A"/>
    <w:rsid w:val="0063193E"/>
    <w:rsid w:val="006353C5"/>
    <w:rsid w:val="00660ACE"/>
    <w:rsid w:val="00664DE5"/>
    <w:rsid w:val="0066720F"/>
    <w:rsid w:val="006750BD"/>
    <w:rsid w:val="0067573C"/>
    <w:rsid w:val="00677018"/>
    <w:rsid w:val="0068116A"/>
    <w:rsid w:val="00683834"/>
    <w:rsid w:val="00684274"/>
    <w:rsid w:val="00692356"/>
    <w:rsid w:val="006972C5"/>
    <w:rsid w:val="006A7C8A"/>
    <w:rsid w:val="006B0039"/>
    <w:rsid w:val="006D1B6C"/>
    <w:rsid w:val="007043C8"/>
    <w:rsid w:val="00735C5F"/>
    <w:rsid w:val="00737317"/>
    <w:rsid w:val="00741AD8"/>
    <w:rsid w:val="007437B7"/>
    <w:rsid w:val="0074380A"/>
    <w:rsid w:val="00744026"/>
    <w:rsid w:val="00744F63"/>
    <w:rsid w:val="00747444"/>
    <w:rsid w:val="007509CC"/>
    <w:rsid w:val="0075147B"/>
    <w:rsid w:val="007520F5"/>
    <w:rsid w:val="00762286"/>
    <w:rsid w:val="00770541"/>
    <w:rsid w:val="00776FCF"/>
    <w:rsid w:val="00783314"/>
    <w:rsid w:val="007A289A"/>
    <w:rsid w:val="007D259D"/>
    <w:rsid w:val="007D36D8"/>
    <w:rsid w:val="007D4E66"/>
    <w:rsid w:val="007D6637"/>
    <w:rsid w:val="00804288"/>
    <w:rsid w:val="008072AA"/>
    <w:rsid w:val="008161B2"/>
    <w:rsid w:val="008279A0"/>
    <w:rsid w:val="00837DAD"/>
    <w:rsid w:val="0086570C"/>
    <w:rsid w:val="0086746D"/>
    <w:rsid w:val="008678EA"/>
    <w:rsid w:val="00874373"/>
    <w:rsid w:val="00887688"/>
    <w:rsid w:val="00895389"/>
    <w:rsid w:val="008B21B5"/>
    <w:rsid w:val="008D039C"/>
    <w:rsid w:val="008F3DC3"/>
    <w:rsid w:val="00901674"/>
    <w:rsid w:val="00933958"/>
    <w:rsid w:val="00945992"/>
    <w:rsid w:val="009544BD"/>
    <w:rsid w:val="00955A82"/>
    <w:rsid w:val="00956F00"/>
    <w:rsid w:val="00957A70"/>
    <w:rsid w:val="009639EC"/>
    <w:rsid w:val="0096742D"/>
    <w:rsid w:val="009677CB"/>
    <w:rsid w:val="00972C85"/>
    <w:rsid w:val="00977C9C"/>
    <w:rsid w:val="00994059"/>
    <w:rsid w:val="009A43B9"/>
    <w:rsid w:val="009B3CFE"/>
    <w:rsid w:val="009C596B"/>
    <w:rsid w:val="009D4491"/>
    <w:rsid w:val="009E039A"/>
    <w:rsid w:val="009E4C5B"/>
    <w:rsid w:val="009E557A"/>
    <w:rsid w:val="00A033E7"/>
    <w:rsid w:val="00A03578"/>
    <w:rsid w:val="00A03AD7"/>
    <w:rsid w:val="00A11FEA"/>
    <w:rsid w:val="00A2470F"/>
    <w:rsid w:val="00A330F7"/>
    <w:rsid w:val="00A54B8B"/>
    <w:rsid w:val="00A62365"/>
    <w:rsid w:val="00A6415A"/>
    <w:rsid w:val="00A8373A"/>
    <w:rsid w:val="00A839E9"/>
    <w:rsid w:val="00A90EB0"/>
    <w:rsid w:val="00A915CD"/>
    <w:rsid w:val="00AA42FB"/>
    <w:rsid w:val="00AC2D94"/>
    <w:rsid w:val="00AD7929"/>
    <w:rsid w:val="00AE5597"/>
    <w:rsid w:val="00AE7D11"/>
    <w:rsid w:val="00AF4B9A"/>
    <w:rsid w:val="00AF4FE0"/>
    <w:rsid w:val="00B00022"/>
    <w:rsid w:val="00B03F3D"/>
    <w:rsid w:val="00B1634D"/>
    <w:rsid w:val="00B31B1D"/>
    <w:rsid w:val="00B32B55"/>
    <w:rsid w:val="00B501A7"/>
    <w:rsid w:val="00B731EF"/>
    <w:rsid w:val="00B74A78"/>
    <w:rsid w:val="00B771EE"/>
    <w:rsid w:val="00B92DFA"/>
    <w:rsid w:val="00BB0182"/>
    <w:rsid w:val="00BB17AB"/>
    <w:rsid w:val="00BB58E3"/>
    <w:rsid w:val="00BB629A"/>
    <w:rsid w:val="00BC0111"/>
    <w:rsid w:val="00BC39AF"/>
    <w:rsid w:val="00BE2D84"/>
    <w:rsid w:val="00BE3E38"/>
    <w:rsid w:val="00BF5740"/>
    <w:rsid w:val="00C052C5"/>
    <w:rsid w:val="00C07C85"/>
    <w:rsid w:val="00C25B06"/>
    <w:rsid w:val="00C33EFD"/>
    <w:rsid w:val="00C34BA8"/>
    <w:rsid w:val="00C74C9E"/>
    <w:rsid w:val="00C860DB"/>
    <w:rsid w:val="00C90E64"/>
    <w:rsid w:val="00CA6197"/>
    <w:rsid w:val="00CB1913"/>
    <w:rsid w:val="00CB4343"/>
    <w:rsid w:val="00CB5500"/>
    <w:rsid w:val="00CD63C3"/>
    <w:rsid w:val="00CE38A7"/>
    <w:rsid w:val="00CF0DF7"/>
    <w:rsid w:val="00D004E3"/>
    <w:rsid w:val="00D25FF8"/>
    <w:rsid w:val="00D32E1F"/>
    <w:rsid w:val="00D37DBB"/>
    <w:rsid w:val="00D444A9"/>
    <w:rsid w:val="00D52BF4"/>
    <w:rsid w:val="00D65685"/>
    <w:rsid w:val="00D6663F"/>
    <w:rsid w:val="00D715F0"/>
    <w:rsid w:val="00D94A45"/>
    <w:rsid w:val="00D95E40"/>
    <w:rsid w:val="00D96D46"/>
    <w:rsid w:val="00DA7B23"/>
    <w:rsid w:val="00DB18AB"/>
    <w:rsid w:val="00DB6EE0"/>
    <w:rsid w:val="00DC153F"/>
    <w:rsid w:val="00DC35E4"/>
    <w:rsid w:val="00DD64B4"/>
    <w:rsid w:val="00DE4AA2"/>
    <w:rsid w:val="00DF2D74"/>
    <w:rsid w:val="00E02769"/>
    <w:rsid w:val="00E03F86"/>
    <w:rsid w:val="00E04157"/>
    <w:rsid w:val="00E053FD"/>
    <w:rsid w:val="00E167B0"/>
    <w:rsid w:val="00E17EF3"/>
    <w:rsid w:val="00E214B2"/>
    <w:rsid w:val="00E27C2C"/>
    <w:rsid w:val="00E34099"/>
    <w:rsid w:val="00E35891"/>
    <w:rsid w:val="00E36701"/>
    <w:rsid w:val="00E37396"/>
    <w:rsid w:val="00E37A41"/>
    <w:rsid w:val="00E37C7E"/>
    <w:rsid w:val="00E52DBE"/>
    <w:rsid w:val="00E5717B"/>
    <w:rsid w:val="00E60DB3"/>
    <w:rsid w:val="00E729D0"/>
    <w:rsid w:val="00E74FEB"/>
    <w:rsid w:val="00E765DE"/>
    <w:rsid w:val="00E77F8B"/>
    <w:rsid w:val="00E9695E"/>
    <w:rsid w:val="00EA511D"/>
    <w:rsid w:val="00EB4D98"/>
    <w:rsid w:val="00ED401D"/>
    <w:rsid w:val="00ED40A3"/>
    <w:rsid w:val="00EE5112"/>
    <w:rsid w:val="00EE5C03"/>
    <w:rsid w:val="00EF5AA7"/>
    <w:rsid w:val="00F360DE"/>
    <w:rsid w:val="00F42749"/>
    <w:rsid w:val="00F505AA"/>
    <w:rsid w:val="00F64E83"/>
    <w:rsid w:val="00F64EA3"/>
    <w:rsid w:val="00F7370A"/>
    <w:rsid w:val="00F73EDA"/>
    <w:rsid w:val="00F80189"/>
    <w:rsid w:val="00F84844"/>
    <w:rsid w:val="00F86561"/>
    <w:rsid w:val="00FD0371"/>
    <w:rsid w:val="00FD6D0B"/>
    <w:rsid w:val="017D3E59"/>
    <w:rsid w:val="050D1D59"/>
    <w:rsid w:val="069B75C0"/>
    <w:rsid w:val="07726BE5"/>
    <w:rsid w:val="07A229F3"/>
    <w:rsid w:val="0AF0376E"/>
    <w:rsid w:val="0B265464"/>
    <w:rsid w:val="0C385C19"/>
    <w:rsid w:val="0D35752C"/>
    <w:rsid w:val="0E0B3A87"/>
    <w:rsid w:val="13B177C8"/>
    <w:rsid w:val="14383EE0"/>
    <w:rsid w:val="174A03C5"/>
    <w:rsid w:val="191A7C8B"/>
    <w:rsid w:val="19E60319"/>
    <w:rsid w:val="1DCC2CF2"/>
    <w:rsid w:val="1EA90C2A"/>
    <w:rsid w:val="20012E27"/>
    <w:rsid w:val="23C0771A"/>
    <w:rsid w:val="2532715C"/>
    <w:rsid w:val="26B76B93"/>
    <w:rsid w:val="2A853517"/>
    <w:rsid w:val="2B3F0104"/>
    <w:rsid w:val="2BBC3256"/>
    <w:rsid w:val="2BDA5915"/>
    <w:rsid w:val="2BF43C1F"/>
    <w:rsid w:val="2EB35BEC"/>
    <w:rsid w:val="2EE35F25"/>
    <w:rsid w:val="2FDD4083"/>
    <w:rsid w:val="31007CE4"/>
    <w:rsid w:val="31EE25F8"/>
    <w:rsid w:val="33C22399"/>
    <w:rsid w:val="33FC0867"/>
    <w:rsid w:val="3512166C"/>
    <w:rsid w:val="35476F21"/>
    <w:rsid w:val="3548644B"/>
    <w:rsid w:val="378901BC"/>
    <w:rsid w:val="37BE2D84"/>
    <w:rsid w:val="3891727B"/>
    <w:rsid w:val="39F55505"/>
    <w:rsid w:val="3BD06862"/>
    <w:rsid w:val="3DB6288E"/>
    <w:rsid w:val="3E2204FF"/>
    <w:rsid w:val="3FF747E1"/>
    <w:rsid w:val="40A13D96"/>
    <w:rsid w:val="42164036"/>
    <w:rsid w:val="43767C06"/>
    <w:rsid w:val="44C23B41"/>
    <w:rsid w:val="452A1653"/>
    <w:rsid w:val="457026BE"/>
    <w:rsid w:val="46252A99"/>
    <w:rsid w:val="46631080"/>
    <w:rsid w:val="46B84613"/>
    <w:rsid w:val="47681075"/>
    <w:rsid w:val="47682571"/>
    <w:rsid w:val="4884163B"/>
    <w:rsid w:val="48B979EC"/>
    <w:rsid w:val="4AFB1112"/>
    <w:rsid w:val="4BBE300B"/>
    <w:rsid w:val="4C92112C"/>
    <w:rsid w:val="4D415CBF"/>
    <w:rsid w:val="4DF84220"/>
    <w:rsid w:val="4E485577"/>
    <w:rsid w:val="50E955CA"/>
    <w:rsid w:val="528E0DD9"/>
    <w:rsid w:val="53E0693F"/>
    <w:rsid w:val="54A87FF8"/>
    <w:rsid w:val="563D098A"/>
    <w:rsid w:val="58E54923"/>
    <w:rsid w:val="5B6968DB"/>
    <w:rsid w:val="5BDF6BF4"/>
    <w:rsid w:val="5C9F01D5"/>
    <w:rsid w:val="5D160AC0"/>
    <w:rsid w:val="5E1A4EF4"/>
    <w:rsid w:val="5E582DA0"/>
    <w:rsid w:val="5ED7710A"/>
    <w:rsid w:val="5F417E0F"/>
    <w:rsid w:val="5F686A40"/>
    <w:rsid w:val="61387EE8"/>
    <w:rsid w:val="6180714F"/>
    <w:rsid w:val="62B01BF9"/>
    <w:rsid w:val="6354153B"/>
    <w:rsid w:val="63B572E6"/>
    <w:rsid w:val="648415EF"/>
    <w:rsid w:val="6606144F"/>
    <w:rsid w:val="662974B2"/>
    <w:rsid w:val="6889198F"/>
    <w:rsid w:val="69287CEE"/>
    <w:rsid w:val="69476B39"/>
    <w:rsid w:val="6A173ECB"/>
    <w:rsid w:val="6AFE5449"/>
    <w:rsid w:val="6B954B43"/>
    <w:rsid w:val="6BBA6D96"/>
    <w:rsid w:val="6BDA756E"/>
    <w:rsid w:val="6C7767D3"/>
    <w:rsid w:val="6C9F07E7"/>
    <w:rsid w:val="6CF54625"/>
    <w:rsid w:val="6D3D275F"/>
    <w:rsid w:val="6FF479A3"/>
    <w:rsid w:val="700C630D"/>
    <w:rsid w:val="72816B6C"/>
    <w:rsid w:val="73DD6983"/>
    <w:rsid w:val="740C7A72"/>
    <w:rsid w:val="74136249"/>
    <w:rsid w:val="75DC0B17"/>
    <w:rsid w:val="77F62FB2"/>
    <w:rsid w:val="78D36201"/>
    <w:rsid w:val="797B741B"/>
    <w:rsid w:val="7C4B37FA"/>
    <w:rsid w:val="7DDF4543"/>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1"/>
    <w:basedOn w:val="1"/>
    <w:next w:val="1"/>
    <w:link w:val="23"/>
    <w:qFormat/>
    <w:uiPriority w:val="9"/>
    <w:pPr>
      <w:keepNext/>
      <w:keepLines/>
      <w:spacing w:before="480" w:after="0"/>
      <w:outlineLvl w:val="0"/>
    </w:pPr>
    <w:rPr>
      <w:rFonts w:asciiTheme="majorHAnsi" w:hAnsiTheme="majorHAnsi" w:eastAsiaTheme="majorEastAsia" w:cstheme="majorBidi"/>
      <w:b/>
      <w:bCs/>
      <w:color w:val="376092" w:themeColor="accent1" w:themeShade="BF"/>
      <w:sz w:val="28"/>
      <w:szCs w:val="28"/>
    </w:rPr>
  </w:style>
  <w:style w:type="paragraph" w:styleId="3">
    <w:name w:val="heading 2"/>
    <w:basedOn w:val="1"/>
    <w:link w:val="21"/>
    <w:qFormat/>
    <w:uiPriority w:val="9"/>
    <w:pPr>
      <w:spacing w:before="100" w:beforeAutospacing="1" w:after="100" w:afterAutospacing="1" w:line="240" w:lineRule="auto"/>
      <w:outlineLvl w:val="1"/>
    </w:pPr>
    <w:rPr>
      <w:rFonts w:ascii="Times" w:hAnsi="Times" w:eastAsiaTheme="minorEastAsia"/>
      <w:b/>
      <w:bCs/>
      <w:sz w:val="36"/>
      <w:szCs w:val="36"/>
    </w:rPr>
  </w:style>
  <w:style w:type="character" w:default="1" w:styleId="4">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character" w:styleId="6">
    <w:name w:val="Hyperlink"/>
    <w:basedOn w:val="4"/>
    <w:unhideWhenUsed/>
    <w:qFormat/>
    <w:uiPriority w:val="99"/>
    <w:rPr>
      <w:color w:val="0000FF" w:themeColor="hyperlink"/>
      <w:u w:val="single"/>
      <w14:textFill>
        <w14:solidFill>
          <w14:schemeClr w14:val="hlink"/>
        </w14:solidFill>
      </w14:textFill>
    </w:rPr>
  </w:style>
  <w:style w:type="character" w:styleId="7">
    <w:name w:val="Strong"/>
    <w:basedOn w:val="4"/>
    <w:qFormat/>
    <w:uiPriority w:val="0"/>
    <w:rPr>
      <w:b/>
      <w:bCs/>
    </w:rPr>
  </w:style>
  <w:style w:type="paragraph" w:styleId="8">
    <w:name w:val="Balloon Text"/>
    <w:basedOn w:val="1"/>
    <w:link w:val="19"/>
    <w:semiHidden/>
    <w:unhideWhenUsed/>
    <w:qFormat/>
    <w:uiPriority w:val="99"/>
    <w:pPr>
      <w:spacing w:after="0" w:line="240" w:lineRule="auto"/>
    </w:pPr>
    <w:rPr>
      <w:rFonts w:ascii="Tahoma" w:hAnsi="Tahoma" w:cs="Tahoma"/>
      <w:sz w:val="16"/>
      <w:szCs w:val="16"/>
    </w:rPr>
  </w:style>
  <w:style w:type="paragraph" w:styleId="9">
    <w:name w:val="Body Text"/>
    <w:basedOn w:val="1"/>
    <w:link w:val="22"/>
    <w:unhideWhenUsed/>
    <w:qFormat/>
    <w:uiPriority w:val="99"/>
    <w:pPr>
      <w:spacing w:after="120"/>
    </w:pPr>
  </w:style>
  <w:style w:type="paragraph" w:styleId="10">
    <w:name w:val="Normal (Web)"/>
    <w:basedOn w:val="1"/>
    <w:semiHidden/>
    <w:unhideWhenUsed/>
    <w:qFormat/>
    <w:uiPriority w:val="99"/>
    <w:pPr>
      <w:spacing w:before="100" w:beforeAutospacing="1" w:after="100" w:afterAutospacing="1" w:line="240" w:lineRule="auto"/>
    </w:pPr>
    <w:rPr>
      <w:rFonts w:ascii="Times" w:hAnsi="Times" w:cs="Times New Roman" w:eastAsiaTheme="minorEastAsia"/>
      <w:sz w:val="20"/>
      <w:szCs w:val="20"/>
    </w:rPr>
  </w:style>
  <w:style w:type="table" w:styleId="11">
    <w:name w:val="Table Grid"/>
    <w:basedOn w:val="5"/>
    <w:qFormat/>
    <w:uiPriority w:val="5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Заголовок №1_"/>
    <w:basedOn w:val="4"/>
    <w:link w:val="13"/>
    <w:qFormat/>
    <w:uiPriority w:val="0"/>
    <w:rPr>
      <w:rFonts w:ascii="Times New Roman" w:hAnsi="Times New Roman" w:eastAsia="Times New Roman" w:cs="Times New Roman"/>
      <w:b/>
      <w:bCs/>
      <w:sz w:val="30"/>
      <w:szCs w:val="30"/>
      <w:shd w:val="clear" w:color="auto" w:fill="FFFFFF"/>
    </w:rPr>
  </w:style>
  <w:style w:type="paragraph" w:customStyle="1" w:styleId="13">
    <w:name w:val="Заголовок №1"/>
    <w:basedOn w:val="1"/>
    <w:link w:val="12"/>
    <w:qFormat/>
    <w:uiPriority w:val="0"/>
    <w:pPr>
      <w:widowControl w:val="0"/>
      <w:shd w:val="clear" w:color="auto" w:fill="FFFFFF"/>
      <w:spacing w:after="360" w:line="389" w:lineRule="exact"/>
      <w:jc w:val="center"/>
      <w:outlineLvl w:val="0"/>
    </w:pPr>
    <w:rPr>
      <w:rFonts w:ascii="Times New Roman" w:hAnsi="Times New Roman" w:eastAsia="Times New Roman" w:cs="Times New Roman"/>
      <w:b/>
      <w:bCs/>
      <w:sz w:val="30"/>
      <w:szCs w:val="30"/>
    </w:rPr>
  </w:style>
  <w:style w:type="character" w:customStyle="1" w:styleId="14">
    <w:name w:val="Заголовок №2_"/>
    <w:basedOn w:val="4"/>
    <w:link w:val="15"/>
    <w:qFormat/>
    <w:uiPriority w:val="0"/>
    <w:rPr>
      <w:rFonts w:ascii="Times New Roman" w:hAnsi="Times New Roman" w:eastAsia="Times New Roman" w:cs="Times New Roman"/>
      <w:b/>
      <w:bCs/>
      <w:sz w:val="23"/>
      <w:szCs w:val="23"/>
      <w:shd w:val="clear" w:color="auto" w:fill="FFFFFF"/>
    </w:rPr>
  </w:style>
  <w:style w:type="paragraph" w:customStyle="1" w:styleId="15">
    <w:name w:val="Заголовок №2"/>
    <w:basedOn w:val="1"/>
    <w:link w:val="14"/>
    <w:qFormat/>
    <w:uiPriority w:val="0"/>
    <w:pPr>
      <w:widowControl w:val="0"/>
      <w:shd w:val="clear" w:color="auto" w:fill="FFFFFF"/>
      <w:spacing w:before="360" w:after="180" w:line="0" w:lineRule="atLeast"/>
      <w:jc w:val="both"/>
      <w:outlineLvl w:val="1"/>
    </w:pPr>
    <w:rPr>
      <w:rFonts w:ascii="Times New Roman" w:hAnsi="Times New Roman" w:eastAsia="Times New Roman" w:cs="Times New Roman"/>
      <w:b/>
      <w:bCs/>
      <w:sz w:val="23"/>
      <w:szCs w:val="23"/>
    </w:rPr>
  </w:style>
  <w:style w:type="character" w:customStyle="1" w:styleId="16">
    <w:name w:val="Основной текст_"/>
    <w:basedOn w:val="4"/>
    <w:link w:val="17"/>
    <w:qFormat/>
    <w:uiPriority w:val="0"/>
    <w:rPr>
      <w:rFonts w:ascii="Times New Roman" w:hAnsi="Times New Roman" w:eastAsia="Times New Roman" w:cs="Times New Roman"/>
      <w:sz w:val="19"/>
      <w:szCs w:val="19"/>
      <w:shd w:val="clear" w:color="auto" w:fill="FFFFFF"/>
    </w:rPr>
  </w:style>
  <w:style w:type="paragraph" w:customStyle="1" w:styleId="17">
    <w:name w:val="Основной текст1"/>
    <w:basedOn w:val="1"/>
    <w:link w:val="16"/>
    <w:qFormat/>
    <w:uiPriority w:val="0"/>
    <w:pPr>
      <w:widowControl w:val="0"/>
      <w:shd w:val="clear" w:color="auto" w:fill="FFFFFF"/>
      <w:spacing w:before="180" w:after="360" w:line="374" w:lineRule="exact"/>
      <w:jc w:val="both"/>
    </w:pPr>
    <w:rPr>
      <w:rFonts w:ascii="Times New Roman" w:hAnsi="Times New Roman" w:eastAsia="Times New Roman" w:cs="Times New Roman"/>
      <w:sz w:val="19"/>
      <w:szCs w:val="19"/>
    </w:rPr>
  </w:style>
  <w:style w:type="character" w:customStyle="1" w:styleId="18">
    <w:name w:val="Основной текст + 9 pt;Полужирный"/>
    <w:basedOn w:val="16"/>
    <w:qFormat/>
    <w:uiPriority w:val="0"/>
    <w:rPr>
      <w:rFonts w:ascii="Times New Roman" w:hAnsi="Times New Roman" w:eastAsia="Times New Roman" w:cs="Times New Roman"/>
      <w:b/>
      <w:bCs/>
      <w:color w:val="000000"/>
      <w:spacing w:val="0"/>
      <w:w w:val="100"/>
      <w:position w:val="0"/>
      <w:sz w:val="18"/>
      <w:szCs w:val="18"/>
      <w:shd w:val="clear" w:color="auto" w:fill="FFFFFF"/>
      <w:lang w:val="ru-RU"/>
    </w:rPr>
  </w:style>
  <w:style w:type="character" w:customStyle="1" w:styleId="19">
    <w:name w:val="Текст выноски Знак"/>
    <w:basedOn w:val="4"/>
    <w:link w:val="8"/>
    <w:semiHidden/>
    <w:qFormat/>
    <w:uiPriority w:val="99"/>
    <w:rPr>
      <w:rFonts w:ascii="Tahoma" w:hAnsi="Tahoma" w:cs="Tahoma"/>
      <w:sz w:val="16"/>
      <w:szCs w:val="16"/>
    </w:rPr>
  </w:style>
  <w:style w:type="paragraph" w:styleId="20">
    <w:name w:val="List Paragraph"/>
    <w:basedOn w:val="1"/>
    <w:qFormat/>
    <w:uiPriority w:val="1"/>
    <w:pPr>
      <w:ind w:left="720"/>
      <w:contextualSpacing/>
    </w:pPr>
  </w:style>
  <w:style w:type="character" w:customStyle="1" w:styleId="21">
    <w:name w:val="Заголовок 2 Знак"/>
    <w:basedOn w:val="4"/>
    <w:link w:val="3"/>
    <w:qFormat/>
    <w:uiPriority w:val="9"/>
    <w:rPr>
      <w:rFonts w:ascii="Times" w:hAnsi="Times" w:eastAsiaTheme="minorEastAsia"/>
      <w:b/>
      <w:bCs/>
      <w:sz w:val="36"/>
      <w:szCs w:val="36"/>
    </w:rPr>
  </w:style>
  <w:style w:type="character" w:customStyle="1" w:styleId="22">
    <w:name w:val="Основной текст Знак"/>
    <w:basedOn w:val="4"/>
    <w:link w:val="9"/>
    <w:qFormat/>
    <w:uiPriority w:val="99"/>
  </w:style>
  <w:style w:type="character" w:customStyle="1" w:styleId="23">
    <w:name w:val="Заголовок 1 Знак"/>
    <w:basedOn w:val="4"/>
    <w:link w:val="2"/>
    <w:qFormat/>
    <w:uiPriority w:val="9"/>
    <w:rPr>
      <w:rFonts w:asciiTheme="majorHAnsi" w:hAnsiTheme="majorHAnsi" w:eastAsiaTheme="majorEastAsia" w:cstheme="majorBidi"/>
      <w:b/>
      <w:bCs/>
      <w:color w:val="376092" w:themeColor="accent1" w:themeShade="BF"/>
      <w:sz w:val="28"/>
      <w:szCs w:val="28"/>
    </w:rPr>
  </w:style>
  <w:style w:type="table" w:customStyle="1" w:styleId="24">
    <w:name w:val="Table Normal"/>
    <w:semiHidden/>
    <w:unhideWhenUsed/>
    <w:qFormat/>
    <w:uiPriority w:val="2"/>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25">
    <w:name w:val="Unresolved Mention"/>
    <w:basedOn w:val="4"/>
    <w:semiHidden/>
    <w:unhideWhenUsed/>
    <w:qFormat/>
    <w:uiPriority w:val="99"/>
    <w:rPr>
      <w:color w:val="605E5C"/>
      <w:shd w:val="clear" w:color="auto" w:fill="E1DFDD"/>
    </w:rPr>
  </w:style>
  <w:style w:type="character" w:customStyle="1" w:styleId="26">
    <w:name w:val="fontstyle01"/>
    <w:basedOn w:val="4"/>
    <w:qFormat/>
    <w:uiPriority w:val="0"/>
    <w:rPr>
      <w:rFonts w:hint="default" w:ascii="TimesNewRomanPS-ItalicMT" w:hAnsi="TimesNewRomanPS-ItalicMT"/>
      <w:i/>
      <w:iCs/>
      <w:color w:val="000000"/>
      <w:sz w:val="24"/>
      <w:szCs w:val="24"/>
    </w:rPr>
  </w:style>
  <w:style w:type="character" w:customStyle="1" w:styleId="27">
    <w:name w:val="fontstyle21"/>
    <w:basedOn w:val="4"/>
    <w:qFormat/>
    <w:uiPriority w:val="0"/>
    <w:rPr>
      <w:rFonts w:hint="default" w:ascii="TimesNewRomanPS-BoldMT" w:hAnsi="TimesNewRomanPS-BoldMT"/>
      <w:b/>
      <w:bCs/>
      <w:color w:val="000000"/>
      <w:sz w:val="24"/>
      <w:szCs w:val="24"/>
    </w:rPr>
  </w:style>
  <w:style w:type="character" w:customStyle="1" w:styleId="28">
    <w:name w:val="fontstyle31"/>
    <w:basedOn w:val="4"/>
    <w:qFormat/>
    <w:uiPriority w:val="0"/>
    <w:rPr>
      <w:rFonts w:hint="default" w:ascii="TimesNewRomanPSMT" w:hAnsi="TimesNewRomanPSMT"/>
      <w:color w:val="000000"/>
      <w:sz w:val="24"/>
      <w:szCs w:val="24"/>
    </w:rPr>
  </w:style>
  <w:style w:type="character" w:customStyle="1" w:styleId="29">
    <w:name w:val="fontstyle41"/>
    <w:basedOn w:val="4"/>
    <w:qFormat/>
    <w:uiPriority w:val="0"/>
    <w:rPr>
      <w:rFonts w:hint="default" w:ascii="SymbolMT" w:hAnsi="SymbolMT"/>
      <w:color w:val="000000"/>
      <w:sz w:val="20"/>
      <w:szCs w:val="20"/>
    </w:rPr>
  </w:style>
  <w:style w:type="character" w:customStyle="1" w:styleId="30">
    <w:name w:val="fontstyle51"/>
    <w:basedOn w:val="4"/>
    <w:qFormat/>
    <w:uiPriority w:val="0"/>
    <w:rPr>
      <w:rFonts w:hint="default" w:ascii="CourierNewPSMT" w:hAnsi="CourierNewPSMT"/>
      <w:color w:val="000000"/>
      <w:sz w:val="20"/>
      <w:szCs w:val="20"/>
    </w:rPr>
  </w:style>
  <w:style w:type="character" w:customStyle="1" w:styleId="31">
    <w:name w:val="fontstyle61"/>
    <w:basedOn w:val="4"/>
    <w:qFormat/>
    <w:uiPriority w:val="0"/>
    <w:rPr>
      <w:rFonts w:hint="default" w:ascii="Cambria" w:hAnsi="Cambria"/>
      <w:color w:val="00000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ompany>
  <Pages>19</Pages>
  <Words>5994</Words>
  <Characters>34166</Characters>
  <Lines>284</Lines>
  <Paragraphs>80</Paragraphs>
  <TotalTime>22</TotalTime>
  <ScaleCrop>false</ScaleCrop>
  <LinksUpToDate>false</LinksUpToDate>
  <CharactersWithSpaces>40080</CharactersWithSpaces>
  <Application>WPS Office_12.2.0.19307_F1E327BC-269C-435d-A152-05C5408002CA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2018-10-24T08:14:00Z</dcterms:created>
  <dc:creator>Иванова Ю. И</dc:creator>
  <cp:lastModifiedBy>crtdu</cp:lastModifiedBy>
  <cp:lastPrinted>2024-12-27T09:01:35Z</cp:lastPrinted>
  <dcterms:modified xsi:type="dcterms:W3CDTF">2024-12-27T09:08:00Z</dcterms:modified>
  <cp:revision>202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1049-12.2.0.19307</vt:lpwstr>
  </property>
  <property fmtid="{D5CDD505-2E9C-101B-9397-08002B2CF9AE}" pid="3" name="ICV">
    <vt:lpwstr>F45292F24ACA4C2880F2BC4C7AF01F07_12</vt:lpwstr>
  </property>
</Properties>
</file>