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 w14:paraId="0275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4786" w:type="dxa"/>
          </w:tcPr>
          <w:p w14:paraId="0518F218">
            <w:pPr>
              <w:snapToGrid w:val="0"/>
              <w:spacing w:line="200" w:lineRule="atLeast"/>
              <w:jc w:val="center"/>
            </w:pPr>
          </w:p>
          <w:p w14:paraId="178450D4">
            <w:pPr>
              <w:snapToGrid w:val="0"/>
              <w:spacing w:line="200" w:lineRule="atLeast"/>
              <w:jc w:val="center"/>
              <w:rPr>
                <w:bCs/>
              </w:rPr>
            </w:pPr>
            <w:r>
              <w:drawing>
                <wp:inline distT="0" distB="0" distL="0" distR="0">
                  <wp:extent cx="609600" cy="8096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24000" contrast="42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09F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786" w:type="dxa"/>
          </w:tcPr>
          <w:p w14:paraId="0C3B9A89">
            <w:pPr>
              <w:snapToGrid w:val="0"/>
              <w:spacing w:before="120" w:line="200" w:lineRule="atLeast"/>
              <w:rPr>
                <w:bCs/>
              </w:rPr>
            </w:pPr>
            <w:r>
              <w:rPr>
                <w:bCs/>
              </w:rPr>
              <w:t xml:space="preserve">   АДМИНИСТРАЦИЯ  ГРЯЗИНСКОГО</w:t>
            </w:r>
          </w:p>
          <w:p w14:paraId="3DAA2298">
            <w:pPr>
              <w:pStyle w:val="2"/>
              <w:numPr>
                <w:ilvl w:val="0"/>
                <w:numId w:val="0"/>
              </w:numPr>
              <w:tabs>
                <w:tab w:val="left" w:pos="1788"/>
                <w:tab w:val="left" w:pos="4260"/>
              </w:tabs>
              <w:spacing w:line="200" w:lineRule="atLeast"/>
              <w:ind w:left="709" w:hanging="42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МУНИЦИПАЛЬНОГО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ОКРУГА</w:t>
            </w:r>
          </w:p>
          <w:p w14:paraId="58701FB5">
            <w:pPr>
              <w:pStyle w:val="2"/>
              <w:numPr>
                <w:ilvl w:val="0"/>
                <w:numId w:val="2"/>
              </w:numPr>
              <w:tabs>
                <w:tab w:val="left" w:pos="348"/>
              </w:tabs>
              <w:spacing w:line="2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ОТДЕЛ   ОБРАЗОВАНИЯ</w:t>
            </w:r>
          </w:p>
          <w:p w14:paraId="0FEFDF0C">
            <w:pPr>
              <w:spacing w:line="200" w:lineRule="atLeast"/>
              <w:jc w:val="center"/>
            </w:pPr>
            <w:r>
              <w:t xml:space="preserve">Красная площадь ул., д.38, г.Грязи  </w:t>
            </w:r>
          </w:p>
          <w:p w14:paraId="7E27C3D3">
            <w:pPr>
              <w:spacing w:line="200" w:lineRule="atLeast"/>
              <w:jc w:val="center"/>
            </w:pPr>
            <w:r>
              <w:t xml:space="preserve"> Липецкая обл.,  399050</w:t>
            </w:r>
          </w:p>
          <w:p w14:paraId="5D612568">
            <w:pPr>
              <w:spacing w:line="200" w:lineRule="atLeast"/>
              <w:jc w:val="center"/>
            </w:pPr>
            <w:r>
              <w:t>тел./факс: (261) 2-25-51</w:t>
            </w:r>
          </w:p>
          <w:p w14:paraId="491B9B43">
            <w:pPr>
              <w:widowControl w:val="0"/>
              <w:autoSpaceDE w:val="0"/>
              <w:spacing w:before="60" w:line="200" w:lineRule="atLeast"/>
              <w:jc w:val="center"/>
              <w:rPr>
                <w:b/>
              </w:rPr>
            </w:pPr>
          </w:p>
          <w:p w14:paraId="3A66C25B">
            <w:pPr>
              <w:widowControl w:val="0"/>
              <w:autoSpaceDE w:val="0"/>
              <w:spacing w:before="60" w:line="20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Р И К А З</w:t>
            </w:r>
          </w:p>
          <w:p w14:paraId="0D1DF568">
            <w:pPr>
              <w:widowControl w:val="0"/>
              <w:autoSpaceDE w:val="0"/>
              <w:spacing w:before="60" w:line="200" w:lineRule="atLeast"/>
              <w:jc w:val="center"/>
            </w:pPr>
          </w:p>
          <w:p w14:paraId="761C48CD">
            <w:pPr>
              <w:widowControl w:val="0"/>
              <w:autoSpaceDE w:val="0"/>
              <w:spacing w:before="60" w:line="200" w:lineRule="atLeast"/>
              <w:jc w:val="center"/>
            </w:pPr>
            <w:r>
              <w:t xml:space="preserve">от 26.12.25г.                              №  759  </w:t>
            </w:r>
          </w:p>
          <w:p w14:paraId="2BDF2403">
            <w:pPr>
              <w:spacing w:before="60" w:line="200" w:lineRule="atLeast"/>
              <w:jc w:val="center"/>
            </w:pPr>
          </w:p>
        </w:tc>
      </w:tr>
    </w:tbl>
    <w:p w14:paraId="0B3FEDA5">
      <w:pPr>
        <w:pStyle w:val="6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итогах проведения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конкурса</w:t>
      </w:r>
    </w:p>
    <w:p w14:paraId="3B317A11">
      <w:pPr>
        <w:pStyle w:val="6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детской фотографии «Юность России»</w:t>
      </w:r>
    </w:p>
    <w:p w14:paraId="7D5546F1">
      <w:pPr>
        <w:pStyle w:val="6"/>
        <w:ind w:firstLine="284"/>
        <w:rPr>
          <w:rFonts w:ascii="Times New Roman" w:hAnsi="Times New Roman" w:cs="Times New Roman"/>
          <w:sz w:val="24"/>
          <w:szCs w:val="24"/>
        </w:rPr>
      </w:pPr>
    </w:p>
    <w:p w14:paraId="21A567FD">
      <w:pPr>
        <w:ind w:firstLine="240" w:firstLineChars="100"/>
        <w:contextualSpacing/>
        <w:jc w:val="both"/>
      </w:pPr>
    </w:p>
    <w:p w14:paraId="5E566277">
      <w:pPr>
        <w:ind w:firstLine="240" w:firstLineChars="100"/>
        <w:contextualSpacing/>
        <w:jc w:val="both"/>
        <w:rPr>
          <w:rFonts w:cs="Calibri"/>
          <w:lang w:eastAsia="ar-SA"/>
        </w:rPr>
      </w:pPr>
      <w:r>
        <w:t>В целях совершенствования и развития детского фототворчества, повышения уровня  мастерства в области фотоискусства, развития межкультурного диалога у детей, подростков и  молодёжи, в соответствии с утверждённым начальником отдела образования Положением с  04 по 22</w:t>
      </w:r>
      <w:r>
        <w:rPr>
          <w:lang w:val="ru-RU"/>
        </w:rPr>
        <w:t>декабря</w:t>
      </w:r>
      <w:r>
        <w:t xml:space="preserve"> проводился </w:t>
      </w:r>
      <w:r>
        <w:rPr>
          <w:lang w:val="ru-RU"/>
        </w:rPr>
        <w:t>муниципальный</w:t>
      </w:r>
      <w:r>
        <w:t xml:space="preserve"> конкурс детской фотографии «Юность России»,</w:t>
      </w:r>
      <w:r>
        <w:rPr>
          <w:rFonts w:cs="Calibri"/>
          <w:b/>
          <w:lang w:eastAsia="ar-SA"/>
        </w:rPr>
        <w:t xml:space="preserve"> </w:t>
      </w:r>
      <w:r>
        <w:rPr>
          <w:rFonts w:cs="Calibri"/>
          <w:lang w:eastAsia="ar-SA"/>
        </w:rPr>
        <w:t>посвящённый Году единства народов России.</w:t>
      </w:r>
    </w:p>
    <w:p w14:paraId="61A08541">
      <w:pPr>
        <w:pStyle w:val="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Участники двух возрастных групп (7-13 лет, 14-18 лет) из 19 ОУ района (СОШ </w:t>
      </w:r>
      <w:r>
        <w:rPr>
          <w:rFonts w:ascii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hAnsi="Times New Roman" w:cs="Times New Roman"/>
          <w:sz w:val="24"/>
          <w:szCs w:val="24"/>
        </w:rPr>
        <w:t>№  1, 2, 4, 5, 7, 9, 10, 12, с.Синявка, с.Казинка, с.Фащёвка, с.В.Телелюй, с.Сошки, с.Петровка,  с.Плеханово, п.свх.Прибытковский, с.Бутырки, гимназия № 3, ЦРТДЮ)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предоставили на конкурс работы по обозначенным в соответствии с Положением номинациям: «Портрет», «Пейзаж», «Анималистика», «Мобильное фото», «Макро», «Архитектура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интерьер»,  «Репортаж», «Серия», «Эксперимент», «Промышленная съёмка», «Натюрморт».</w:t>
      </w:r>
      <w:r>
        <w:t xml:space="preserve">  </w:t>
      </w:r>
    </w:p>
    <w:p w14:paraId="2C5C96AD">
      <w:pPr>
        <w:pStyle w:val="6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решения оргкомитета </w:t>
      </w:r>
    </w:p>
    <w:p w14:paraId="7B05A647">
      <w:pPr>
        <w:pStyle w:val="6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1D0AC986">
      <w:pPr>
        <w:pStyle w:val="6"/>
        <w:spacing w:afterLines="50"/>
        <w:ind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0E5B216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За высокое качество и профессиональное выполнение работ признать победителями и наградить почётными грамотами отдела образования  администрации Грязинского муниципального </w:t>
      </w:r>
      <w:r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следующих обучающихся:</w:t>
      </w:r>
    </w:p>
    <w:p w14:paraId="3C8DD1E2">
      <w:pPr>
        <w:jc w:val="both"/>
        <w:rPr>
          <w:b/>
        </w:rPr>
      </w:pPr>
    </w:p>
    <w:p w14:paraId="0D20AC7F">
      <w:pPr>
        <w:jc w:val="both"/>
        <w:rPr>
          <w:b/>
        </w:rPr>
      </w:pPr>
      <w:r>
        <w:rPr>
          <w:b/>
        </w:rPr>
        <w:t xml:space="preserve">  Возрастная группа 7-13 лет:</w:t>
      </w:r>
    </w:p>
    <w:p w14:paraId="1810B938">
      <w:pPr>
        <w:pStyle w:val="6"/>
        <w:ind w:left="567" w:hanging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98FEC6D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«Пейзаж»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  <w:bookmarkStart w:id="0" w:name="_GoBack"/>
      <w:bookmarkEnd w:id="0"/>
    </w:p>
    <w:p w14:paraId="1515720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Дехтерев Никита, обучающийся МБОУ НОШ №7, 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Фокина Е.И.;</w:t>
      </w:r>
    </w:p>
    <w:p w14:paraId="284732C5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Опритова Альвина, обучающаяся МБОУ СОШ №4,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Черенкова Н.А.;</w:t>
      </w:r>
    </w:p>
    <w:p w14:paraId="7ACE1A8A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Татьянин Илья, обучающийся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F9314BA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Папонова Е.В.;</w:t>
      </w:r>
    </w:p>
    <w:p w14:paraId="76465E6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Курбатова Татьяна,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Духанова Л.А.;</w:t>
      </w:r>
    </w:p>
    <w:p w14:paraId="58093DDB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Ионашку Тимур, обучающийся МБОУ СОШ п.свх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Прибытковский,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Лехкарь Л.А.;</w:t>
      </w:r>
    </w:p>
    <w:p w14:paraId="036C7597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Черкасова Анастасия,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Плотникова О.С.;</w:t>
      </w:r>
    </w:p>
    <w:p w14:paraId="083C19F9">
      <w:pPr>
        <w:pStyle w:val="6"/>
        <w:ind w:left="7" w:leftChars="0" w:right="-284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Хабирова Элина, обучающаяся МБОУ СОШ №4,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Горяинова И.А.;</w:t>
      </w:r>
    </w:p>
    <w:p w14:paraId="4E4AC386">
      <w:pPr>
        <w:pStyle w:val="6"/>
        <w:ind w:left="7" w:leftChars="0" w:right="-284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2место –  Кононыхин Влад</w:t>
      </w:r>
      <w:r>
        <w:rPr>
          <w:rFonts w:ascii="Times New Roman" w:hAnsi="Times New Roman" w:cs="Times New Roman"/>
          <w:sz w:val="24"/>
          <w:szCs w:val="24"/>
          <w:lang w:val="ru-RU"/>
        </w:rPr>
        <w:t>ислав</w:t>
      </w:r>
      <w:r>
        <w:rPr>
          <w:rFonts w:ascii="Times New Roman" w:hAnsi="Times New Roman" w:cs="Times New Roman"/>
          <w:sz w:val="24"/>
          <w:szCs w:val="24"/>
        </w:rPr>
        <w:t>, обучающийся МБОУ СОШ №4,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Черенкова Н.А;</w:t>
      </w:r>
    </w:p>
    <w:p w14:paraId="1F2FE137">
      <w:pPr>
        <w:pStyle w:val="6"/>
        <w:ind w:left="7" w:leftChars="0" w:right="-284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Тарасова Варвара,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Мишанина Н.С.;</w:t>
      </w:r>
    </w:p>
    <w:p w14:paraId="43006F34">
      <w:pPr>
        <w:pStyle w:val="6"/>
        <w:ind w:left="7" w:leftChars="0" w:right="-284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Круглова Татьяна, обучающаяся МБОУ СОШ с.Плеханово,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4081B75D">
      <w:pPr>
        <w:pStyle w:val="6"/>
        <w:ind w:left="7" w:leftChars="0" w:right="-284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Щербатюк О.И.</w:t>
      </w:r>
    </w:p>
    <w:p w14:paraId="6089636B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Кустова Екатерина, обучающаяся МБОУ гимназия №3,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Кобзева Л.С.;</w:t>
      </w:r>
    </w:p>
    <w:p w14:paraId="0F4D816F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Докукина Александра,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Чапурина М.Г.</w:t>
      </w:r>
    </w:p>
    <w:p w14:paraId="48E042D1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494C8A5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«Анималистика»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6CC6C437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Руднева Дарья,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Колесова И.В.;</w:t>
      </w:r>
    </w:p>
    <w:p w14:paraId="2F178877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Беспалов Олег,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Куликова Т.Е.;</w:t>
      </w:r>
    </w:p>
    <w:p w14:paraId="4E62F8DA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место – Погонин Егор, обучающийся МБОУ СОШ №1,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Зеленова О.Ю.;</w:t>
      </w:r>
    </w:p>
    <w:p w14:paraId="132443FB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Бугакова Ева, обучающаяся МБОУ СОШ с.Бутырки,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Попова Л.А.;</w:t>
      </w:r>
    </w:p>
    <w:p w14:paraId="74404B0A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Ларин Сергей, обучающийся МБОУ СОШ с.Сошки,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Рябова Ю.Н.;</w:t>
      </w:r>
    </w:p>
    <w:p w14:paraId="1DE956F5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Корнеев Егор,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Иванова С.В.;</w:t>
      </w:r>
    </w:p>
    <w:p w14:paraId="109E07F7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Науменко Мария,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Ванина Е.А.;</w:t>
      </w:r>
    </w:p>
    <w:p w14:paraId="08BEA7E0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Ненахов Максим, обучающийся МБОУ гимназия №3,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1FC7EDC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Шинкоренко В.А.;</w:t>
      </w:r>
    </w:p>
    <w:p w14:paraId="712160ED">
      <w:pPr>
        <w:ind w:left="0" w:leftChars="0" w:firstLine="0" w:firstLineChars="0"/>
      </w:pPr>
      <w:r>
        <w:t xml:space="preserve">3 место – Борис Валерия, обучающаяся МБУ ДО ЦРТДЮ,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t>Шашков В.А.;</w:t>
      </w:r>
    </w:p>
    <w:p w14:paraId="11E4AA01">
      <w:pPr>
        <w:ind w:left="0" w:leftChars="0" w:firstLine="0" w:firstLineChars="0"/>
      </w:pPr>
      <w:r>
        <w:t xml:space="preserve">3 место – Бобкова Полина, обучающаяся МБУ ДО ЦРТДЮ,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t>Ролдугина О.В.;</w:t>
      </w:r>
    </w:p>
    <w:p w14:paraId="094D8860">
      <w:pPr>
        <w:ind w:left="0" w:leftChars="0" w:firstLine="0" w:firstLineChars="0"/>
      </w:pPr>
      <w:r>
        <w:t xml:space="preserve">3 место – Коломиец Артём, обучающийся МБОУ СОШ №4,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t>Шашков В.А.</w:t>
      </w:r>
    </w:p>
    <w:p w14:paraId="44FB9A3A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4B3C7EE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«Макро»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6B92E574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Ролдугина Виктория, обучающаяся МБОУ СОШ с.Синявка,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F652DA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Ковалёва Н.Н.;</w:t>
      </w:r>
    </w:p>
    <w:p w14:paraId="732D0BBC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Дехтерев Никита, обучающийся МБОУ НОШ №7,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Фокина Е.И.;</w:t>
      </w:r>
    </w:p>
    <w:p w14:paraId="3A0F4CF7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Полякова София, обучающаяся МБОУ НОШ №7,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Подласова С.А.;</w:t>
      </w:r>
    </w:p>
    <w:p w14:paraId="417704F2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Глотова Полина, обучающаяся МБОУ СОШ  п.свх.Прибытковский,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Селиванова Е.Н.;</w:t>
      </w:r>
    </w:p>
    <w:p w14:paraId="15055DD7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Цитович Евгения, обучающийся МБОУ СОШ  с.Петровка,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64ACA7B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Казакова С.А .;</w:t>
      </w:r>
    </w:p>
    <w:p w14:paraId="5F4741FB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Головков Виктор, обучающийся МБОУ СОШ 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5602E7E4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Ковалёва Н.Н.;</w:t>
      </w:r>
    </w:p>
    <w:p w14:paraId="4BDD2B4D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Евлакова Ирина, обучающаяся МБОУ СОШ №9,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усова Е.В.</w:t>
      </w:r>
    </w:p>
    <w:p w14:paraId="738533DB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4884880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«Портрет»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6138800C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Ключанских Александра, обучающаяся МБОУ гимназия №3,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0053FF9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</w:rPr>
        <w:t>еленова Е.Б.;</w:t>
      </w:r>
    </w:p>
    <w:p w14:paraId="0CD59E4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Родимова Александра, обучающаяся МБОУ гимназия №3,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Перепёлкина Е.В.;</w:t>
      </w:r>
    </w:p>
    <w:p w14:paraId="01EDEF48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Шихов Артём, обучающийся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BA3FC23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Трубникова Н.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349C03FB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Полухина Екатерина, обучающаяся </w:t>
      </w:r>
      <w:r>
        <w:rPr>
          <w:rFonts w:ascii="Times New Roman" w:hAnsi="Times New Roman" w:cs="Times New Roman"/>
          <w:sz w:val="24"/>
          <w:szCs w:val="24"/>
          <w:lang w:val="ru-RU"/>
        </w:rPr>
        <w:t>МБОУ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510D3D7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Папина Т.В.;</w:t>
      </w:r>
    </w:p>
    <w:p w14:paraId="77DF1F17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Гальцева Ангелина,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Куликова Т.Е.;</w:t>
      </w:r>
    </w:p>
    <w:p w14:paraId="2BEBBF0A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Холмуродова Хатича, обучающаяся МБОУ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ОШ с.в.Телелюй,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Богомолова И.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</w:rPr>
        <w:t>.;</w:t>
      </w:r>
    </w:p>
    <w:p w14:paraId="305C7B39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Петров Павел,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Ванина Е.А. </w:t>
      </w:r>
    </w:p>
    <w:p w14:paraId="714FA2C8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485F9E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2ACAF4E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«Архитектура и интерьер»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4D296ADE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Смагина Варвара,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Духанова Л.А.;</w:t>
      </w:r>
    </w:p>
    <w:p w14:paraId="30DF6545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Чернов Артур, обучающийся МБОУ НОШ №7,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Дронова Е.И.;</w:t>
      </w:r>
    </w:p>
    <w:p w14:paraId="314C2614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Опритова Альвина, обучающаяся МБОУ СОШ №4,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Черенкова Н.А.; </w:t>
      </w:r>
    </w:p>
    <w:p w14:paraId="75422400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Кабанова София, обучающаяся МБОУ СОШ с.Бутырки,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27F53EB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Мананникова А.А.;</w:t>
      </w:r>
    </w:p>
    <w:p w14:paraId="04AC255A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Дарманаева Сабина, обучающаяся МБОУ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ОШ с.Петровка,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Косых Н.Б.</w:t>
      </w:r>
    </w:p>
    <w:p w14:paraId="204319B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</w:p>
    <w:p w14:paraId="7B398A41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«Мобильное фото»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4A91CC2D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Чекрякова Елизавета,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Царенко Г.Г.;</w:t>
      </w:r>
    </w:p>
    <w:p w14:paraId="5822FD8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Ширяева Софья, обучающаяся МБОУ НОШ №7,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Астанина Е.Н.;</w:t>
      </w:r>
    </w:p>
    <w:p w14:paraId="5C53EFF8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Шеховцов Егор, обучающийся МБОУ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</w:rPr>
        <w:t>ОШ п.свх.Прибытковский,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Губанова Е.А.;</w:t>
      </w:r>
    </w:p>
    <w:p w14:paraId="7AB8A3E7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Щербакова Милана, обучающаяся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Папонова Е.В.;</w:t>
      </w:r>
    </w:p>
    <w:p w14:paraId="62C17FA2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Ролдугин Святослав,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Зотова Е.В.; </w:t>
      </w:r>
    </w:p>
    <w:p w14:paraId="23529669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Скалабан Ольга,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Ковалёва Н.Н.;</w:t>
      </w:r>
    </w:p>
    <w:p w14:paraId="2D8202AA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Руднева Дарья,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Иванова С.В.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2CA4F38B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Кулешов Сергей,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Мишанина Н.С.;</w:t>
      </w:r>
    </w:p>
    <w:p w14:paraId="66DFACE0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Усачева София,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</w:rPr>
        <w:t>дугина О.В.;</w:t>
      </w:r>
    </w:p>
    <w:p w14:paraId="2D12B4EA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Джиоева Ксения, обучающаяся МБОУ гимназия №3,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Финогина Ю.А.;</w:t>
      </w:r>
    </w:p>
    <w:p w14:paraId="1E2BEE81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Кабанова София, обучающаяся МБОУ СОШ с.Бутырки,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FDE61F3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Мананникова А.А.;</w:t>
      </w:r>
    </w:p>
    <w:p w14:paraId="70215201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Казаков Кирилл, обучающийся МБОУ СОШ №5,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Таныгина Ю.А.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;</w:t>
      </w:r>
    </w:p>
    <w:p w14:paraId="282FAB86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 место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Болдышева София, обучающаяся МБОУ СОШ №5, руководитель Бородина Е.Н.;</w:t>
      </w:r>
    </w:p>
    <w:p w14:paraId="7D9D7F25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Тришина Светлана, обучающаяся МБОУ СОШ с.Плеханово,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Щербатюк О.И.</w:t>
      </w:r>
    </w:p>
    <w:p w14:paraId="6CA2C565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D3A59BC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«Эксперимент»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04A93E1D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Ромашова София,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Иванова С.В.;</w:t>
      </w:r>
    </w:p>
    <w:p w14:paraId="169636E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Чекрякова Елизавета,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Царенко Г.Г.;</w:t>
      </w:r>
    </w:p>
    <w:p w14:paraId="0AAD9E1B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Бугакова Лилия, обучающаяся МБОУ СОШ с.Бутырки,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Попова Л.А.;</w:t>
      </w:r>
    </w:p>
    <w:p w14:paraId="652AC19E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Хрипунова Есения,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Ролдугина О.В.;</w:t>
      </w:r>
    </w:p>
    <w:p w14:paraId="486265DF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Зикруллоева Марьяна,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уликова Т.Е.;</w:t>
      </w:r>
    </w:p>
    <w:p w14:paraId="37363E25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Голомазова Дарья, обучающаяся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188C28F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Папонова Е.В.</w:t>
      </w:r>
    </w:p>
    <w:p w14:paraId="2F403C56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96BBC3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«Серия»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7B6E571A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Черкасова Алёна,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Плотникова О.С.;</w:t>
      </w:r>
    </w:p>
    <w:p w14:paraId="2877DA6E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Бугакова Лилия, обучающаяся МБОУ СОШ с.Бутырки,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Катина Л.А.;</w:t>
      </w:r>
    </w:p>
    <w:p w14:paraId="5A011295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Лабынцев Ярослав, обучающийся МБОУ СОШ №1,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Попова И.А.</w:t>
      </w:r>
    </w:p>
    <w:p w14:paraId="6E69B7E9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0BC9ACC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«Репортаж»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67C96EF2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Шалимова Валерия,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Плотникова О.С.;</w:t>
      </w:r>
    </w:p>
    <w:p w14:paraId="73193D2B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Круглова Арина, обучающаяся МБУ ДО ЦРТДЮ,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Куликова Т.Е.;</w:t>
      </w:r>
    </w:p>
    <w:p w14:paraId="0DF9B32E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не присуждать</w:t>
      </w:r>
    </w:p>
    <w:p w14:paraId="016D5373">
      <w:pPr>
        <w:pStyle w:val="6"/>
        <w:ind w:left="0" w:leftChars="0" w:firstLine="0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B06682A">
      <w:pPr>
        <w:pStyle w:val="6"/>
        <w:ind w:left="0" w:leftChars="0" w:firstLine="0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«Промышленная съёмка»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405D4E34">
      <w:pPr>
        <w:pStyle w:val="6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Половинко Маргарита,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C254976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Духанова Л.А.;</w:t>
      </w:r>
    </w:p>
    <w:p w14:paraId="7C8F8F79">
      <w:pPr>
        <w:pStyle w:val="6"/>
        <w:ind w:left="0" w:leftChars="0"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Бурдужан Данил,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ий</w:t>
      </w:r>
      <w:r>
        <w:rPr>
          <w:rFonts w:ascii="Times New Roman" w:hAnsi="Times New Roman" w:cs="Times New Roman"/>
          <w:sz w:val="24"/>
          <w:szCs w:val="24"/>
        </w:rPr>
        <w:t>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Ванина Е.А;</w:t>
      </w:r>
    </w:p>
    <w:p w14:paraId="32898A6C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Родимова Александра, обучающ</w:t>
      </w:r>
      <w:r>
        <w:rPr>
          <w:rFonts w:ascii="Times New Roman" w:hAnsi="Times New Roman" w:cs="Times New Roman"/>
          <w:sz w:val="24"/>
          <w:szCs w:val="24"/>
          <w:lang w:val="ru-RU"/>
        </w:rPr>
        <w:t>аяся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МБОУ гимназия №3,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Перепёлкина Е.В.</w:t>
      </w:r>
    </w:p>
    <w:p w14:paraId="1F02B116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C2DA43D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«Натюрморт»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2245EBF3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Чапурина Ульяна,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Царенко Г.Г.;</w:t>
      </w:r>
    </w:p>
    <w:p w14:paraId="33E251B8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Морозова Марьяна, обучающаяся МБОУ СОШ №1,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Зеленова О.Ю.;</w:t>
      </w:r>
    </w:p>
    <w:p w14:paraId="1324A82B">
      <w:pPr>
        <w:pStyle w:val="6"/>
        <w:ind w:left="7" w:leftChars="0" w:right="-284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Бугакова Ева, обучающаяся МБОУ СОШ с.Бутырки,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Попова Л.А.</w:t>
      </w:r>
    </w:p>
    <w:p w14:paraId="5B077190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</w:p>
    <w:p w14:paraId="10112AC6">
      <w:pPr>
        <w:ind w:left="7" w:leftChars="0" w:hanging="7" w:firstLineChars="0"/>
        <w:jc w:val="both"/>
        <w:rPr>
          <w:b/>
        </w:rPr>
      </w:pPr>
      <w:r>
        <w:rPr>
          <w:b/>
        </w:rPr>
        <w:t>Возрастная группа 14-17 лет:</w:t>
      </w:r>
    </w:p>
    <w:p w14:paraId="73D9D8D3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870736C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номинации «Пейзаж» </w:t>
      </w:r>
    </w:p>
    <w:p w14:paraId="6DB33B85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Белоусов Елисей, обучающийся МБОУ СОШ №9,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Попова Е.А.;</w:t>
      </w:r>
    </w:p>
    <w:p w14:paraId="06B8AB33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Трефилов Артём, обучающийся МБОУ СОШ с.Сошки,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Рябова Ю.А.;</w:t>
      </w:r>
    </w:p>
    <w:p w14:paraId="001062FF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Горяинов Илья,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Чапурина М.Г.;</w:t>
      </w:r>
    </w:p>
    <w:p w14:paraId="06991DB0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Худяков Михаил, обучающийся МБОУ СОШ №12,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Волкова И.Ю.;</w:t>
      </w:r>
    </w:p>
    <w:p w14:paraId="2B492DCC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Пошвина Татьяна, обучающаяся МБОУ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ОШ с.В.Телелюй,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9BE4886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Казанцева С.Е.; </w:t>
      </w:r>
    </w:p>
    <w:p w14:paraId="2BBD0C50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Куртыгина Мария, обучающаяся МБОУ СОШ №10,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Субботина И.Н.</w:t>
      </w:r>
    </w:p>
    <w:p w14:paraId="6368A1C7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E5DBDE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«Анималистика»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4F8835A9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Гаранина Юлия, обучающаяся МБОУ СОШ п.свх.Прибытковский,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Кораблина А.Ю.;</w:t>
      </w:r>
    </w:p>
    <w:p w14:paraId="018E8AD9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Скакова Дарья, обучающаяся МБОУ СОШ №12,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Скакова Е.С.;  </w:t>
      </w:r>
    </w:p>
    <w:p w14:paraId="07A52E1E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Удоденко Ольга, обучающаяся МБОУ СОШ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Тонких Л.Н.; </w:t>
      </w:r>
    </w:p>
    <w:p w14:paraId="78214A03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Федорова Анна,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Губина Л.И.;</w:t>
      </w:r>
    </w:p>
    <w:p w14:paraId="7A7AF5D8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Нягу Валерия,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Губина Л.И.;</w:t>
      </w:r>
    </w:p>
    <w:p w14:paraId="45146819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Галкин Михаил, обучающийся МБОУ СОШ №12,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Волкова И.Ю.;</w:t>
      </w:r>
    </w:p>
    <w:p w14:paraId="576DD596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Коньшин Ярослав,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Зотова Е.В.;</w:t>
      </w:r>
    </w:p>
    <w:p w14:paraId="3ACE42B2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Попова Анна, обучающаяся МБОУ СОШ №1,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Попова И.А.;</w:t>
      </w:r>
    </w:p>
    <w:p w14:paraId="5C303F98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Двуреченская Милана, обучающаяся МБОУ СОШ №10,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2646787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Ярошенко Н.В.;</w:t>
      </w:r>
    </w:p>
    <w:p w14:paraId="0D2E2B95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 место – Кувшинова Виктория, обучающаяся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Куракина О.А.</w:t>
      </w:r>
    </w:p>
    <w:p w14:paraId="2F47EC9F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F84A400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«Макро»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4F004D20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Ясакова Ксения, обучающаяся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415A8141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Татаринова Е.Б.;  </w:t>
      </w:r>
    </w:p>
    <w:p w14:paraId="54BDD64F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Рязанова Адель,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Куликова Т.Е.;</w:t>
      </w:r>
    </w:p>
    <w:p w14:paraId="2C11F848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Котова Алина, обучающаяся МБОУ СОШ №5,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Паршина Н.М.</w:t>
      </w:r>
    </w:p>
    <w:p w14:paraId="0B508F8A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199A37C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«Архитектура и интерьер»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3000831B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Тараненко Илья, обучающийся МБОУ СОШ с.Фащевка,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9C66B31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Куракина О.А.;</w:t>
      </w:r>
    </w:p>
    <w:p w14:paraId="5BFAF0A4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Дударева Елизавета,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Куликова Т.Е.;</w:t>
      </w:r>
    </w:p>
    <w:p w14:paraId="2DE822A4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 место – Тришина Алина, обучающаяся МБОУ СОШ с.Плеханово,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257B058B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Щербатюк О.И.</w:t>
      </w:r>
    </w:p>
    <w:p w14:paraId="16CB3326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C80E2D2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«Портрет»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14:paraId="1680E79E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Бабушкин Дмитрий, обучающийся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Колесова И.В.;  </w:t>
      </w:r>
    </w:p>
    <w:p w14:paraId="12550F52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Новикова Юлия, обучающаяся МБОУ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ОШ с.В.Телелюй,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7B0CD059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О.Н.;</w:t>
      </w:r>
    </w:p>
    <w:p w14:paraId="1BECC5D6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Шаврина Диана,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Зотова Е.В.;</w:t>
      </w:r>
    </w:p>
    <w:p w14:paraId="17A586AD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Квасенчук Артемий, обучающийся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Плотникова О.С.;</w:t>
      </w:r>
    </w:p>
    <w:p w14:paraId="109DFFD6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Дударева Елизавета,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Куликова Т.Е.;</w:t>
      </w:r>
    </w:p>
    <w:p w14:paraId="3A720373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Сальникова София, обучающаяся МБОУ СОШ №4,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Хорохорина Е.В.;</w:t>
      </w:r>
    </w:p>
    <w:p w14:paraId="21E38EAA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не присуждать</w:t>
      </w:r>
    </w:p>
    <w:p w14:paraId="0485F5A7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E2D7BC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«Мобильное фото»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19E54D78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Шарапова Вероника, обучающаяся МБОУ СОШ с.Казинка,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19C2F0C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Куликов С.А.;</w:t>
      </w:r>
    </w:p>
    <w:p w14:paraId="156D1411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Бирюкова Людмила,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D7CB84E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Губина Л.И.;</w:t>
      </w:r>
    </w:p>
    <w:p w14:paraId="337BE765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Вырикова Ульяна,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Мишанина Н.С.</w:t>
      </w:r>
    </w:p>
    <w:p w14:paraId="7394D876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F778D09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«Эксперимент»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2F25E371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Азарина Софья, обучающаяся МБОУ СОШ №4,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Хорохорина Е.В.;</w:t>
      </w:r>
    </w:p>
    <w:p w14:paraId="2EAD02FE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Сиротина Анастасия, обучающаяся МБОУ СОШ с.Казинка,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7EED241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Куликов С.А.;</w:t>
      </w:r>
    </w:p>
    <w:p w14:paraId="4C85210A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Удоденко Ольга, обучающаяся МБОУ СОШ №2,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Тонких Л.Н.;</w:t>
      </w:r>
    </w:p>
    <w:p w14:paraId="7CA7878D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Евдокимова Дарья,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Царенко Г.Г.</w:t>
      </w:r>
    </w:p>
    <w:p w14:paraId="704175F1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94630D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В номинации «Серия»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0AC361DE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Костюкова Ксения, обучающаяся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E7FD5BC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Плотникова О.С.;</w:t>
      </w:r>
    </w:p>
    <w:p w14:paraId="590CB9D3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Суворов Константин, обучающийся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Басинских Л.А.;   </w:t>
      </w:r>
    </w:p>
    <w:p w14:paraId="66CE7FDB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Николаева Надежда, обучающаяся МБОУ СОШ с.Плеханово,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Щербатюк О.И.</w:t>
      </w:r>
    </w:p>
    <w:p w14:paraId="3DDA1DB3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BBCD196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«Репортаж»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27A6B941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место – Чередниченко Анастасия, обучающаяся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Куракина О.А.;  </w:t>
      </w:r>
    </w:p>
    <w:p w14:paraId="0A12AC1B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Егорова Александрина, обучающаяся МБУ ДО ЦРТДЮ,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BAA79FB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Куликова Т.Е.;</w:t>
      </w:r>
    </w:p>
    <w:p w14:paraId="493537CC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Киселёв Антон, обучающийся МБОУ СОШ с.Синявка,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0C1632AE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Плотникова О.С.;</w:t>
      </w:r>
    </w:p>
    <w:p w14:paraId="2B834AB5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Талицких Анна, обучающаяся МБОУ СОШ №10,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Павлова В.И.</w:t>
      </w:r>
    </w:p>
    <w:p w14:paraId="0E71ED19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BB51387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«Промышленная съёмка»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6F598379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Мананников Матвей, обучающийся МБОУ СОШ с.Бутырки,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4FFCD737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Еремеев В.А.;</w:t>
      </w:r>
    </w:p>
    <w:p w14:paraId="10D3811B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Чебукина Светлана, обучающаяся МБОУ СОШ с.Бутырки,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Колыхалова В.В.;</w:t>
      </w:r>
    </w:p>
    <w:p w14:paraId="6D6DE944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не присуждать</w:t>
      </w:r>
    </w:p>
    <w:p w14:paraId="2D5D3B8D">
      <w:pPr>
        <w:pStyle w:val="6"/>
        <w:ind w:left="7" w:leftChars="0" w:hanging="7" w:firstLineChars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9181803">
      <w:pPr>
        <w:pStyle w:val="6"/>
        <w:ind w:left="7" w:leftChars="0" w:hanging="7" w:firstLineChars="0"/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- в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номинации «Натюрморт»</w:t>
      </w:r>
      <w:r>
        <w:rPr>
          <w:rFonts w:hint="default" w:ascii="Times New Roman" w:hAnsi="Times New Roman" w:cs="Times New Roman"/>
          <w:b/>
          <w:i/>
          <w:sz w:val="24"/>
          <w:szCs w:val="24"/>
          <w:u w:val="single"/>
          <w:lang w:val="ru-RU"/>
        </w:rPr>
        <w:t>:</w:t>
      </w:r>
    </w:p>
    <w:p w14:paraId="23D3A92F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 место – Теличко Тимофей, обучающийся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E8185FC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Трубникова Н.П.;  </w:t>
      </w:r>
    </w:p>
    <w:p w14:paraId="38A63B88">
      <w:pPr>
        <w:pStyle w:val="6"/>
        <w:ind w:left="7" w:leftChars="0" w:hanging="7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2 место – Барбашин Ярослав, обучающийся МБОУ СОШ с.Фащёвка, рук</w:t>
      </w:r>
      <w:r>
        <w:rPr>
          <w:rFonts w:ascii="Times New Roman" w:hAnsi="Times New Roman" w:cs="Times New Roman"/>
          <w:sz w:val="24"/>
          <w:szCs w:val="24"/>
          <w:lang w:val="ru-RU"/>
        </w:rPr>
        <w:t>оводитель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481DEF51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Татаринова Е.Б.; </w:t>
      </w:r>
    </w:p>
    <w:p w14:paraId="6E6F239E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место – не присуждать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A0A5F">
      <w:pPr>
        <w:pStyle w:val="6"/>
        <w:ind w:left="7" w:leftChars="0" w:hanging="7" w:firstLineChars="0"/>
        <w:rPr>
          <w:rFonts w:ascii="Times New Roman" w:hAnsi="Times New Roman" w:cs="Times New Roman"/>
          <w:sz w:val="24"/>
          <w:szCs w:val="24"/>
        </w:rPr>
      </w:pPr>
    </w:p>
    <w:p w14:paraId="55783818">
      <w:pPr>
        <w:pStyle w:val="6"/>
        <w:ind w:left="567" w:hanging="425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C94E106">
      <w:pPr>
        <w:pStyle w:val="6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Работы победителей по всем номинациям в каждой возрастной группе направить в ГБУ ДО  «Центр дополнительного образования Липецкой области» для участия в </w:t>
      </w:r>
      <w:r>
        <w:rPr>
          <w:rFonts w:ascii="Times New Roman" w:hAnsi="Times New Roman" w:cs="Times New Roman"/>
          <w:sz w:val="24"/>
          <w:szCs w:val="24"/>
          <w:lang w:val="ru-RU"/>
        </w:rPr>
        <w:t>региональном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этапе </w:t>
      </w:r>
      <w:r>
        <w:rPr>
          <w:rFonts w:ascii="Times New Roman" w:hAnsi="Times New Roman" w:cs="Times New Roman"/>
          <w:sz w:val="24"/>
          <w:szCs w:val="24"/>
          <w:lang w:val="ru-RU"/>
        </w:rPr>
        <w:t>Всероссийского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конкурса «Юность России».</w:t>
      </w:r>
    </w:p>
    <w:p w14:paraId="38E2D89F">
      <w:pPr>
        <w:pStyle w:val="2"/>
        <w:numPr>
          <w:ilvl w:val="0"/>
          <w:numId w:val="0"/>
        </w:numPr>
        <w:ind w:left="720"/>
        <w:jc w:val="both"/>
      </w:pPr>
    </w:p>
    <w:p w14:paraId="60807470">
      <w:pPr>
        <w:pStyle w:val="6"/>
        <w:tabs>
          <w:tab w:val="left" w:pos="1364"/>
        </w:tabs>
        <w:ind w:left="1364"/>
        <w:rPr>
          <w:rFonts w:ascii="Times New Roman" w:hAnsi="Times New Roman" w:cs="Times New Roman"/>
          <w:sz w:val="24"/>
          <w:szCs w:val="24"/>
        </w:rPr>
      </w:pPr>
    </w:p>
    <w:p w14:paraId="424AE84E">
      <w:pPr>
        <w:pStyle w:val="6"/>
        <w:ind w:left="708" w:leftChars="0" w:hanging="708" w:hangingChars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отдела образования                                                          А.Ю.Васильева</w:t>
      </w:r>
    </w:p>
    <w:p w14:paraId="07A86230">
      <w:pPr>
        <w:pStyle w:val="6"/>
        <w:ind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376F7E05">
      <w:pPr>
        <w:pStyle w:val="6"/>
        <w:ind w:firstLine="284"/>
        <w:rPr>
          <w:rFonts w:ascii="Times New Roman" w:hAnsi="Times New Roman"/>
        </w:rPr>
      </w:pPr>
    </w:p>
    <w:p w14:paraId="1DF4C817"/>
    <w:sectPr>
      <w:pgSz w:w="11906" w:h="16838"/>
      <w:pgMar w:top="1134" w:right="850" w:bottom="1134" w:left="122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0351F"/>
    <w:rsid w:val="00032566"/>
    <w:rsid w:val="0004169C"/>
    <w:rsid w:val="00043883"/>
    <w:rsid w:val="00082480"/>
    <w:rsid w:val="000971A3"/>
    <w:rsid w:val="000B1A22"/>
    <w:rsid w:val="000E1ED2"/>
    <w:rsid w:val="00113396"/>
    <w:rsid w:val="00130BFB"/>
    <w:rsid w:val="00145CB5"/>
    <w:rsid w:val="00150784"/>
    <w:rsid w:val="00176041"/>
    <w:rsid w:val="001B1D61"/>
    <w:rsid w:val="001B4858"/>
    <w:rsid w:val="001D2A67"/>
    <w:rsid w:val="001D7F42"/>
    <w:rsid w:val="001E5AED"/>
    <w:rsid w:val="00202FBA"/>
    <w:rsid w:val="0024351D"/>
    <w:rsid w:val="00243E8D"/>
    <w:rsid w:val="00260D2C"/>
    <w:rsid w:val="002941E0"/>
    <w:rsid w:val="002E78A2"/>
    <w:rsid w:val="0030351F"/>
    <w:rsid w:val="0031247B"/>
    <w:rsid w:val="00317B04"/>
    <w:rsid w:val="003268B0"/>
    <w:rsid w:val="00372B0C"/>
    <w:rsid w:val="003C368F"/>
    <w:rsid w:val="003C698F"/>
    <w:rsid w:val="003E22B9"/>
    <w:rsid w:val="003E6FF3"/>
    <w:rsid w:val="003E7E5F"/>
    <w:rsid w:val="00406C35"/>
    <w:rsid w:val="00415D6C"/>
    <w:rsid w:val="00437256"/>
    <w:rsid w:val="00451063"/>
    <w:rsid w:val="004704A3"/>
    <w:rsid w:val="00477F61"/>
    <w:rsid w:val="00490A52"/>
    <w:rsid w:val="004B1BBD"/>
    <w:rsid w:val="004C63DE"/>
    <w:rsid w:val="004C6F0E"/>
    <w:rsid w:val="004D1F0A"/>
    <w:rsid w:val="004D282F"/>
    <w:rsid w:val="005025E4"/>
    <w:rsid w:val="00520B68"/>
    <w:rsid w:val="00565A2A"/>
    <w:rsid w:val="005922C4"/>
    <w:rsid w:val="005A30D2"/>
    <w:rsid w:val="005B170D"/>
    <w:rsid w:val="005E748E"/>
    <w:rsid w:val="00633DB3"/>
    <w:rsid w:val="0065593D"/>
    <w:rsid w:val="00693104"/>
    <w:rsid w:val="00697ACD"/>
    <w:rsid w:val="006B632B"/>
    <w:rsid w:val="00703ADA"/>
    <w:rsid w:val="00704109"/>
    <w:rsid w:val="00723A98"/>
    <w:rsid w:val="007936CC"/>
    <w:rsid w:val="007B291E"/>
    <w:rsid w:val="007D005A"/>
    <w:rsid w:val="007D1E10"/>
    <w:rsid w:val="007E4072"/>
    <w:rsid w:val="007E5D8B"/>
    <w:rsid w:val="007F0002"/>
    <w:rsid w:val="007F2A1A"/>
    <w:rsid w:val="00834743"/>
    <w:rsid w:val="00856A76"/>
    <w:rsid w:val="00861318"/>
    <w:rsid w:val="00875395"/>
    <w:rsid w:val="0088314E"/>
    <w:rsid w:val="00894400"/>
    <w:rsid w:val="008B46CA"/>
    <w:rsid w:val="008D3BA7"/>
    <w:rsid w:val="009100E8"/>
    <w:rsid w:val="0091250F"/>
    <w:rsid w:val="009337CF"/>
    <w:rsid w:val="009554D7"/>
    <w:rsid w:val="009C28F7"/>
    <w:rsid w:val="009D4E4C"/>
    <w:rsid w:val="009D5F9B"/>
    <w:rsid w:val="00A04EA5"/>
    <w:rsid w:val="00A41EC6"/>
    <w:rsid w:val="00A46396"/>
    <w:rsid w:val="00A469C7"/>
    <w:rsid w:val="00A62E30"/>
    <w:rsid w:val="00A709B7"/>
    <w:rsid w:val="00A814BE"/>
    <w:rsid w:val="00A91759"/>
    <w:rsid w:val="00A926A4"/>
    <w:rsid w:val="00AA52EB"/>
    <w:rsid w:val="00AC1106"/>
    <w:rsid w:val="00AC30C0"/>
    <w:rsid w:val="00B00866"/>
    <w:rsid w:val="00B10E58"/>
    <w:rsid w:val="00B31E67"/>
    <w:rsid w:val="00B336B6"/>
    <w:rsid w:val="00B44026"/>
    <w:rsid w:val="00B4480A"/>
    <w:rsid w:val="00B80E41"/>
    <w:rsid w:val="00B90807"/>
    <w:rsid w:val="00BA04D7"/>
    <w:rsid w:val="00BA2AF1"/>
    <w:rsid w:val="00BD4C83"/>
    <w:rsid w:val="00BF32ED"/>
    <w:rsid w:val="00BF47F0"/>
    <w:rsid w:val="00C2308E"/>
    <w:rsid w:val="00C55321"/>
    <w:rsid w:val="00C84B95"/>
    <w:rsid w:val="00CA4D62"/>
    <w:rsid w:val="00CB60B6"/>
    <w:rsid w:val="00CD0ABF"/>
    <w:rsid w:val="00CD3584"/>
    <w:rsid w:val="00CE7B33"/>
    <w:rsid w:val="00D04598"/>
    <w:rsid w:val="00D14318"/>
    <w:rsid w:val="00D436F6"/>
    <w:rsid w:val="00D44923"/>
    <w:rsid w:val="00D44F8F"/>
    <w:rsid w:val="00D80FF5"/>
    <w:rsid w:val="00DA1DF1"/>
    <w:rsid w:val="00DC757B"/>
    <w:rsid w:val="00DD7B69"/>
    <w:rsid w:val="00DE51D2"/>
    <w:rsid w:val="00E124CE"/>
    <w:rsid w:val="00E16DAF"/>
    <w:rsid w:val="00E35A9B"/>
    <w:rsid w:val="00E40FA9"/>
    <w:rsid w:val="00E43D30"/>
    <w:rsid w:val="00E55C3D"/>
    <w:rsid w:val="00E71F33"/>
    <w:rsid w:val="00E9106A"/>
    <w:rsid w:val="00EB0698"/>
    <w:rsid w:val="00ED0992"/>
    <w:rsid w:val="00EE25FF"/>
    <w:rsid w:val="00EE4151"/>
    <w:rsid w:val="00EF0FE8"/>
    <w:rsid w:val="00EF4BDA"/>
    <w:rsid w:val="00F04CD8"/>
    <w:rsid w:val="00F16BB3"/>
    <w:rsid w:val="00F16D14"/>
    <w:rsid w:val="00F37B60"/>
    <w:rsid w:val="00F437C4"/>
    <w:rsid w:val="00F83FD1"/>
    <w:rsid w:val="00F87F62"/>
    <w:rsid w:val="00F94640"/>
    <w:rsid w:val="00F94E0A"/>
    <w:rsid w:val="00FF4F89"/>
    <w:rsid w:val="1BEE2E34"/>
    <w:rsid w:val="44C405B0"/>
    <w:rsid w:val="4C724494"/>
    <w:rsid w:val="721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numPr>
        <w:ilvl w:val="0"/>
        <w:numId w:val="1"/>
      </w:numPr>
      <w:suppressAutoHyphens/>
      <w:spacing w:after="200" w:line="276" w:lineRule="auto"/>
      <w:outlineLvl w:val="0"/>
    </w:pPr>
    <w:rPr>
      <w:rFonts w:ascii="Calibri" w:hAnsi="Calibri" w:eastAsia="Calibri" w:cs="Calibri"/>
      <w:sz w:val="28"/>
      <w:szCs w:val="22"/>
      <w:lang w:eastAsia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No Spacing"/>
    <w:qFormat/>
    <w:uiPriority w:val="0"/>
    <w:pPr>
      <w:suppressAutoHyphens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customStyle="1" w:styleId="7">
    <w:name w:val="Заголовок 1 Знак"/>
    <w:basedOn w:val="3"/>
    <w:link w:val="2"/>
    <w:qFormat/>
    <w:uiPriority w:val="0"/>
    <w:rPr>
      <w:rFonts w:ascii="Calibri" w:hAnsi="Calibri" w:eastAsia="Calibri" w:cs="Calibri"/>
      <w:sz w:val="28"/>
      <w:lang w:eastAsia="ar-SA"/>
    </w:rPr>
  </w:style>
  <w:style w:type="character" w:customStyle="1" w:styleId="8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73FA9-235E-40D2-B934-8365D5C246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1701</Words>
  <Characters>9702</Characters>
  <Lines>80</Lines>
  <Paragraphs>22</Paragraphs>
  <TotalTime>169</TotalTime>
  <ScaleCrop>false</ScaleCrop>
  <LinksUpToDate>false</LinksUpToDate>
  <CharactersWithSpaces>11381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2024-01-20T22:06:00Z</dcterms:created>
  <dc:creator>Куликов</dc:creator>
  <cp:lastModifiedBy>ЦРТДЮ</cp:lastModifiedBy>
  <cp:lastPrinted>2025-12-27T16:48:00Z</cp:lastPrinted>
  <dcterms:modified xsi:type="dcterms:W3CDTF">2025-12-29T10:29:02Z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35E0DA972C314EBB94668FC2D0F9D242_12</vt:lpwstr>
  </property>
</Properties>
</file>