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22A" w:rsidRDefault="00417CB9">
      <w:pPr>
        <w:pStyle w:val="a6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>Утверждаю:</w:t>
      </w:r>
    </w:p>
    <w:p w:rsidR="00B3222A" w:rsidRDefault="00417CB9">
      <w:pPr>
        <w:pStyle w:val="a6"/>
        <w:ind w:firstLineChars="1900" w:firstLine="53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Начальник отдела образования</w:t>
      </w:r>
    </w:p>
    <w:p w:rsidR="00B3222A" w:rsidRDefault="00417CB9">
      <w:pPr>
        <w:pStyle w:val="a6"/>
        <w:ind w:firstLineChars="1900" w:firstLine="53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__________ А.Ю. Васильева </w:t>
      </w:r>
    </w:p>
    <w:p w:rsidR="00B3222A" w:rsidRDefault="00B3222A">
      <w:pPr>
        <w:pStyle w:val="a6"/>
        <w:ind w:firstLineChars="1900" w:firstLine="5320"/>
        <w:rPr>
          <w:rFonts w:ascii="Times New Roman" w:hAnsi="Times New Roman"/>
          <w:bCs/>
          <w:sz w:val="28"/>
          <w:szCs w:val="28"/>
        </w:rPr>
      </w:pPr>
    </w:p>
    <w:p w:rsidR="00B3222A" w:rsidRDefault="00B3222A">
      <w:pPr>
        <w:pStyle w:val="a6"/>
        <w:rPr>
          <w:rFonts w:ascii="Times New Roman" w:hAnsi="Times New Roman"/>
          <w:b/>
          <w:sz w:val="28"/>
          <w:szCs w:val="28"/>
        </w:rPr>
      </w:pPr>
    </w:p>
    <w:p w:rsidR="00B3222A" w:rsidRDefault="00417CB9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143E52" w:rsidRPr="004C0395" w:rsidRDefault="00417CB9" w:rsidP="00143E52">
      <w:r>
        <w:rPr>
          <w:rFonts w:ascii="Times New Roman" w:hAnsi="Times New Roman"/>
          <w:b/>
          <w:sz w:val="28"/>
          <w:szCs w:val="28"/>
        </w:rPr>
        <w:t xml:space="preserve">о проведении  районных авиамодельных соревнований, </w:t>
      </w:r>
      <w:r w:rsidR="00143E52">
        <w:rPr>
          <w:rFonts w:ascii="Times New Roman" w:eastAsia="Times New Roman" w:hAnsi="Times New Roman"/>
          <w:b/>
          <w:sz w:val="28"/>
          <w:szCs w:val="28"/>
          <w:lang w:eastAsia="ru-RU"/>
        </w:rPr>
        <w:t>посвящённые</w:t>
      </w:r>
      <w:r w:rsidR="00A9389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43E52" w:rsidRPr="00143E52">
        <w:rPr>
          <w:rFonts w:ascii="Times New Roman" w:hAnsi="Times New Roman"/>
          <w:b/>
          <w:sz w:val="28"/>
          <w:szCs w:val="28"/>
        </w:rPr>
        <w:t>100-летию со дня образования Всесоюзной пионерской организации</w:t>
      </w:r>
      <w:r w:rsidR="00143E52">
        <w:t xml:space="preserve">. </w:t>
      </w:r>
      <w:r w:rsidR="00143E52">
        <w:rPr>
          <w:b/>
        </w:rPr>
        <w:t xml:space="preserve"> </w:t>
      </w:r>
    </w:p>
    <w:p w:rsidR="00B3222A" w:rsidRDefault="00B3222A" w:rsidP="00143E52">
      <w:pPr>
        <w:tabs>
          <w:tab w:val="left" w:pos="32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B3222A" w:rsidRDefault="00417CB9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B3222A" w:rsidRDefault="00417CB9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1.1.  Цели и задачи соревнований.</w:t>
      </w:r>
    </w:p>
    <w:p w:rsidR="00B3222A" w:rsidRDefault="00417CB9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воспитание гражданственности и патриотизма подрастающего поколения;</w:t>
      </w:r>
    </w:p>
    <w:p w:rsidR="00B3222A" w:rsidRDefault="00417CB9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повышение интереса к авиации и авиамодельному спорту;</w:t>
      </w:r>
    </w:p>
    <w:p w:rsidR="00B3222A" w:rsidRDefault="00417CB9">
      <w:pPr>
        <w:pStyle w:val="a6"/>
        <w:spacing w:afterLines="50"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расширение кругозора участников соревнований.</w:t>
      </w:r>
    </w:p>
    <w:p w:rsidR="00B3222A" w:rsidRDefault="00417CB9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Организацию, проведение и подведение итогов соревнований осуществляет МБУ ДО ЦРТДЮ.</w:t>
      </w:r>
    </w:p>
    <w:p w:rsidR="00B3222A" w:rsidRDefault="00417CB9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B3222A" w:rsidRDefault="00417CB9">
      <w:pPr>
        <w:pStyle w:val="a6"/>
        <w:spacing w:afterLines="50" w:after="12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2.  Участники соревнований</w:t>
      </w:r>
    </w:p>
    <w:p w:rsidR="00B3222A" w:rsidRDefault="00417CB9">
      <w:pPr>
        <w:pStyle w:val="a6"/>
        <w:spacing w:afterLines="50"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2.1.Участниками соревнований являются школьники 4-5 классов образовательных учреждений общего и дополнительного образования. </w:t>
      </w:r>
    </w:p>
    <w:p w:rsidR="00B3222A" w:rsidRDefault="00417CB9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К участию в соревнованиях допускаются одна или несколько команд от ОУ в составе </w:t>
      </w:r>
      <w:r w:rsidR="00FE57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="00FE573B">
        <w:rPr>
          <w:rFonts w:ascii="Times New Roman" w:hAnsi="Times New Roman"/>
          <w:sz w:val="28"/>
          <w:szCs w:val="28"/>
        </w:rPr>
        <w:t>- х</w:t>
      </w:r>
      <w:r>
        <w:rPr>
          <w:rFonts w:ascii="Times New Roman" w:hAnsi="Times New Roman"/>
          <w:sz w:val="28"/>
          <w:szCs w:val="28"/>
        </w:rPr>
        <w:t xml:space="preserve"> </w:t>
      </w:r>
      <w:r w:rsidR="00FE57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человек в каждой.</w:t>
      </w:r>
    </w:p>
    <w:p w:rsidR="00B3222A" w:rsidRDefault="00B3222A">
      <w:pPr>
        <w:pStyle w:val="a6"/>
        <w:rPr>
          <w:rFonts w:ascii="Times New Roman" w:hAnsi="Times New Roman"/>
          <w:sz w:val="28"/>
          <w:szCs w:val="28"/>
        </w:rPr>
      </w:pPr>
    </w:p>
    <w:p w:rsidR="00B3222A" w:rsidRDefault="00417CB9">
      <w:pPr>
        <w:pStyle w:val="a6"/>
        <w:spacing w:afterLines="50" w:after="1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 Условия и порядок проведения</w:t>
      </w:r>
    </w:p>
    <w:p w:rsidR="00B3222A" w:rsidRDefault="00417CB9">
      <w:pPr>
        <w:pStyle w:val="a6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3.1.Соревнования по запуску летающих моделей проводятся </w:t>
      </w:r>
      <w:r w:rsidR="00A9389C">
        <w:rPr>
          <w:rFonts w:ascii="Times New Roman" w:hAnsi="Times New Roman"/>
          <w:b/>
          <w:bCs/>
          <w:sz w:val="28"/>
          <w:szCs w:val="28"/>
        </w:rPr>
        <w:t>13.05.2022</w:t>
      </w:r>
      <w:r>
        <w:rPr>
          <w:rFonts w:ascii="Times New Roman" w:hAnsi="Times New Roman"/>
          <w:b/>
          <w:bCs/>
          <w:sz w:val="28"/>
          <w:szCs w:val="28"/>
        </w:rPr>
        <w:t xml:space="preserve"> г. на базе филиала МБУ ДО ЦРТДЮ по адресу: г. Грязи, ул. Правды, д.34. </w:t>
      </w:r>
    </w:p>
    <w:p w:rsidR="00B3222A" w:rsidRDefault="00417CB9">
      <w:pPr>
        <w:pStyle w:val="a6"/>
        <w:spacing w:afterLines="50" w:after="1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Начало – в 10.00 часов.</w:t>
      </w:r>
    </w:p>
    <w:p w:rsidR="00B3222A" w:rsidRDefault="00417CB9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3.2.Соревнования включают в себя следующие виды моделей:</w:t>
      </w:r>
    </w:p>
    <w:p w:rsidR="00B3222A" w:rsidRDefault="00417CB9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плоский воздушный змей (запуск командой);</w:t>
      </w:r>
    </w:p>
    <w:p w:rsidR="00B3222A" w:rsidRDefault="00417CB9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катапультная модель самолёта МИГ-29 (каждый желающий, со своей  моделью);</w:t>
      </w:r>
    </w:p>
    <w:p w:rsidR="00B3222A" w:rsidRDefault="00417CB9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модель вертолёта «Муха», (каждый желающий, со своей моделью).</w:t>
      </w:r>
    </w:p>
    <w:p w:rsidR="00B3222A" w:rsidRDefault="00B3222A">
      <w:pPr>
        <w:pStyle w:val="a6"/>
        <w:rPr>
          <w:rFonts w:ascii="Times New Roman" w:hAnsi="Times New Roman"/>
          <w:sz w:val="28"/>
          <w:szCs w:val="28"/>
        </w:rPr>
      </w:pPr>
    </w:p>
    <w:p w:rsidR="00B3222A" w:rsidRDefault="00417CB9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Соревнования проводятся в два тура:</w:t>
      </w:r>
    </w:p>
    <w:p w:rsidR="00B3222A" w:rsidRDefault="00417CB9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1-ый тур – оценка внешнего вида модели (на базе ЦРТДЮ);</w:t>
      </w:r>
    </w:p>
    <w:p w:rsidR="00B3222A" w:rsidRDefault="00417CB9">
      <w:pPr>
        <w:pStyle w:val="a6"/>
        <w:spacing w:afterLines="50"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2-ой тур – соревнование по запуску летающих моделей (на территории </w:t>
      </w:r>
      <w:r w:rsidR="00FE573B">
        <w:rPr>
          <w:rFonts w:ascii="Times New Roman" w:hAnsi="Times New Roman"/>
          <w:sz w:val="28"/>
          <w:szCs w:val="28"/>
        </w:rPr>
        <w:t>ДЮСШ</w:t>
      </w:r>
      <w:r>
        <w:rPr>
          <w:rFonts w:ascii="Times New Roman" w:hAnsi="Times New Roman"/>
          <w:sz w:val="28"/>
          <w:szCs w:val="28"/>
        </w:rPr>
        <w:t>).</w:t>
      </w:r>
    </w:p>
    <w:p w:rsidR="00B3222A" w:rsidRDefault="00417CB9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Каждая команда-участница в день соревнований должна представить в оргкомитет</w:t>
      </w:r>
      <w:r>
        <w:rPr>
          <w:rFonts w:ascii="Times New Roman" w:hAnsi="Times New Roman"/>
          <w:b/>
          <w:bCs/>
          <w:sz w:val="28"/>
          <w:szCs w:val="28"/>
        </w:rPr>
        <w:t xml:space="preserve"> заявку по форме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(Приложение1)</w:t>
      </w:r>
      <w:r>
        <w:rPr>
          <w:rFonts w:ascii="Times New Roman" w:hAnsi="Times New Roman"/>
          <w:sz w:val="28"/>
          <w:szCs w:val="28"/>
        </w:rPr>
        <w:t>.</w:t>
      </w:r>
    </w:p>
    <w:p w:rsidR="00B3222A" w:rsidRDefault="00B3222A">
      <w:pPr>
        <w:pStyle w:val="a6"/>
        <w:rPr>
          <w:rFonts w:ascii="Times New Roman" w:hAnsi="Times New Roman"/>
          <w:sz w:val="28"/>
          <w:szCs w:val="28"/>
        </w:rPr>
      </w:pPr>
    </w:p>
    <w:p w:rsidR="00B3222A" w:rsidRDefault="00417CB9">
      <w:pPr>
        <w:pStyle w:val="a6"/>
        <w:spacing w:afterLines="50" w:after="1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4. Требования и параметры летающих моделей</w:t>
      </w:r>
    </w:p>
    <w:p w:rsidR="00B3222A" w:rsidRDefault="00417CB9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4.1.  Модели изготавливаются и оформляются согласно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Приложению 2-4</w:t>
      </w:r>
    </w:p>
    <w:p w:rsidR="00B3222A" w:rsidRDefault="00417CB9">
      <w:pPr>
        <w:pStyle w:val="a6"/>
        <w:spacing w:afterLines="50"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Запуск воздушного змея на леере длиной от 50 метров и более. Оценивается полёт по углу стояния леера (один градус один балл) до 90 градусов. Размеры змея от 600*40</w:t>
      </w:r>
      <w:r w:rsidR="003006B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мм и выше.</w:t>
      </w:r>
    </w:p>
    <w:p w:rsidR="00B3222A" w:rsidRDefault="00417CB9">
      <w:pPr>
        <w:pStyle w:val="a6"/>
        <w:spacing w:afterLines="50"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 Запуск катапультной модели самолёта на дальность полёта.  </w:t>
      </w:r>
    </w:p>
    <w:p w:rsidR="00B3222A" w:rsidRDefault="00417CB9">
      <w:pPr>
        <w:pStyle w:val="a6"/>
        <w:spacing w:afterLines="50"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 Запуск модели вертолёта на дальность полёта</w:t>
      </w:r>
      <w:r w:rsidR="00A9389C">
        <w:rPr>
          <w:rFonts w:ascii="Times New Roman" w:hAnsi="Times New Roman"/>
          <w:sz w:val="28"/>
          <w:szCs w:val="28"/>
        </w:rPr>
        <w:t xml:space="preserve"> модели. Размеры винта до 180х25</w:t>
      </w:r>
      <w:r>
        <w:rPr>
          <w:rFonts w:ascii="Times New Roman" w:hAnsi="Times New Roman"/>
          <w:sz w:val="28"/>
          <w:szCs w:val="28"/>
        </w:rPr>
        <w:t xml:space="preserve"> мм.</w:t>
      </w:r>
    </w:p>
    <w:p w:rsidR="00B3222A" w:rsidRDefault="00B3222A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3222A" w:rsidRDefault="00417CB9">
      <w:pPr>
        <w:pStyle w:val="a6"/>
        <w:spacing w:afterLines="50" w:after="12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5.  Подведение итогов</w:t>
      </w:r>
    </w:p>
    <w:p w:rsidR="00B3222A" w:rsidRDefault="00417CB9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Победители соревнований награждаются Почётными Грамотами отдела образования   Грязинского</w:t>
      </w:r>
      <w:r w:rsidR="00A938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</w:t>
      </w:r>
      <w:r w:rsidR="00FE573B">
        <w:rPr>
          <w:rFonts w:ascii="Times New Roman" w:hAnsi="Times New Roman"/>
          <w:sz w:val="28"/>
          <w:szCs w:val="28"/>
        </w:rPr>
        <w:t>ального</w:t>
      </w:r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B3222A" w:rsidRDefault="00B3222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3222A" w:rsidRDefault="00B3222A">
      <w:pPr>
        <w:pStyle w:val="Default"/>
        <w:jc w:val="center"/>
        <w:rPr>
          <w:sz w:val="28"/>
          <w:szCs w:val="28"/>
        </w:rPr>
      </w:pPr>
    </w:p>
    <w:p w:rsidR="00B3222A" w:rsidRDefault="00B3222A">
      <w:pPr>
        <w:pStyle w:val="Default"/>
        <w:jc w:val="center"/>
        <w:rPr>
          <w:sz w:val="28"/>
          <w:szCs w:val="28"/>
        </w:rPr>
      </w:pPr>
    </w:p>
    <w:p w:rsidR="00B3222A" w:rsidRDefault="00B3222A">
      <w:pPr>
        <w:pStyle w:val="Default"/>
        <w:jc w:val="center"/>
        <w:rPr>
          <w:sz w:val="28"/>
          <w:szCs w:val="28"/>
        </w:rPr>
      </w:pPr>
    </w:p>
    <w:p w:rsidR="00B3222A" w:rsidRDefault="00417CB9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1 </w:t>
      </w:r>
    </w:p>
    <w:p w:rsidR="00B3222A" w:rsidRDefault="00417CB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Заявка</w:t>
      </w:r>
    </w:p>
    <w:p w:rsidR="00B3222A" w:rsidRDefault="00417CB9" w:rsidP="00143E52">
      <w:pPr>
        <w:spacing w:after="0" w:line="240" w:lineRule="auto"/>
        <w:contextualSpacing/>
        <w:rPr>
          <w:rFonts w:ascii="Times New Roman" w:hAnsi="Times New Roman" w:cs="Calibri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на участие в районных </w:t>
      </w: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авиамодельных </w:t>
      </w:r>
      <w:r w:rsidR="00143E52">
        <w:rPr>
          <w:rFonts w:ascii="Times New Roman" w:hAnsi="Times New Roman"/>
          <w:b/>
          <w:bCs/>
          <w:sz w:val="28"/>
          <w:szCs w:val="28"/>
        </w:rPr>
        <w:t>соревнованиях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143E52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посвящённые</w:t>
      </w:r>
      <w:r w:rsidR="00FE573B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</w:t>
      </w:r>
      <w:r w:rsidR="00143E52" w:rsidRPr="00143E52">
        <w:rPr>
          <w:rFonts w:ascii="Times New Roman" w:hAnsi="Times New Roman"/>
          <w:b/>
          <w:sz w:val="28"/>
          <w:szCs w:val="28"/>
        </w:rPr>
        <w:t>100-летию со дня образования Всесоюзной пионерской организации</w:t>
      </w:r>
      <w:r w:rsidR="00143E52">
        <w:rPr>
          <w:rFonts w:ascii="Times New Roman" w:hAnsi="Times New Roman"/>
          <w:b/>
          <w:sz w:val="28"/>
          <w:szCs w:val="28"/>
        </w:rPr>
        <w:t>.</w:t>
      </w:r>
      <w:bookmarkStart w:id="0" w:name="_GoBack"/>
      <w:bookmarkEnd w:id="0"/>
    </w:p>
    <w:p w:rsidR="00B3222A" w:rsidRDefault="00417CB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Образовательное учреждение: ____________________________</w:t>
      </w:r>
    </w:p>
    <w:p w:rsidR="00B3222A" w:rsidRDefault="00417CB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5"/>
        <w:tblW w:w="10256" w:type="dxa"/>
        <w:tblInd w:w="-650" w:type="dxa"/>
        <w:tblLayout w:type="fixed"/>
        <w:tblLook w:val="04A0" w:firstRow="1" w:lastRow="0" w:firstColumn="1" w:lastColumn="0" w:noHBand="0" w:noVBand="1"/>
      </w:tblPr>
      <w:tblGrid>
        <w:gridCol w:w="765"/>
        <w:gridCol w:w="2224"/>
        <w:gridCol w:w="1661"/>
        <w:gridCol w:w="2912"/>
        <w:gridCol w:w="2694"/>
      </w:tblGrid>
      <w:tr w:rsidR="00B3222A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2A" w:rsidRDefault="00417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  <w:p w:rsidR="00B3222A" w:rsidRDefault="00B32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222A" w:rsidRDefault="00B32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2A" w:rsidRDefault="00417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2A" w:rsidRDefault="00417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  <w:p w:rsidR="00B3222A" w:rsidRDefault="00417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рождения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2A" w:rsidRDefault="00417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Домашний адрес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2A" w:rsidRDefault="00417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 модели (Миг-29,</w:t>
            </w:r>
          </w:p>
          <w:p w:rsidR="00B3222A" w:rsidRDefault="00417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Воздушный змей, Вертолёт «Муха»)</w:t>
            </w:r>
          </w:p>
        </w:tc>
      </w:tr>
      <w:tr w:rsidR="00B3222A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2A" w:rsidRDefault="00B32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2A" w:rsidRDefault="00417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2A" w:rsidRDefault="00417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2A" w:rsidRDefault="00417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2A" w:rsidRDefault="00417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3222A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2A" w:rsidRDefault="00B32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2A" w:rsidRDefault="00417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2A" w:rsidRDefault="00417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2A" w:rsidRDefault="00417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2A" w:rsidRDefault="00417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3222A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2A" w:rsidRDefault="00B32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2A" w:rsidRDefault="00417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2A" w:rsidRDefault="00417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2A" w:rsidRDefault="00417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2A" w:rsidRDefault="00417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3222A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2A" w:rsidRDefault="00B32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2A" w:rsidRDefault="00417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2A" w:rsidRDefault="00417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2A" w:rsidRDefault="00417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2A" w:rsidRDefault="00417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B3222A" w:rsidRDefault="00B3222A"/>
    <w:p w:rsidR="00B3222A" w:rsidRDefault="00417CB9">
      <w:pPr>
        <w:tabs>
          <w:tab w:val="left" w:pos="1935"/>
        </w:tabs>
        <w:rPr>
          <w:rFonts w:ascii="Times New Roman" w:hAnsi="Times New Roman"/>
          <w:b/>
          <w:sz w:val="24"/>
          <w:szCs w:val="24"/>
        </w:rPr>
      </w:pPr>
      <w:r>
        <w:tab/>
      </w:r>
    </w:p>
    <w:p w:rsidR="00B3222A" w:rsidRDefault="00417CB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 школы:                       ___________                          _______________________</w:t>
      </w:r>
    </w:p>
    <w:p w:rsidR="00B3222A" w:rsidRDefault="00417CB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(подпись)                     (фамилия, имя,  отчество)</w:t>
      </w:r>
    </w:p>
    <w:p w:rsidR="00B3222A" w:rsidRDefault="00B3222A">
      <w:pPr>
        <w:spacing w:after="0"/>
        <w:rPr>
          <w:rFonts w:ascii="Times New Roman" w:hAnsi="Times New Roman"/>
          <w:sz w:val="24"/>
          <w:szCs w:val="24"/>
        </w:rPr>
      </w:pPr>
    </w:p>
    <w:p w:rsidR="00B3222A" w:rsidRDefault="00417C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</w:t>
      </w:r>
    </w:p>
    <w:p w:rsidR="00B3222A" w:rsidRDefault="00B3222A">
      <w:pPr>
        <w:rPr>
          <w:rFonts w:ascii="Times New Roman" w:hAnsi="Times New Roman"/>
          <w:sz w:val="28"/>
          <w:szCs w:val="28"/>
        </w:rPr>
      </w:pPr>
    </w:p>
    <w:p w:rsidR="00B3222A" w:rsidRDefault="00B3222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3222A" w:rsidRDefault="00B3222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3222A" w:rsidRDefault="00B3222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3222A" w:rsidRDefault="00B3222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3222A" w:rsidRDefault="00B3222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3222A" w:rsidRDefault="00417CB9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Приложение 2</w:t>
      </w:r>
    </w:p>
    <w:p w:rsidR="00B3222A" w:rsidRDefault="00417CB9">
      <w:pPr>
        <w:spacing w:after="0" w:line="240" w:lineRule="auto"/>
        <w:ind w:firstLineChars="250" w:firstLine="700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Простейший вертолет — «муха» (рис. 1) состоит из двух деталей — воздушного винта и стержня.</w:t>
      </w:r>
    </w:p>
    <w:p w:rsidR="00B3222A" w:rsidRDefault="00417CB9">
      <w:pPr>
        <w:spacing w:after="0" w:line="240" w:lineRule="auto"/>
        <w:ind w:firstLineChars="250"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Постройку «мухи» советуем начать с изготовления винта. Из мяг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кой древесины (липы, ольхи) выстругивают прямо</w:t>
      </w:r>
      <w:r w:rsidR="00A9389C">
        <w:rPr>
          <w:rFonts w:ascii="Times New Roman" w:eastAsia="Times New Roman" w:hAnsi="Times New Roman"/>
          <w:sz w:val="28"/>
          <w:szCs w:val="28"/>
          <w:lang w:eastAsia="ru-RU"/>
        </w:rPr>
        <w:t>угольный брусок размером (180*25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*8) мм. На широкой его сто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роне проводят две взаимно Перпендикулярные осевые 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нии. В точке их пересечения сверлят отверстие диаметром 5 мм.</w:t>
      </w:r>
    </w:p>
    <w:p w:rsidR="00B3222A" w:rsidRDefault="00417CB9">
      <w:pPr>
        <w:spacing w:after="0" w:line="240" w:lineRule="auto"/>
        <w:ind w:firstLineChars="250"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Сверху накладывают шаб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лон винта и обводят каран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дашом — сначала одну ло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пасть, потом, повернув шаблон На 180°, другую. Участки бруска, выходящие за пределы очерченной линии, срезают 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жом. Зажав брусок в тиски, его обрабатывают напильни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ком.</w:t>
      </w:r>
    </w:p>
    <w:p w:rsidR="00B3222A" w:rsidRDefault="00417CB9">
      <w:pPr>
        <w:spacing w:after="0" w:line="240" w:lineRule="auto"/>
        <w:ind w:firstLineChars="250"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После этого рисуют вид сбоку. Отступив от центра на 1/3 радиуса и отметив точ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ками на концах от верхней плоскости толщину 3 мм, сое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диняют эти точки. Участки, выходящие за пределы про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ведённых линий, срезают и изготовляют   лопасти   винта.</w:t>
      </w:r>
    </w:p>
    <w:p w:rsidR="00B3222A" w:rsidRDefault="00417CB9">
      <w:pPr>
        <w:spacing w:after="0" w:line="240" w:lineRule="auto"/>
        <w:ind w:firstLineChars="250"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Лопасти «мухи» должны быть тонкими, в симметричных сечениях иметь одинаковый угол наклона и одинаковую форму. К концам лопастей наклон уменьшают. Лопасти должны быть одинаковой мас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сы. Этого достигают тщатель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ной обработкой, лучше в три этапа.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Первый этап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— грубая обработка ножом обеих лопа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стей, затем уменьшение их толщины напильником с 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новременным приданием им правильной формы.</w:t>
      </w:r>
    </w:p>
    <w:p w:rsidR="00B3222A" w:rsidRDefault="00417C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Второй этап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— доводка формы и толщины лопастей наждачной бумагой с круп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ным зерном. При этом про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веряют, имеют ли лопасти одинаковую массу, для чего винт надевают на тонкую про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волоку и добиваются его урав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новешивания во всех поло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жениях.</w:t>
      </w:r>
    </w:p>
    <w:p w:rsidR="00B3222A" w:rsidRDefault="00417C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Третий этап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— тщательное шлифование лопастей мелко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зернистой наждачной бума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гой.</w:t>
      </w:r>
    </w:p>
    <w:p w:rsidR="00B3222A" w:rsidRDefault="00417CB9">
      <w:pPr>
        <w:spacing w:after="0" w:line="240" w:lineRule="auto"/>
        <w:ind w:firstLineChars="250"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Выстругав стержень диа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метром 5—6 мм, один его конец немного заостряют и вставляют в отверстие винта. Стержень должен входить туго и быть такой  длины,  чтобы «муху» было удобно держать в руках при запуске. Обычно стержень в 1,5 раза больше диаметра винта.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Придав стержню вер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тикальное положение и зажав его между ладонями, «муху» заставляют быстро вращать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ся. Затем ладони разжимают, а винт под влиянием подъём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ной силы стремительно взви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вается. Правда, энергия вра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щения . скоро иссякает, оста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новившийся винт уже не соз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даёт подъёмной силы, а «му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ха», взлетев на 10—12 м, опускается на землю.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Если в момент запуска «наклонять» ось вращения, можно заставить «муху» 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теть  в  нужном  направлении.</w:t>
      </w:r>
    </w:p>
    <w:p w:rsidR="00B3222A" w:rsidRDefault="00B322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222A" w:rsidRDefault="00417C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Рис. 1. Простейший вертолет-летаю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щий винт «Муха»: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а — общий вид; 6 — шаблон винта; в — запуск; 1 — ротор (винт); 2 —стержень; 3 — обрабо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танная поверхность</w:t>
      </w:r>
    </w:p>
    <w:p w:rsidR="00B3222A" w:rsidRDefault="00417CB9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076700" cy="7085330"/>
            <wp:effectExtent l="0" t="0" r="0" b="0"/>
            <wp:docPr id="5" name="Рисунок 5" descr="Простейший вертолет-летаю­щий ви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Простейший вертолет-летаю­щий вин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06485" cy="7310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22A" w:rsidRDefault="00417CB9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</w:p>
    <w:p w:rsidR="00B3222A" w:rsidRDefault="00B3222A">
      <w:pPr>
        <w:wordWrap w:val="0"/>
        <w:jc w:val="right"/>
        <w:rPr>
          <w:i/>
          <w:sz w:val="28"/>
          <w:szCs w:val="28"/>
        </w:rPr>
      </w:pPr>
    </w:p>
    <w:p w:rsidR="00B3222A" w:rsidRDefault="00B3222A">
      <w:pPr>
        <w:wordWrap w:val="0"/>
        <w:jc w:val="right"/>
        <w:rPr>
          <w:i/>
          <w:sz w:val="28"/>
          <w:szCs w:val="28"/>
        </w:rPr>
      </w:pPr>
    </w:p>
    <w:p w:rsidR="00B3222A" w:rsidRDefault="00B3222A">
      <w:pPr>
        <w:wordWrap w:val="0"/>
        <w:jc w:val="right"/>
        <w:rPr>
          <w:i/>
          <w:sz w:val="28"/>
          <w:szCs w:val="28"/>
        </w:rPr>
      </w:pPr>
    </w:p>
    <w:p w:rsidR="00B3222A" w:rsidRDefault="00B3222A">
      <w:pPr>
        <w:wordWrap w:val="0"/>
        <w:jc w:val="right"/>
        <w:rPr>
          <w:i/>
          <w:sz w:val="28"/>
          <w:szCs w:val="28"/>
        </w:rPr>
      </w:pPr>
    </w:p>
    <w:p w:rsidR="00B3222A" w:rsidRDefault="00B3222A">
      <w:pPr>
        <w:wordWrap w:val="0"/>
        <w:jc w:val="right"/>
        <w:rPr>
          <w:i/>
          <w:sz w:val="28"/>
          <w:szCs w:val="28"/>
        </w:rPr>
      </w:pPr>
    </w:p>
    <w:p w:rsidR="00B3222A" w:rsidRDefault="002D20D5">
      <w:pPr>
        <w:wordWrap w:val="0"/>
        <w:jc w:val="right"/>
        <w:rPr>
          <w:rFonts w:ascii="Times New Roman" w:hAnsi="Times New Roman"/>
          <w:sz w:val="28"/>
          <w:szCs w:val="28"/>
        </w:rPr>
      </w:pPr>
      <w:r w:rsidRPr="006D1026"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 wp14:anchorId="1E1C60AE" wp14:editId="41B5A9FC">
            <wp:simplePos x="0" y="0"/>
            <wp:positionH relativeFrom="column">
              <wp:posOffset>5715</wp:posOffset>
            </wp:positionH>
            <wp:positionV relativeFrom="paragraph">
              <wp:posOffset>308610</wp:posOffset>
            </wp:positionV>
            <wp:extent cx="5791200" cy="4743450"/>
            <wp:effectExtent l="0" t="0" r="0" b="0"/>
            <wp:wrapTight wrapText="bothSides">
              <wp:wrapPolygon edited="0">
                <wp:start x="0" y="0"/>
                <wp:lineTo x="0" y="21513"/>
                <wp:lineTo x="21529" y="21513"/>
                <wp:lineTo x="21529" y="0"/>
                <wp:lineTo x="0" y="0"/>
              </wp:wrapPolygon>
            </wp:wrapTight>
            <wp:docPr id="10" name="Рисунок 10" descr="C:\Users\User\Desktop\2022-04-09_18-25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2-04-09_18-25-0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06" t="11411" r="28304" b="8416"/>
                    <a:stretch/>
                  </pic:blipFill>
                  <pic:spPr bwMode="auto">
                    <a:xfrm>
                      <a:off x="0" y="0"/>
                      <a:ext cx="5791200" cy="474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7CB9">
        <w:rPr>
          <w:rFonts w:ascii="Times New Roman" w:hAnsi="Times New Roman"/>
          <w:sz w:val="28"/>
          <w:szCs w:val="28"/>
        </w:rPr>
        <w:t>Приложение 3</w:t>
      </w:r>
    </w:p>
    <w:p w:rsidR="008F2AE0" w:rsidRDefault="008F2AE0">
      <w:pPr>
        <w:wordWrap w:val="0"/>
        <w:jc w:val="right"/>
        <w:rPr>
          <w:rFonts w:ascii="Times New Roman" w:hAnsi="Times New Roman"/>
          <w:sz w:val="28"/>
          <w:szCs w:val="28"/>
        </w:rPr>
      </w:pPr>
    </w:p>
    <w:p w:rsidR="008F2AE0" w:rsidRDefault="008F2AE0">
      <w:pPr>
        <w:wordWrap w:val="0"/>
        <w:jc w:val="right"/>
        <w:rPr>
          <w:rFonts w:ascii="Times New Roman" w:hAnsi="Times New Roman"/>
          <w:sz w:val="28"/>
          <w:szCs w:val="28"/>
        </w:rPr>
      </w:pPr>
    </w:p>
    <w:p w:rsidR="008F2AE0" w:rsidRDefault="008F2AE0">
      <w:pPr>
        <w:wordWrap w:val="0"/>
        <w:jc w:val="right"/>
        <w:rPr>
          <w:i/>
          <w:sz w:val="28"/>
          <w:szCs w:val="28"/>
        </w:rPr>
      </w:pPr>
    </w:p>
    <w:p w:rsidR="00B3222A" w:rsidRDefault="00C967D7" w:rsidP="00C967D7">
      <w:pPr>
        <w:wordWrap w:val="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</w:t>
      </w:r>
    </w:p>
    <w:p w:rsidR="00C967D7" w:rsidRDefault="00C967D7">
      <w:pPr>
        <w:wordWrap w:val="0"/>
        <w:jc w:val="right"/>
        <w:rPr>
          <w:i/>
          <w:sz w:val="28"/>
          <w:szCs w:val="28"/>
        </w:rPr>
      </w:pPr>
    </w:p>
    <w:p w:rsidR="0046119B" w:rsidRDefault="0046119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119B" w:rsidRDefault="0046119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119B" w:rsidRDefault="0046119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119B" w:rsidRDefault="0046119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119B" w:rsidRDefault="0046119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119B" w:rsidRDefault="0046119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119B" w:rsidRDefault="0046119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119B" w:rsidRDefault="0046119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119B" w:rsidRDefault="0046119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0835" w:rsidRDefault="00FC08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2469" w:rsidRDefault="00F2246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2469" w:rsidRDefault="00F2246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2469" w:rsidRDefault="00F2246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2469" w:rsidRDefault="00F2246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2469" w:rsidRDefault="00F2246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2AE0" w:rsidRDefault="008F2A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222A" w:rsidRDefault="0046119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Изготовить модель </w:t>
      </w:r>
      <w:r w:rsidR="00417CB9">
        <w:rPr>
          <w:rFonts w:ascii="Times New Roman" w:eastAsia="Times New Roman" w:hAnsi="Times New Roman"/>
          <w:sz w:val="28"/>
          <w:szCs w:val="28"/>
          <w:lang w:eastAsia="ru-RU"/>
        </w:rPr>
        <w:t xml:space="preserve">по  образцу ( см. </w:t>
      </w:r>
      <w:r w:rsidR="00417CB9">
        <w:rPr>
          <w:rFonts w:ascii="Times New Roman" w:eastAsiaTheme="minorHAnsi" w:hAnsi="Times New Roman"/>
          <w:sz w:val="28"/>
          <w:szCs w:val="28"/>
        </w:rPr>
        <w:t xml:space="preserve"> </w:t>
      </w:r>
      <w:hyperlink r:id="rId9" w:history="1">
        <w:r w:rsidR="00417CB9">
          <w:rPr>
            <w:rFonts w:ascii="Times New Roman" w:eastAsiaTheme="minorHAnsi" w:hAnsi="Times New Roman"/>
            <w:color w:val="0000FF" w:themeColor="hyperlink"/>
            <w:sz w:val="28"/>
            <w:szCs w:val="28"/>
            <w:u w:val="single"/>
          </w:rPr>
          <w:t>https://yadi.sk/i/t1bYkUd1CxWa5g</w:t>
        </w:r>
      </w:hyperlink>
      <w:r w:rsidR="00417CB9">
        <w:rPr>
          <w:rFonts w:ascii="Times New Roman" w:eastAsiaTheme="minorHAnsi" w:hAnsi="Times New Roman"/>
          <w:sz w:val="28"/>
          <w:szCs w:val="28"/>
        </w:rPr>
        <w:t>)</w:t>
      </w:r>
      <w:r w:rsidR="00417CB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3222A" w:rsidRDefault="00417CB9">
      <w:pPr>
        <w:spacing w:after="0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Theme="minorHAnsi" w:hAnsi="Times New Roman"/>
          <w:sz w:val="28"/>
          <w:szCs w:val="28"/>
          <w:u w:val="single"/>
        </w:rPr>
        <w:t xml:space="preserve">Технология   изготовления 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модели (Миг-29)»  </w:t>
      </w:r>
    </w:p>
    <w:p w:rsidR="00B3222A" w:rsidRDefault="00417CB9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Сделать шаблоны  основания  и  киля   модели  по образцу (Рис1)</w:t>
      </w:r>
    </w:p>
    <w:p w:rsidR="00B3222A" w:rsidRDefault="00417CB9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Начертить и вырезать  основание  модели (Миг-29)»  из  картона.</w:t>
      </w:r>
    </w:p>
    <w:p w:rsidR="00B3222A" w:rsidRDefault="00417CB9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Начертить и вырезать  2  киля модели (Миг-29)»  из  картона.</w:t>
      </w:r>
    </w:p>
    <w:p w:rsidR="00B3222A" w:rsidRDefault="00417CB9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3006B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Изготовить   заготовку (5*5*160) и (5*5*30)мм   из  дерева.</w:t>
      </w:r>
    </w:p>
    <w:p w:rsidR="00B3222A" w:rsidRDefault="00417CB9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Pr="003006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Склеить 2 заготовки (клей ПВА) и плотно  обмотать нитками.</w:t>
      </w:r>
    </w:p>
    <w:p w:rsidR="00B3222A" w:rsidRDefault="00417CB9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Pr="003006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Обработать края деревянной   заготовки наждачной бумагой.</w:t>
      </w:r>
    </w:p>
    <w:p w:rsidR="00B3222A" w:rsidRDefault="00417CB9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</w:t>
      </w:r>
      <w:r w:rsidRPr="003006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Согнуть 2 киля по линии сгиба в разные стороны.</w:t>
      </w:r>
    </w:p>
    <w:p w:rsidR="00B3222A" w:rsidRDefault="00417CB9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</w:t>
      </w:r>
      <w:r w:rsidRPr="003006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Начертить две параллельные прямые на основании.</w:t>
      </w:r>
    </w:p>
    <w:p w:rsidR="00B3222A" w:rsidRDefault="00417CB9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9.</w:t>
      </w:r>
      <w:r w:rsidRPr="003006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Приклеить 2 киля к основанию строго параллельно</w:t>
      </w:r>
    </w:p>
    <w:p w:rsidR="00B3222A" w:rsidRDefault="00417CB9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</w:t>
      </w:r>
      <w:r w:rsidRPr="003006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Приклеить деревянную заготовку к основанию модели (Миг-29)»  </w:t>
      </w:r>
    </w:p>
    <w:p w:rsidR="00B3222A" w:rsidRDefault="00417CB9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11.</w:t>
      </w:r>
      <w:r w:rsidRPr="003006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Провести центровку модели.</w:t>
      </w:r>
    </w:p>
    <w:p w:rsidR="00B3222A" w:rsidRDefault="00417CB9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12.</w:t>
      </w:r>
      <w:r w:rsidRPr="003006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Проконтролировать   качество   изделия</w:t>
      </w:r>
    </w:p>
    <w:p w:rsidR="00B3222A" w:rsidRDefault="00417CB9">
      <w:pPr>
        <w:wordWrap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4</w:t>
      </w:r>
    </w:p>
    <w:p w:rsidR="00B3222A" w:rsidRDefault="00417C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Технологическая карта изготовления плоского воздушного змея.</w:t>
      </w:r>
    </w:p>
    <w:p w:rsidR="00B3222A" w:rsidRDefault="00417CB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Форма простая – прямоугольник. Рекомендуют, чтобы соотношение сторон было 4:6, а минимальный размер таков: ширина 40 см, длина 60 см.</w:t>
      </w:r>
    </w:p>
    <w:p w:rsidR="00B3222A" w:rsidRDefault="00417C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248150" cy="2990850"/>
            <wp:effectExtent l="19050" t="0" r="0" b="0"/>
            <wp:docPr id="1" name="Рисунок 1" descr="hello_html_m1f8f5b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ello_html_m1f8f5b88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22A" w:rsidRDefault="00B322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222A" w:rsidRDefault="00417CB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Корпус</w:t>
      </w:r>
    </w:p>
    <w:p w:rsidR="00B3222A" w:rsidRDefault="00417CB9">
      <w:pPr>
        <w:spacing w:before="100" w:beforeAutospacing="1" w:after="100" w:afterAutospacing="1" w:line="240" w:lineRule="auto"/>
        <w:ind w:firstLineChars="200" w:firstLine="5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Корпус плоского воздушного змея состоит из лёгкого деревянного каркаса и обшивки. Приняв размеры корпуса змея, по этим размерам вырезают обшивку и на неё наклеивают рейки корпуса. В начале наклеивают рейки по краям обшивки, а затем на перекрещивающиеся рейки. Клей применяют самый разный: столярный, казеиновый, БФ и др. Концы реек должны выступать за края обшивки на 3…4 см. По всем углам корпуса перекрещивающиеся рейки нужно обвязать нитками. Сборка корпуса.</w:t>
      </w:r>
    </w:p>
    <w:p w:rsidR="00B3222A" w:rsidRDefault="00417C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457325" cy="1704975"/>
            <wp:effectExtent l="19050" t="0" r="9525" b="0"/>
            <wp:docPr id="4" name="Рисунок 4" descr="hello_html_305dec6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hello_html_305dec6f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22A" w:rsidRDefault="00417CB9">
      <w:pPr>
        <w:spacing w:before="100" w:beforeAutospacing="1" w:after="100" w:afterAutospacing="1" w:line="240" w:lineRule="auto"/>
        <w:ind w:firstLineChars="250"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Когда корпус высохнет, по рейке АВ нужно его прогнуть, оставляя обшивку на внешней стороне, и зафиксировать этот прогиб с помощью нитки, натянутой между концами прогнутой рейки</w:t>
      </w:r>
    </w:p>
    <w:p w:rsidR="00B3222A" w:rsidRDefault="00417C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447925" cy="771525"/>
            <wp:effectExtent l="19050" t="0" r="9525" b="0"/>
            <wp:docPr id="6" name="Рисунок 6" descr="hello_html_m953d65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hello_html_m953d65c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22A" w:rsidRDefault="00417CB9">
      <w:pPr>
        <w:spacing w:before="100" w:beforeAutospacing="1" w:after="100" w:afterAutospacing="1" w:line="240" w:lineRule="auto"/>
        <w:ind w:firstLineChars="250"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стягивающую нитку можно установить трещотку. Во время полёта змея под воздействием воздушных потоков, трещотка будет быстро вращаться на закреплённой нитке и трещать. По размерам трещотка должна быть изготовлена так, чтобы, вращаясь, она не задевала корпус змея</w:t>
      </w:r>
    </w:p>
    <w:p w:rsidR="00B3222A" w:rsidRDefault="00417C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409825" cy="942975"/>
            <wp:effectExtent l="19050" t="0" r="9525" b="0"/>
            <wp:docPr id="7" name="Рисунок 7" descr="hello_html_m5f417d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hello_html_m5f417d78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22A" w:rsidRDefault="00417CB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Путы </w:t>
      </w:r>
    </w:p>
    <w:p w:rsidR="00B3222A" w:rsidRDefault="00417CB9">
      <w:pPr>
        <w:spacing w:before="100" w:beforeAutospacing="1" w:after="100" w:afterAutospacing="1" w:line="240" w:lineRule="auto"/>
        <w:ind w:firstLineChars="250"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углам корпуса в местах пересечения реек (точки А и В) привязывается нитка такой длинны, чтобы середина нитки при натяжении достигла центр корпуса змея в точке О. Так мы получим верхние стропки.</w:t>
      </w:r>
    </w:p>
    <w:p w:rsidR="00B3222A" w:rsidRDefault="00417CB9">
      <w:pPr>
        <w:spacing w:before="100" w:beforeAutospacing="1" w:after="100" w:afterAutospacing="1" w:line="240" w:lineRule="auto"/>
        <w:ind w:firstLineChars="250"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Затем в точке О корпуса прокалывают два отверстия (по обе стороны листа пересечения центральных реек), в отверстия продевается нитка и прочно завязывается вокруг реек. Длина этой нижней стропки равна расстоянию на корпусе от точки О до середины рейки АВ. Привязав нижнюю стропку по середине верхней, получим путы. В точке соединения стропок привязывается шнур для запуска. Путы к корпусу змея крепятся со стороны обшивки, чтобы воздушные потоки при полете змея прижимали обшивку к приклеенным рейкам корпуса.</w:t>
      </w:r>
    </w:p>
    <w:p w:rsidR="00B3222A" w:rsidRDefault="00417C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209925" cy="2819400"/>
            <wp:effectExtent l="19050" t="0" r="9525" b="0"/>
            <wp:docPr id="8" name="Рисунок 8" descr="hello_html_m666eb8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hello_html_m666eb822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22A" w:rsidRDefault="00417CB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Хвост </w:t>
      </w:r>
    </w:p>
    <w:p w:rsidR="00B3222A" w:rsidRDefault="00417CB9">
      <w:pPr>
        <w:spacing w:before="100" w:beforeAutospacing="1" w:after="100" w:afterAutospacing="1" w:line="240" w:lineRule="auto"/>
        <w:ind w:firstLineChars="250"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Хвост состоит из собственно хвоста и его подхвостка, для которых потребуется тесьма или полоска хлопчатобумажной ткани шириной 1,5…2 см. Подхвосток привязывается нитками к нижним углам корпуса змея (в точках С и D). К подхвостку в его середине привязывается, а лучше пришивается хвост. Половины подхвостка СМ и DM должны быть равны, иначе змей в полете будет крутиться.</w:t>
      </w:r>
    </w:p>
    <w:p w:rsidR="00B3222A" w:rsidRDefault="00B3222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222A" w:rsidRDefault="00417CB9">
      <w:pPr>
        <w:spacing w:before="100" w:beforeAutospacing="1" w:after="100" w:afterAutospacing="1" w:line="240" w:lineRule="auto"/>
        <w:jc w:val="center"/>
        <w:rPr>
          <w:i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599690" cy="2847975"/>
            <wp:effectExtent l="0" t="0" r="0" b="0"/>
            <wp:docPr id="9" name="Рисунок 9" descr="hello_html_702cb4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hello_html_702cb4d7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38894" cy="2890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/>
          <w:sz w:val="28"/>
          <w:szCs w:val="28"/>
        </w:rPr>
        <w:t xml:space="preserve">      </w:t>
      </w:r>
    </w:p>
    <w:p w:rsidR="00B3222A" w:rsidRDefault="00B3222A">
      <w:pPr>
        <w:wordWrap w:val="0"/>
        <w:jc w:val="right"/>
        <w:rPr>
          <w:i/>
          <w:sz w:val="28"/>
          <w:szCs w:val="28"/>
        </w:rPr>
      </w:pPr>
    </w:p>
    <w:p w:rsidR="00B3222A" w:rsidRDefault="00B3222A">
      <w:pPr>
        <w:wordWrap w:val="0"/>
        <w:jc w:val="right"/>
        <w:rPr>
          <w:i/>
          <w:sz w:val="28"/>
          <w:szCs w:val="28"/>
        </w:rPr>
      </w:pPr>
    </w:p>
    <w:p w:rsidR="00B3222A" w:rsidRDefault="00B3222A">
      <w:pPr>
        <w:wordWrap w:val="0"/>
        <w:jc w:val="right"/>
        <w:rPr>
          <w:i/>
          <w:sz w:val="28"/>
          <w:szCs w:val="28"/>
        </w:rPr>
      </w:pPr>
    </w:p>
    <w:sectPr w:rsidR="00B32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549" w:rsidRDefault="00BA6549">
      <w:pPr>
        <w:spacing w:line="240" w:lineRule="auto"/>
      </w:pPr>
      <w:r>
        <w:separator/>
      </w:r>
    </w:p>
  </w:endnote>
  <w:endnote w:type="continuationSeparator" w:id="0">
    <w:p w:rsidR="00BA6549" w:rsidRDefault="00BA65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549" w:rsidRDefault="00BA6549">
      <w:pPr>
        <w:spacing w:after="0" w:line="240" w:lineRule="auto"/>
      </w:pPr>
      <w:r>
        <w:separator/>
      </w:r>
    </w:p>
  </w:footnote>
  <w:footnote w:type="continuationSeparator" w:id="0">
    <w:p w:rsidR="00BA6549" w:rsidRDefault="00BA65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4C09"/>
    <w:rsid w:val="00040C46"/>
    <w:rsid w:val="00143E52"/>
    <w:rsid w:val="001E6EBC"/>
    <w:rsid w:val="002B7C58"/>
    <w:rsid w:val="002D20D5"/>
    <w:rsid w:val="002E10CB"/>
    <w:rsid w:val="003006B3"/>
    <w:rsid w:val="00337F98"/>
    <w:rsid w:val="00381731"/>
    <w:rsid w:val="003D5835"/>
    <w:rsid w:val="00414C09"/>
    <w:rsid w:val="00417CB9"/>
    <w:rsid w:val="0046119B"/>
    <w:rsid w:val="0048128B"/>
    <w:rsid w:val="00483363"/>
    <w:rsid w:val="00597469"/>
    <w:rsid w:val="006A5E01"/>
    <w:rsid w:val="00781A1D"/>
    <w:rsid w:val="00787FC6"/>
    <w:rsid w:val="00795DD0"/>
    <w:rsid w:val="007B685C"/>
    <w:rsid w:val="008A2B54"/>
    <w:rsid w:val="008E00D3"/>
    <w:rsid w:val="008F2AE0"/>
    <w:rsid w:val="00932132"/>
    <w:rsid w:val="009A1BAF"/>
    <w:rsid w:val="00A30FC7"/>
    <w:rsid w:val="00A441EC"/>
    <w:rsid w:val="00A87572"/>
    <w:rsid w:val="00A9389C"/>
    <w:rsid w:val="00AC173C"/>
    <w:rsid w:val="00B23824"/>
    <w:rsid w:val="00B3222A"/>
    <w:rsid w:val="00B512EF"/>
    <w:rsid w:val="00B75C73"/>
    <w:rsid w:val="00B838D4"/>
    <w:rsid w:val="00BA6549"/>
    <w:rsid w:val="00C4368E"/>
    <w:rsid w:val="00C4524D"/>
    <w:rsid w:val="00C967D7"/>
    <w:rsid w:val="00D206F6"/>
    <w:rsid w:val="00F22469"/>
    <w:rsid w:val="00F30252"/>
    <w:rsid w:val="00FC0835"/>
    <w:rsid w:val="00FE573B"/>
    <w:rsid w:val="00FE5BD5"/>
    <w:rsid w:val="10B42941"/>
    <w:rsid w:val="46FE5B6B"/>
    <w:rsid w:val="47BE4D93"/>
    <w:rsid w:val="4DA7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C010C8F6-F1B3-4CC3-8AEB-77DBBC871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yadi.sk/i/t1bYkUd1CxWa5g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9</Pages>
  <Words>1291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21</cp:revision>
  <cp:lastPrinted>2019-04-24T08:02:00Z</cp:lastPrinted>
  <dcterms:created xsi:type="dcterms:W3CDTF">2019-04-13T13:55:00Z</dcterms:created>
  <dcterms:modified xsi:type="dcterms:W3CDTF">2022-04-22T17:26:00Z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1049-11.2.0.10101</vt:lpwstr>
  </property>
</Properties>
</file>