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6"/>
        <w:gridCol w:w="4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6" w:type="dxa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5" o:spt="75" type="#_x0000_t75" style="height:63.8pt;width:47.45pt;" filled="t" o:preferrelative="t" stroked="f" coordsize="21600,21600">
                  <v:path/>
                  <v:fill on="t" focussize="0,0"/>
                  <v:stroke on="f" joinstyle="miter"/>
                  <v:imagedata r:id="rId4" gain="112993f" blacklevel="-7864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319" w:type="dxa"/>
          </w:tcPr>
          <w:p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5506" w:type="dxa"/>
          </w:tcPr>
          <w:p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</w:t>
            </w:r>
          </w:p>
          <w:p>
            <w:pPr>
              <w:pStyle w:val="2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 Р И К А З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28.10. 2019г.                            № 966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г.Грязи</w:t>
            </w:r>
          </w:p>
        </w:tc>
        <w:tc>
          <w:tcPr>
            <w:tcW w:w="4319" w:type="dxa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итогах районной акции «Знание - жизнь»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реализации государственной программы Липецкой области «Обеспечение общественной безопасности населения на территории Липецкой области», профилактики детского дорожно–транспортного травматизма  на базе МБУ ДО ЦРТДЮ  была проведена районная акция «Знание - жизнь».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38"/>
        <w:jc w:val="both"/>
        <w:textAlignment w:val="auto"/>
        <w:outlineLvl w:val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Акция проводилась среди педагогических работников образовательных организаций, осуществляющих обучение детей основам дорожной безопасности, в номинациях: «Лучший воспитатель дошкольных учреждений», «Лучший учитель начальных классов», «Лучший учитель общеобразовательных предметов», «Лучший руководитель отряда ЮИД». На конкурс были представлены 4 работы  из четырёх образовательных учреждений: МБОУ гимназия №3, МБОУ СОШ №4, МАДОУ д/с №8, МБУ ДО ЦРТДЮ.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>
      <w:pPr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анализа конкурсных  материалов  и итогового протокола заседания конкурсной комиссии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ПРИКАЗЫВАЮ:                                                                                1.Признать победителями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«Знание - жизнь» 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наградить Почетными грамотами отдела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номинации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Лучший учитель начальных классов»</w:t>
      </w:r>
      <w:r>
        <w:rPr>
          <w:rFonts w:ascii="Times New Roman" w:hAnsi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61" w:afterLines="100"/>
        <w:jc w:val="left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Бурлакова Н.Ю., учитель начальных классов гимназии №3;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2, 3 место  – не присуждать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номинации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Лучший воспитатель»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место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Ильичева Н.П., воспитатель МАДОУ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д/с </w:t>
      </w:r>
      <w:r>
        <w:rPr>
          <w:rFonts w:ascii="Times New Roman" w:hAnsi="Times New Roman"/>
          <w:bCs/>
          <w:sz w:val="24"/>
          <w:szCs w:val="24"/>
        </w:rPr>
        <w:t>№8</w:t>
      </w:r>
      <w:r>
        <w:rPr>
          <w:rFonts w:ascii="Times New Roman" w:hAnsi="Times New Roman"/>
          <w:sz w:val="24"/>
          <w:szCs w:val="24"/>
        </w:rPr>
        <w:t>;</w:t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не присуждать.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номинации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Лучший учитель общеобразовательных предметов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</w:t>
      </w:r>
      <w:r>
        <w:rPr>
          <w:rFonts w:ascii="Times New Roman" w:hAnsi="Times New Roman"/>
          <w:b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Тарасова Ж.В., учитель английского языка МБОУ СОШ №4;</w:t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не присуждать.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номинации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Лучший руководитель отряда ЮИД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Царенко Г.Г., педагог дополнительного образования МБУ ДО ЦРТДЮ;</w:t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не присуждать.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учреждений, не принявших участие в районной акции, указать на недостаточно серьёзный подход в распространении передового педагогического опыта  в работе по профилактике детского дорожно-транспортного травматизма.   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3.Работы победителей направить на областной этап акции «Знание - жизнь».                                         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приказа оставляю за собой.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                                                        А.Ю.Васильева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Cs/>
        </w:rPr>
      </w:pPr>
    </w:p>
    <w:p>
      <w:pPr>
        <w:ind w:firstLine="724"/>
        <w:jc w:val="center"/>
        <w:rPr>
          <w:rFonts w:ascii="Times New Roman" w:hAnsi="Times New Roman"/>
          <w:b/>
        </w:rPr>
      </w:pPr>
    </w:p>
    <w:p>
      <w:pPr>
        <w:ind w:firstLine="724"/>
        <w:jc w:val="center"/>
        <w:rPr>
          <w:rFonts w:ascii="Times New Roman" w:hAnsi="Times New Roman"/>
          <w:b/>
        </w:rPr>
      </w:pPr>
    </w:p>
    <w:p>
      <w:pPr>
        <w:ind w:firstLine="724"/>
        <w:jc w:val="center"/>
        <w:rPr>
          <w:b/>
        </w:rPr>
      </w:pPr>
    </w:p>
    <w:p>
      <w:pPr>
        <w:ind w:firstLine="724"/>
        <w:jc w:val="center"/>
        <w:rPr>
          <w:b/>
        </w:rPr>
      </w:pPr>
    </w:p>
    <w:p>
      <w:pPr>
        <w:ind w:firstLine="724"/>
        <w:jc w:val="center"/>
        <w:rPr>
          <w:b/>
        </w:rPr>
      </w:pPr>
    </w:p>
    <w:p>
      <w:pPr>
        <w:ind w:firstLine="724"/>
        <w:jc w:val="center"/>
        <w:rPr>
          <w:b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5AD7D9C0"/>
    <w:multiLevelType w:val="singleLevel"/>
    <w:tmpl w:val="5AD7D9C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47"/>
    <w:rsid w:val="00096D18"/>
    <w:rsid w:val="00106359"/>
    <w:rsid w:val="001D3A90"/>
    <w:rsid w:val="00201FC8"/>
    <w:rsid w:val="002375E7"/>
    <w:rsid w:val="00362947"/>
    <w:rsid w:val="003E0205"/>
    <w:rsid w:val="004D14F9"/>
    <w:rsid w:val="00572B15"/>
    <w:rsid w:val="00635995"/>
    <w:rsid w:val="006960AD"/>
    <w:rsid w:val="00854A46"/>
    <w:rsid w:val="00863FFF"/>
    <w:rsid w:val="008A1905"/>
    <w:rsid w:val="008F63F9"/>
    <w:rsid w:val="009C250C"/>
    <w:rsid w:val="00A26E07"/>
    <w:rsid w:val="00A27D29"/>
    <w:rsid w:val="00A73FA9"/>
    <w:rsid w:val="00AB4F00"/>
    <w:rsid w:val="00C140ED"/>
    <w:rsid w:val="00DA374A"/>
    <w:rsid w:val="00DF3194"/>
    <w:rsid w:val="00DF3998"/>
    <w:rsid w:val="00DF3B62"/>
    <w:rsid w:val="00E27B0E"/>
    <w:rsid w:val="00E515D0"/>
    <w:rsid w:val="00EC4FBB"/>
    <w:rsid w:val="00F70BFD"/>
    <w:rsid w:val="00FF7148"/>
    <w:rsid w:val="04F43C3D"/>
    <w:rsid w:val="38B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7">
    <w:name w:val="Текст выноски Знак"/>
    <w:basedOn w:val="4"/>
    <w:link w:val="3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E19CE-FC20-4634-B532-C77CBC7F4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258</Words>
  <Characters>3580</Characters>
  <Lines>29</Lines>
  <Paragraphs>7</Paragraphs>
  <TotalTime>0</TotalTime>
  <ScaleCrop>false</ScaleCrop>
  <LinksUpToDate>false</LinksUpToDate>
  <CharactersWithSpaces>3831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2017-10-24T11:00:00Z</dcterms:created>
  <dc:creator>User</dc:creator>
  <cp:lastModifiedBy>ЦРТДЮ ГРЯЗИ</cp:lastModifiedBy>
  <cp:lastPrinted>2019-10-29T08:08:03Z</cp:lastPrinted>
  <dcterms:modified xsi:type="dcterms:W3CDTF">2019-10-29T08:09:03Z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