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24" w:rsidRPr="00505124" w:rsidRDefault="00505124" w:rsidP="0050512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505124">
        <w:rPr>
          <w:rFonts w:ascii="Arial" w:eastAsia="Times New Roman" w:hAnsi="Arial" w:cs="Arial"/>
          <w:sz w:val="42"/>
          <w:szCs w:val="42"/>
          <w:lang w:eastAsia="ru-RU"/>
        </w:rPr>
        <w:fldChar w:fldCharType="begin"/>
      </w:r>
      <w:r w:rsidRPr="00505124">
        <w:rPr>
          <w:rFonts w:ascii="Arial" w:eastAsia="Times New Roman" w:hAnsi="Arial" w:cs="Arial"/>
          <w:sz w:val="42"/>
          <w:szCs w:val="42"/>
          <w:lang w:eastAsia="ru-RU"/>
        </w:rPr>
        <w:instrText xml:space="preserve"> HYPERLINK "http://xn--c1abke0bcl4a9em.xn--p1ai/news/2021-06-03/my-za-pravila-dorozhnogo-dvizheniya" </w:instrText>
      </w:r>
      <w:r w:rsidRPr="00505124">
        <w:rPr>
          <w:rFonts w:ascii="Arial" w:eastAsia="Times New Roman" w:hAnsi="Arial" w:cs="Arial"/>
          <w:sz w:val="42"/>
          <w:szCs w:val="42"/>
          <w:lang w:eastAsia="ru-RU"/>
        </w:rPr>
        <w:fldChar w:fldCharType="separate"/>
      </w:r>
      <w:r w:rsidRPr="00505124">
        <w:rPr>
          <w:rFonts w:ascii="Arial" w:eastAsia="Times New Roman" w:hAnsi="Arial" w:cs="Arial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МЫ - за правила дорожного движения!</w:t>
      </w:r>
      <w:r w:rsidRPr="00505124">
        <w:rPr>
          <w:rFonts w:ascii="Arial" w:eastAsia="Times New Roman" w:hAnsi="Arial" w:cs="Arial"/>
          <w:sz w:val="42"/>
          <w:szCs w:val="42"/>
          <w:lang w:eastAsia="ru-RU"/>
        </w:rPr>
        <w:fldChar w:fldCharType="end"/>
      </w:r>
    </w:p>
    <w:p w:rsidR="00505124" w:rsidRDefault="00505124" w:rsidP="0050512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7"/>
          <w:bdr w:val="none" w:sz="0" w:space="0" w:color="auto" w:frame="1"/>
        </w:rPr>
      </w:pPr>
      <w:bookmarkStart w:id="0" w:name="_GoBack"/>
      <w:bookmarkEnd w:id="0"/>
    </w:p>
    <w:p w:rsidR="00505124" w:rsidRDefault="00505124" w:rsidP="0050512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 xml:space="preserve">2 июня 2021г. на базе детского оздоровительного лагеря «Дружный», организованном при  МБУ ДО ЦРТДЮ </w:t>
      </w:r>
      <w:proofErr w:type="spellStart"/>
      <w:r>
        <w:rPr>
          <w:color w:val="000000"/>
          <w:spacing w:val="7"/>
          <w:bdr w:val="none" w:sz="0" w:space="0" w:color="auto" w:frame="1"/>
        </w:rPr>
        <w:t>г</w:t>
      </w:r>
      <w:proofErr w:type="gramStart"/>
      <w:r>
        <w:rPr>
          <w:color w:val="000000"/>
          <w:spacing w:val="7"/>
          <w:bdr w:val="none" w:sz="0" w:space="0" w:color="auto" w:frame="1"/>
        </w:rPr>
        <w:t>.Г</w:t>
      </w:r>
      <w:proofErr w:type="gramEnd"/>
      <w:r>
        <w:rPr>
          <w:color w:val="000000"/>
          <w:spacing w:val="7"/>
          <w:bdr w:val="none" w:sz="0" w:space="0" w:color="auto" w:frame="1"/>
        </w:rPr>
        <w:t>рязи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, прошли мероприятия, посвящённые безопасности дорожного движения. Конкурс рисунков на асфальте «Мы - за правила дорожного движения!» прошел очень интересно и увлекательно. Дети рисовали цветными мелками светофоры, знаки, автомобили, пешеходный переход. Инспектор ГИБДД по </w:t>
      </w:r>
      <w:proofErr w:type="spellStart"/>
      <w:r>
        <w:rPr>
          <w:color w:val="000000"/>
          <w:spacing w:val="7"/>
          <w:bdr w:val="none" w:sz="0" w:space="0" w:color="auto" w:frame="1"/>
        </w:rPr>
        <w:t>Грязинскому</w:t>
      </w:r>
      <w:proofErr w:type="spellEnd"/>
      <w:r>
        <w:rPr>
          <w:color w:val="000000"/>
          <w:spacing w:val="7"/>
          <w:bdr w:val="none" w:sz="0" w:space="0" w:color="auto" w:frame="1"/>
        </w:rPr>
        <w:t xml:space="preserve"> району Полянский В.К. провёл разъяснительную беседу о необходимости соблюдений правил дорожного движения, подвёл итоги конкурса. Победители конкурса рисунков: Волков Женя, Власов Даниил, Успенская Настя, Иванова Кристина, Некрашевич Егор получили в качестве  призо</w:t>
      </w:r>
      <w:proofErr w:type="gramStart"/>
      <w:r>
        <w:rPr>
          <w:color w:val="000000"/>
          <w:spacing w:val="7"/>
          <w:bdr w:val="none" w:sz="0" w:space="0" w:color="auto" w:frame="1"/>
        </w:rPr>
        <w:t>в-</w:t>
      </w:r>
      <w:proofErr w:type="gramEnd"/>
      <w:r>
        <w:rPr>
          <w:color w:val="000000"/>
          <w:spacing w:val="7"/>
          <w:bdr w:val="none" w:sz="0" w:space="0" w:color="auto" w:frame="1"/>
        </w:rPr>
        <w:t xml:space="preserve"> брошюры «Памятка школьнику по безопасности на дороге».</w:t>
      </w:r>
    </w:p>
    <w:p w:rsidR="00505124" w:rsidRDefault="00505124" w:rsidP="0050512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     Воспитанники лагеря приняли участие в игровой программе «Путешествие в город дорожных наук», где ребята отвечали на вопросы викторины по истории дорожных правил, отгадывали загадки, ребусы, играли в подвижную игру «Светофор».   Уверены, что полученные знания, пригодятся ребятам в дальнейшей жизни!</w:t>
      </w:r>
    </w:p>
    <w:p w:rsidR="00505124" w:rsidRDefault="00505124" w:rsidP="00505124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color w:val="000000"/>
          <w:spacing w:val="7"/>
          <w:bdr w:val="none" w:sz="0" w:space="0" w:color="auto" w:frame="1"/>
        </w:rPr>
        <w:t> </w:t>
      </w:r>
    </w:p>
    <w:p w:rsidR="00DF4FCB" w:rsidRDefault="00DF4FCB"/>
    <w:sectPr w:rsidR="00DF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24"/>
    <w:rsid w:val="00505124"/>
    <w:rsid w:val="00D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ТЕ</dc:creator>
  <cp:lastModifiedBy>Куликова ТЕ</cp:lastModifiedBy>
  <cp:revision>2</cp:revision>
  <dcterms:created xsi:type="dcterms:W3CDTF">2022-04-06T20:57:00Z</dcterms:created>
  <dcterms:modified xsi:type="dcterms:W3CDTF">2022-04-06T21:02:00Z</dcterms:modified>
</cp:coreProperties>
</file>