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9A" w:rsidRPr="00472C9A" w:rsidRDefault="001B117D" w:rsidP="00472C9A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textAlignment w:val="baseline"/>
        <w:rPr>
          <w:color w:val="000000"/>
          <w:spacing w:val="7"/>
          <w:sz w:val="28"/>
          <w:szCs w:val="28"/>
          <w:bdr w:val="none" w:sz="0" w:space="0" w:color="auto" w:frame="1"/>
        </w:rPr>
      </w:pPr>
      <w:r w:rsidRPr="00472C9A">
        <w:rPr>
          <w:color w:val="000000"/>
          <w:spacing w:val="7"/>
          <w:sz w:val="28"/>
          <w:szCs w:val="28"/>
          <w:bdr w:val="none" w:sz="0" w:space="0" w:color="auto" w:frame="1"/>
        </w:rPr>
        <w:t> </w:t>
      </w:r>
      <w:r w:rsidR="00472C9A" w:rsidRPr="00472C9A">
        <w:rPr>
          <w:color w:val="000000"/>
          <w:spacing w:val="7"/>
          <w:sz w:val="28"/>
          <w:szCs w:val="28"/>
          <w:bdr w:val="none" w:sz="0" w:space="0" w:color="auto" w:frame="1"/>
        </w:rPr>
        <w:t>XI</w:t>
      </w:r>
      <w:r w:rsidR="00472C9A" w:rsidRPr="00472C9A">
        <w:rPr>
          <w:color w:val="000000"/>
          <w:spacing w:val="7"/>
          <w:sz w:val="28"/>
          <w:szCs w:val="28"/>
          <w:bdr w:val="none" w:sz="0" w:space="0" w:color="auto" w:frame="1"/>
          <w:lang w:val="en-US"/>
        </w:rPr>
        <w:t>V</w:t>
      </w:r>
      <w:r w:rsidR="00472C9A" w:rsidRPr="00472C9A">
        <w:rPr>
          <w:color w:val="000000"/>
          <w:spacing w:val="7"/>
          <w:sz w:val="28"/>
          <w:szCs w:val="28"/>
          <w:bdr w:val="none" w:sz="0" w:space="0" w:color="auto" w:frame="1"/>
        </w:rPr>
        <w:t xml:space="preserve">  молодёжные Дельфийские игры Липецкой области «Старт надежды». </w:t>
      </w:r>
    </w:p>
    <w:p w:rsidR="00472C9A" w:rsidRPr="00472C9A" w:rsidRDefault="00472C9A" w:rsidP="00E9426D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textAlignment w:val="baseline"/>
        <w:rPr>
          <w:color w:val="000000"/>
          <w:spacing w:val="7"/>
          <w:sz w:val="28"/>
          <w:szCs w:val="28"/>
          <w:bdr w:val="none" w:sz="0" w:space="0" w:color="auto" w:frame="1"/>
        </w:rPr>
      </w:pPr>
    </w:p>
    <w:p w:rsidR="001B117D" w:rsidRDefault="001B117D" w:rsidP="00E9426D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textAlignment w:val="baseline"/>
        <w:rPr>
          <w:rFonts w:ascii="Calibri" w:hAnsi="Calibri" w:cs="Calibri"/>
          <w:color w:val="000000"/>
          <w:spacing w:val="7"/>
          <w:sz w:val="22"/>
          <w:szCs w:val="22"/>
        </w:rPr>
      </w:pPr>
      <w:r>
        <w:rPr>
          <w:color w:val="000000"/>
          <w:spacing w:val="7"/>
          <w:bdr w:val="none" w:sz="0" w:space="0" w:color="auto" w:frame="1"/>
        </w:rPr>
        <w:t>6 декабря 202</w:t>
      </w:r>
      <w:r w:rsidR="00E9426D">
        <w:rPr>
          <w:color w:val="000000"/>
          <w:spacing w:val="7"/>
          <w:bdr w:val="none" w:sz="0" w:space="0" w:color="auto" w:frame="1"/>
        </w:rPr>
        <w:t>4</w:t>
      </w:r>
      <w:r>
        <w:rPr>
          <w:color w:val="000000"/>
          <w:spacing w:val="7"/>
          <w:bdr w:val="none" w:sz="0" w:space="0" w:color="auto" w:frame="1"/>
        </w:rPr>
        <w:t xml:space="preserve"> года в г</w:t>
      </w:r>
      <w:proofErr w:type="gramStart"/>
      <w:r>
        <w:rPr>
          <w:color w:val="000000"/>
          <w:spacing w:val="7"/>
          <w:bdr w:val="none" w:sz="0" w:space="0" w:color="auto" w:frame="1"/>
        </w:rPr>
        <w:t>.Л</w:t>
      </w:r>
      <w:proofErr w:type="gramEnd"/>
      <w:r>
        <w:rPr>
          <w:color w:val="000000"/>
          <w:spacing w:val="7"/>
          <w:bdr w:val="none" w:sz="0" w:space="0" w:color="auto" w:frame="1"/>
        </w:rPr>
        <w:t>ипецке прошли XI</w:t>
      </w:r>
      <w:r w:rsidR="00E9426D">
        <w:rPr>
          <w:color w:val="000000"/>
          <w:spacing w:val="7"/>
          <w:bdr w:val="none" w:sz="0" w:space="0" w:color="auto" w:frame="1"/>
          <w:lang w:val="en-US"/>
        </w:rPr>
        <w:t>V</w:t>
      </w:r>
      <w:r w:rsidR="00E9426D">
        <w:rPr>
          <w:color w:val="000000"/>
          <w:spacing w:val="7"/>
          <w:bdr w:val="none" w:sz="0" w:space="0" w:color="auto" w:frame="1"/>
        </w:rPr>
        <w:t xml:space="preserve"> </w:t>
      </w:r>
      <w:r>
        <w:rPr>
          <w:color w:val="000000"/>
          <w:spacing w:val="7"/>
          <w:bdr w:val="none" w:sz="0" w:space="0" w:color="auto" w:frame="1"/>
        </w:rPr>
        <w:t xml:space="preserve"> молодёжные Дельфийские игры Липецкой области «Старт надежды». Организаторами  выступили Центр дополнительного образования Липецкой области и колледж искусств им. К.Н. Игумнова при поддержке управления культуры и туризма Липецкой области, управления образования и науки Липецкой области.</w:t>
      </w:r>
    </w:p>
    <w:p w:rsidR="001B117D" w:rsidRDefault="001B117D" w:rsidP="00E9426D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textAlignment w:val="baseline"/>
        <w:rPr>
          <w:rFonts w:ascii="Calibri" w:hAnsi="Calibri" w:cs="Calibri"/>
          <w:color w:val="000000"/>
          <w:spacing w:val="7"/>
          <w:sz w:val="22"/>
          <w:szCs w:val="22"/>
        </w:rPr>
      </w:pPr>
      <w:r>
        <w:rPr>
          <w:color w:val="000000"/>
          <w:spacing w:val="7"/>
          <w:bdr w:val="none" w:sz="0" w:space="0" w:color="auto" w:frame="1"/>
        </w:rPr>
        <w:t xml:space="preserve">  Ежегодно в составе делегации  участников </w:t>
      </w:r>
      <w:proofErr w:type="spellStart"/>
      <w:r>
        <w:rPr>
          <w:color w:val="000000"/>
          <w:spacing w:val="7"/>
          <w:bdr w:val="none" w:sz="0" w:space="0" w:color="auto" w:frame="1"/>
        </w:rPr>
        <w:t>Грязинского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района в номинации «Фотография» принимают участие воспитанники ЦРТДЮ. В этом году в возрастной категории 12-15 лет своё мастерство показали </w:t>
      </w:r>
      <w:proofErr w:type="spellStart"/>
      <w:r w:rsidR="00E9426D">
        <w:rPr>
          <w:color w:val="000000"/>
          <w:spacing w:val="7"/>
          <w:bdr w:val="none" w:sz="0" w:space="0" w:color="auto" w:frame="1"/>
        </w:rPr>
        <w:t>Дударева</w:t>
      </w:r>
      <w:proofErr w:type="spellEnd"/>
      <w:r w:rsidR="00E9426D">
        <w:rPr>
          <w:color w:val="000000"/>
          <w:spacing w:val="7"/>
          <w:bdr w:val="none" w:sz="0" w:space="0" w:color="auto" w:frame="1"/>
        </w:rPr>
        <w:t xml:space="preserve"> Елизавета</w:t>
      </w:r>
      <w:r>
        <w:rPr>
          <w:color w:val="000000"/>
          <w:spacing w:val="7"/>
          <w:bdr w:val="none" w:sz="0" w:space="0" w:color="auto" w:frame="1"/>
        </w:rPr>
        <w:t xml:space="preserve">, в возрастной категории 16-19 лет – </w:t>
      </w:r>
      <w:proofErr w:type="spellStart"/>
      <w:r w:rsidR="00E9426D">
        <w:rPr>
          <w:color w:val="000000"/>
          <w:spacing w:val="7"/>
          <w:bdr w:val="none" w:sz="0" w:space="0" w:color="auto" w:frame="1"/>
        </w:rPr>
        <w:t>Шаврина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Екатерина, воспитанники творческого объединения «</w:t>
      </w:r>
      <w:proofErr w:type="spellStart"/>
      <w:r>
        <w:rPr>
          <w:color w:val="000000"/>
          <w:spacing w:val="7"/>
          <w:bdr w:val="none" w:sz="0" w:space="0" w:color="auto" w:frame="1"/>
        </w:rPr>
        <w:t>Фотомаг</w:t>
      </w:r>
      <w:proofErr w:type="spellEnd"/>
      <w:r>
        <w:rPr>
          <w:color w:val="000000"/>
          <w:spacing w:val="7"/>
          <w:bdr w:val="none" w:sz="0" w:space="0" w:color="auto" w:frame="1"/>
        </w:rPr>
        <w:t>» (руководитель педагог дополнительного образования Куликова Т.Е.).</w:t>
      </w:r>
    </w:p>
    <w:p w:rsidR="001B117D" w:rsidRDefault="001B117D" w:rsidP="00E9426D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textAlignment w:val="baseline"/>
        <w:rPr>
          <w:rFonts w:ascii="Calibri" w:hAnsi="Calibri" w:cs="Calibri"/>
          <w:color w:val="000000"/>
          <w:spacing w:val="7"/>
          <w:sz w:val="22"/>
          <w:szCs w:val="22"/>
        </w:rPr>
      </w:pPr>
      <w:r>
        <w:rPr>
          <w:color w:val="000000"/>
          <w:spacing w:val="7"/>
          <w:bdr w:val="none" w:sz="0" w:space="0" w:color="auto" w:frame="1"/>
        </w:rPr>
        <w:t>    Конкурс состоял из двух этапов: домашнего задания, в котором участники должны были предоставить 10 фотографий на тему «Авторская коллекция» и серию фотографий до 10 работ на тему «</w:t>
      </w:r>
      <w:r w:rsidR="009D22D2">
        <w:rPr>
          <w:color w:val="000000"/>
          <w:spacing w:val="7"/>
          <w:bdr w:val="none" w:sz="0" w:space="0" w:color="auto" w:frame="1"/>
        </w:rPr>
        <w:t>Семья</w:t>
      </w:r>
      <w:r>
        <w:rPr>
          <w:color w:val="000000"/>
          <w:spacing w:val="7"/>
          <w:bdr w:val="none" w:sz="0" w:space="0" w:color="auto" w:frame="1"/>
        </w:rPr>
        <w:t xml:space="preserve">…». </w:t>
      </w:r>
      <w:proofErr w:type="gramStart"/>
      <w:r>
        <w:rPr>
          <w:color w:val="000000"/>
          <w:spacing w:val="7"/>
          <w:bdr w:val="none" w:sz="0" w:space="0" w:color="auto" w:frame="1"/>
        </w:rPr>
        <w:t xml:space="preserve">В практической части конкурсантам предстояло сделать снимки на заданную жюри тему и определить 10 лучших </w:t>
      </w:r>
      <w:proofErr w:type="spellStart"/>
      <w:r>
        <w:rPr>
          <w:color w:val="000000"/>
          <w:spacing w:val="7"/>
          <w:bdr w:val="none" w:sz="0" w:space="0" w:color="auto" w:frame="1"/>
        </w:rPr>
        <w:t>фотосюжетов</w:t>
      </w:r>
      <w:proofErr w:type="spellEnd"/>
      <w:r>
        <w:rPr>
          <w:color w:val="000000"/>
          <w:spacing w:val="7"/>
          <w:bdr w:val="none" w:sz="0" w:space="0" w:color="auto" w:frame="1"/>
        </w:rPr>
        <w:t>.</w:t>
      </w:r>
      <w:proofErr w:type="gramEnd"/>
    </w:p>
    <w:p w:rsidR="001B117D" w:rsidRDefault="001B117D" w:rsidP="00E9426D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textAlignment w:val="baseline"/>
        <w:rPr>
          <w:rFonts w:ascii="Calibri" w:hAnsi="Calibri" w:cs="Calibri"/>
          <w:color w:val="000000"/>
          <w:spacing w:val="7"/>
          <w:sz w:val="22"/>
          <w:szCs w:val="22"/>
        </w:rPr>
      </w:pPr>
      <w:r>
        <w:rPr>
          <w:color w:val="000000"/>
          <w:spacing w:val="7"/>
          <w:bdr w:val="none" w:sz="0" w:space="0" w:color="auto" w:frame="1"/>
        </w:rPr>
        <w:t xml:space="preserve">   Члены жюри с интересом наблюдали за работой молодого поколения талантливых профессионалов. Работы участников оценивались с учётом оригинальности, творческого замысла, изобразительного решения и фотографического качества. Наши конкурсантки представили интересные работы. </w:t>
      </w:r>
      <w:r w:rsidR="009D22D2">
        <w:rPr>
          <w:color w:val="000000"/>
          <w:spacing w:val="7"/>
          <w:bdr w:val="none" w:sz="0" w:space="0" w:color="auto" w:frame="1"/>
        </w:rPr>
        <w:t>Но в</w:t>
      </w:r>
      <w:r>
        <w:rPr>
          <w:color w:val="000000"/>
          <w:spacing w:val="7"/>
          <w:bdr w:val="none" w:sz="0" w:space="0" w:color="auto" w:frame="1"/>
        </w:rPr>
        <w:t xml:space="preserve"> итоге</w:t>
      </w:r>
      <w:r w:rsidR="009D22D2">
        <w:rPr>
          <w:color w:val="000000"/>
          <w:spacing w:val="7"/>
          <w:bdr w:val="none" w:sz="0" w:space="0" w:color="auto" w:frame="1"/>
        </w:rPr>
        <w:t xml:space="preserve"> им не удалось войти в тройку лидеров. Участницам были вручены сертификаты участия</w:t>
      </w:r>
      <w:r>
        <w:rPr>
          <w:color w:val="000000"/>
          <w:spacing w:val="7"/>
          <w:bdr w:val="none" w:sz="0" w:space="0" w:color="auto" w:frame="1"/>
        </w:rPr>
        <w:t xml:space="preserve">. Поздравляем наших конкурсанток </w:t>
      </w:r>
      <w:r w:rsidR="009D22D2">
        <w:rPr>
          <w:color w:val="000000"/>
          <w:spacing w:val="7"/>
          <w:bdr w:val="none" w:sz="0" w:space="0" w:color="auto" w:frame="1"/>
        </w:rPr>
        <w:t xml:space="preserve"> </w:t>
      </w:r>
      <w:r w:rsidR="00472C9A">
        <w:rPr>
          <w:color w:val="000000"/>
          <w:spacing w:val="7"/>
          <w:bdr w:val="none" w:sz="0" w:space="0" w:color="auto" w:frame="1"/>
        </w:rPr>
        <w:t>за</w:t>
      </w:r>
      <w:r w:rsidR="009D22D2">
        <w:rPr>
          <w:color w:val="000000"/>
          <w:spacing w:val="7"/>
          <w:bdr w:val="none" w:sz="0" w:space="0" w:color="auto" w:frame="1"/>
        </w:rPr>
        <w:t xml:space="preserve"> участие</w:t>
      </w:r>
      <w:r w:rsidR="00472C9A">
        <w:rPr>
          <w:color w:val="000000"/>
          <w:spacing w:val="7"/>
          <w:bdr w:val="none" w:sz="0" w:space="0" w:color="auto" w:frame="1"/>
        </w:rPr>
        <w:t xml:space="preserve"> в конкурсе и </w:t>
      </w:r>
      <w:r>
        <w:rPr>
          <w:color w:val="000000"/>
          <w:spacing w:val="7"/>
          <w:bdr w:val="none" w:sz="0" w:space="0" w:color="auto" w:frame="1"/>
        </w:rPr>
        <w:t xml:space="preserve"> желаем им дальнейших творческих побед!</w:t>
      </w:r>
    </w:p>
    <w:p w:rsidR="0092488D" w:rsidRDefault="0092488D"/>
    <w:p w:rsidR="00472C9A" w:rsidRDefault="00472C9A" w:rsidP="00472C9A">
      <w:pPr>
        <w:pStyle w:val="a3"/>
        <w:shd w:val="clear" w:color="auto" w:fill="FFFFFF"/>
        <w:spacing w:before="0" w:beforeAutospacing="0" w:after="0" w:afterAutospacing="0" w:line="307" w:lineRule="atLeast"/>
        <w:jc w:val="both"/>
      </w:pPr>
      <w:r>
        <w:rPr>
          <w:color w:val="000000"/>
          <w:sz w:val="28"/>
          <w:szCs w:val="28"/>
          <w:bdr w:val="none" w:sz="0" w:space="0" w:color="auto" w:frame="1"/>
        </w:rPr>
        <w:t xml:space="preserve">XIV  молодёжные Дельфийские игры Липецкой области «Старт надежды». </w:t>
      </w:r>
    </w:p>
    <w:p w:rsidR="00472C9A" w:rsidRDefault="00472C9A" w:rsidP="00472C9A">
      <w:pPr>
        <w:pStyle w:val="a3"/>
        <w:shd w:val="clear" w:color="auto" w:fill="FFFFFF"/>
        <w:spacing w:before="0" w:beforeAutospacing="0" w:after="0" w:afterAutospacing="0" w:line="307" w:lineRule="atLeast"/>
        <w:jc w:val="both"/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E9426D" w:rsidRDefault="00E9426D"/>
    <w:sectPr w:rsidR="00E9426D" w:rsidSect="0092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B117D"/>
    <w:rsid w:val="00017A6B"/>
    <w:rsid w:val="001B117D"/>
    <w:rsid w:val="00472C9A"/>
    <w:rsid w:val="0092488D"/>
    <w:rsid w:val="009D22D2"/>
    <w:rsid w:val="00E9426D"/>
    <w:rsid w:val="00FC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</dc:creator>
  <cp:keywords/>
  <dc:description/>
  <cp:lastModifiedBy>Куликов</cp:lastModifiedBy>
  <cp:revision>4</cp:revision>
  <dcterms:created xsi:type="dcterms:W3CDTF">2025-01-15T20:34:00Z</dcterms:created>
  <dcterms:modified xsi:type="dcterms:W3CDTF">2025-01-26T21:54:00Z</dcterms:modified>
</cp:coreProperties>
</file>