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Утверждаю</w:t>
      </w:r>
    </w:p>
    <w:p>
      <w:pPr>
        <w:jc w:val="right"/>
      </w:pPr>
      <w:r>
        <w:t>Начальник отдела образования</w:t>
      </w:r>
    </w:p>
    <w:p>
      <w:pPr>
        <w:jc w:val="right"/>
      </w:pPr>
      <w:r>
        <w:t>___________ А.Ю. Васильева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bCs w:val="0"/>
          <w:szCs w:val="26"/>
        </w:rPr>
      </w:pPr>
      <w:r>
        <w:rPr>
          <w:b/>
          <w:bCs w:val="0"/>
        </w:rPr>
        <w:t xml:space="preserve">Положение </w:t>
      </w:r>
      <w:r>
        <w:rPr>
          <w:b/>
          <w:bCs w:val="0"/>
          <w:lang w:val="ru-RU"/>
        </w:rPr>
        <w:t>о</w:t>
      </w:r>
      <w:r>
        <w:rPr>
          <w:rFonts w:hint="default"/>
          <w:b/>
          <w:bCs w:val="0"/>
          <w:lang w:val="ru-RU"/>
        </w:rPr>
        <w:t xml:space="preserve"> проведении </w:t>
      </w:r>
      <w:r>
        <w:rPr>
          <w:b/>
          <w:bCs w:val="0"/>
          <w:lang w:val="ru-RU"/>
        </w:rPr>
        <w:t>муниципального</w:t>
      </w:r>
      <w:r>
        <w:rPr>
          <w:rFonts w:hint="default"/>
          <w:b/>
          <w:bCs w:val="0"/>
          <w:lang w:val="ru-RU"/>
        </w:rPr>
        <w:t xml:space="preserve"> </w:t>
      </w:r>
      <w:r>
        <w:rPr>
          <w:b/>
          <w:bCs w:val="0"/>
        </w:rPr>
        <w:t xml:space="preserve">этапа </w:t>
      </w:r>
      <w:r>
        <w:rPr>
          <w:b/>
          <w:bCs w:val="0"/>
          <w:szCs w:val="26"/>
        </w:rPr>
        <w:t>Всероссийского</w:t>
      </w:r>
    </w:p>
    <w:p>
      <w:pPr>
        <w:jc w:val="center"/>
        <w:rPr>
          <w:b/>
          <w:bCs w:val="0"/>
          <w:szCs w:val="26"/>
        </w:rPr>
      </w:pPr>
      <w:r>
        <w:rPr>
          <w:b/>
          <w:bCs w:val="0"/>
          <w:szCs w:val="26"/>
        </w:rPr>
        <w:t>фестиваля «Праздник Эколят – молодых защитников</w:t>
      </w:r>
      <w:r>
        <w:rPr>
          <w:rFonts w:hint="default"/>
          <w:b/>
          <w:bCs w:val="0"/>
          <w:szCs w:val="26"/>
          <w:lang w:val="ru-RU"/>
        </w:rPr>
        <w:t xml:space="preserve"> </w:t>
      </w:r>
      <w:r>
        <w:rPr>
          <w:b/>
          <w:bCs w:val="0"/>
          <w:szCs w:val="26"/>
        </w:rPr>
        <w:t xml:space="preserve">природы» </w:t>
      </w:r>
    </w:p>
    <w:p>
      <w:pPr>
        <w:jc w:val="center"/>
        <w:rPr>
          <w:b/>
          <w:bCs w:val="0"/>
          <w:color w:val="000000"/>
        </w:rPr>
      </w:pPr>
      <w:r>
        <w:rPr>
          <w:b/>
          <w:bCs w:val="0"/>
          <w:szCs w:val="26"/>
        </w:rPr>
        <w:t>в образовательных учреждениях</w:t>
      </w:r>
    </w:p>
    <w:p>
      <w:pPr>
        <w:jc w:val="center"/>
        <w:rPr>
          <w:b/>
        </w:rPr>
      </w:pPr>
    </w:p>
    <w:p>
      <w:pPr>
        <w:spacing w:after="120"/>
        <w:ind w:left="357" w:hanging="357"/>
        <w:jc w:val="center"/>
        <w:rPr>
          <w:b/>
        </w:rPr>
      </w:pPr>
      <w:r>
        <w:rPr>
          <w:b/>
        </w:rPr>
        <w:t>1. Общие положения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color w:val="000000"/>
        </w:rPr>
        <w:t xml:space="preserve">1.1. </w:t>
      </w:r>
      <w:r>
        <w:rPr>
          <w:color w:val="000000"/>
          <w:lang w:val="ru-RU"/>
        </w:rPr>
        <w:t xml:space="preserve">Настоящее Положение определяет условия, порядок организации и проведения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</w:t>
      </w:r>
      <w:r>
        <w:t xml:space="preserve">этапа </w:t>
      </w:r>
      <w:r>
        <w:rPr>
          <w:szCs w:val="26"/>
        </w:rPr>
        <w:t>Всероссийского</w:t>
      </w:r>
      <w:r>
        <w:rPr>
          <w:rFonts w:hint="default"/>
          <w:szCs w:val="26"/>
          <w:lang w:val="ru-RU"/>
        </w:rPr>
        <w:t xml:space="preserve"> </w:t>
      </w:r>
      <w:r>
        <w:rPr>
          <w:szCs w:val="26"/>
        </w:rPr>
        <w:t>фестиваля «Праздник Эколят – молодых защитников</w:t>
      </w:r>
      <w:r>
        <w:rPr>
          <w:rFonts w:hint="default"/>
          <w:szCs w:val="26"/>
          <w:lang w:val="ru-RU"/>
        </w:rPr>
        <w:t xml:space="preserve"> </w:t>
      </w:r>
      <w:r>
        <w:rPr>
          <w:szCs w:val="26"/>
        </w:rPr>
        <w:t>природы»</w:t>
      </w:r>
      <w:r>
        <w:rPr>
          <w:rFonts w:hint="default"/>
          <w:szCs w:val="26"/>
          <w:lang w:val="ru-RU"/>
        </w:rPr>
        <w:t xml:space="preserve"> </w:t>
      </w:r>
      <w:r>
        <w:rPr>
          <w:color w:val="000000"/>
        </w:rPr>
        <w:t xml:space="preserve">(далее – </w:t>
      </w:r>
      <w:r>
        <w:rPr>
          <w:color w:val="000000"/>
          <w:lang w:val="ru-RU"/>
        </w:rPr>
        <w:t>Фестиваль</w:t>
      </w:r>
      <w:r>
        <w:rPr>
          <w:color w:val="000000"/>
        </w:rPr>
        <w:t>).</w:t>
      </w:r>
    </w:p>
    <w:p>
      <w:pPr>
        <w:shd w:val="clear" w:color="auto" w:fill="FFFFFF"/>
        <w:ind w:firstLine="708"/>
        <w:jc w:val="both"/>
        <w:rPr>
          <w:rFonts w:hint="default"/>
          <w:sz w:val="24"/>
          <w:szCs w:val="24"/>
          <w:lang w:val="ru-RU"/>
        </w:rPr>
      </w:pPr>
      <w:r>
        <w:rPr>
          <w:color w:val="000000"/>
        </w:rPr>
        <w:t xml:space="preserve">1.2. </w:t>
      </w:r>
      <w:r>
        <w:rPr>
          <w:b/>
          <w:bCs/>
          <w:color w:val="000000"/>
          <w:lang w:val="ru-RU"/>
        </w:rPr>
        <w:t>Целью</w:t>
      </w:r>
      <w:r>
        <w:rPr>
          <w:color w:val="000000"/>
          <w:lang w:val="ru-RU"/>
        </w:rPr>
        <w:t xml:space="preserve"> Фестиваля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является </w:t>
      </w:r>
      <w:r>
        <w:rPr>
          <w:sz w:val="24"/>
          <w:szCs w:val="24"/>
        </w:rPr>
        <w:t>пропаганд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экологического мировоззрения, </w:t>
      </w:r>
      <w:r>
        <w:rPr>
          <w:sz w:val="24"/>
          <w:szCs w:val="24"/>
          <w:lang w:val="ru-RU"/>
        </w:rPr>
        <w:t>воспитание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экологической культуры</w:t>
      </w:r>
      <w:r>
        <w:rPr>
          <w:rFonts w:hint="default"/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 xml:space="preserve">ответственного поведения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природе</w:t>
      </w:r>
      <w:r>
        <w:rPr>
          <w:sz w:val="24"/>
          <w:szCs w:val="24"/>
        </w:rPr>
        <w:t>, повышени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естественнонаучной грамотности</w:t>
      </w:r>
      <w:r>
        <w:rPr>
          <w:rFonts w:hint="default"/>
          <w:sz w:val="24"/>
          <w:szCs w:val="24"/>
          <w:lang w:val="ru-RU"/>
        </w:rPr>
        <w:t xml:space="preserve"> у </w:t>
      </w:r>
      <w:r>
        <w:rPr>
          <w:sz w:val="24"/>
          <w:szCs w:val="24"/>
        </w:rPr>
        <w:t>подрастающего поколения</w:t>
      </w:r>
      <w:r>
        <w:rPr>
          <w:rFonts w:hint="default"/>
          <w:sz w:val="24"/>
          <w:szCs w:val="24"/>
          <w:lang w:val="ru-RU"/>
        </w:rPr>
        <w:t>.</w:t>
      </w:r>
    </w:p>
    <w:p>
      <w:pPr>
        <w:tabs>
          <w:tab w:val="left" w:pos="0"/>
        </w:tabs>
        <w:suppressAutoHyphens/>
        <w:ind w:left="0" w:leftChars="0" w:firstLine="0" w:firstLineChars="0"/>
        <w:jc w:val="both"/>
        <w:rPr>
          <w:b/>
          <w:bCs/>
        </w:rPr>
      </w:pPr>
      <w:r>
        <w:rPr>
          <w:b/>
          <w:bCs/>
        </w:rPr>
        <w:t>Задачи:</w:t>
      </w:r>
    </w:p>
    <w:p>
      <w:pPr>
        <w:keepNext w:val="0"/>
        <w:keepLines w:val="0"/>
        <w:pageBreakBefore w:val="0"/>
        <w:widowControl/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- р</w:t>
      </w:r>
      <w:r>
        <w:t>азвитие экологической активности обучающихся общеобразовательных учреждений по изучению и сохранению окружающей среды Липецкой области</w:t>
      </w:r>
      <w:r>
        <w:rPr>
          <w:rFonts w:hint="default"/>
          <w:lang w:val="ru-RU"/>
        </w:rPr>
        <w:t>;</w:t>
      </w:r>
    </w:p>
    <w:p>
      <w:pPr>
        <w:keepNext w:val="0"/>
        <w:keepLines w:val="0"/>
        <w:pageBreakBefore w:val="0"/>
        <w:widowControl/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0" w:firstLineChars="0"/>
        <w:jc w:val="both"/>
        <w:textAlignment w:val="auto"/>
      </w:pPr>
      <w:r>
        <w:rPr>
          <w:rFonts w:hint="default"/>
          <w:lang w:val="ru-RU"/>
        </w:rPr>
        <w:t>- п</w:t>
      </w:r>
      <w:r>
        <w:t>оддержка практико</w:t>
      </w:r>
      <w:r>
        <w:rPr>
          <w:rFonts w:hint="default"/>
          <w:lang w:val="ru-RU"/>
        </w:rPr>
        <w:t>-</w:t>
      </w:r>
      <w:r>
        <w:t>ориентированных проектов по решению природоохранных задач силами объединений обучающихся общеобразовательных учреждений Липецкой области.</w:t>
      </w:r>
    </w:p>
    <w:p>
      <w:pPr>
        <w:ind w:left="0" w:leftChars="0" w:firstLine="0" w:firstLineChars="0"/>
        <w:jc w:val="both"/>
      </w:pPr>
      <w:r>
        <w:rPr>
          <w:color w:val="000000"/>
        </w:rPr>
        <w:t>1.</w:t>
      </w:r>
      <w:r>
        <w:rPr>
          <w:color w:val="000000"/>
          <w:lang w:val="ru-RU"/>
        </w:rPr>
        <w:t>3</w:t>
      </w:r>
      <w:r>
        <w:rPr>
          <w:color w:val="000000"/>
        </w:rPr>
        <w:t>.</w:t>
      </w:r>
      <w:r>
        <w:t xml:space="preserve"> Организацию, проведение и общее руководство </w:t>
      </w:r>
      <w:r>
        <w:rPr>
          <w:lang w:val="ru-RU"/>
        </w:rPr>
        <w:t xml:space="preserve">районным </w:t>
      </w:r>
      <w:r>
        <w:t>конкурс</w:t>
      </w:r>
      <w:r>
        <w:rPr>
          <w:lang w:val="ru-RU"/>
        </w:rPr>
        <w:t>ом</w:t>
      </w:r>
      <w:r>
        <w:t xml:space="preserve"> осуществляет оргкомитет (с правами жюри), созданный ЦРТДЮ. Оргкомитет определяет условия, этапы и сроки проведения </w:t>
      </w:r>
      <w:r>
        <w:rPr>
          <w:rFonts w:hint="default"/>
          <w:lang w:val="ru-RU"/>
        </w:rPr>
        <w:t>Фестиваля</w:t>
      </w:r>
      <w:r>
        <w:t>, перечень номинаций, требования к участникам и работам, критерии оценки работ.</w:t>
      </w:r>
    </w:p>
    <w:p>
      <w:pPr>
        <w:ind w:left="0" w:leftChars="0" w:firstLine="0" w:firstLineChars="0"/>
        <w:jc w:val="both"/>
      </w:pPr>
    </w:p>
    <w:p>
      <w:pPr>
        <w:spacing w:after="120"/>
        <w:jc w:val="center"/>
      </w:pPr>
      <w:r>
        <w:rPr>
          <w:b/>
        </w:rPr>
        <w:t>2. Участники Конкурса</w:t>
      </w:r>
    </w:p>
    <w:p>
      <w:pPr>
        <w:tabs>
          <w:tab w:val="left" w:pos="0"/>
        </w:tabs>
        <w:suppressAutoHyphens/>
        <w:ind w:left="0" w:leftChars="0" w:firstLine="0" w:firstLineChars="0"/>
        <w:jc w:val="both"/>
      </w:pPr>
      <w:r>
        <w:rPr>
          <w:color w:val="000000"/>
        </w:rPr>
        <w:t xml:space="preserve">2.1. </w:t>
      </w:r>
      <w:r>
        <w:t xml:space="preserve">Участие в </w:t>
      </w:r>
      <w:r>
        <w:rPr>
          <w:lang w:val="ru-RU"/>
        </w:rPr>
        <w:t>Фестивале</w:t>
      </w:r>
      <w:r>
        <w:t xml:space="preserve"> могут принимать:</w:t>
      </w:r>
    </w:p>
    <w:p>
      <w:pPr>
        <w:tabs>
          <w:tab w:val="left" w:pos="0"/>
        </w:tabs>
        <w:suppressAutoHyphens/>
        <w:ind w:firstLine="709"/>
        <w:jc w:val="both"/>
        <w:rPr>
          <w:rFonts w:hint="default"/>
          <w:lang w:val="ru-RU"/>
        </w:rPr>
      </w:pPr>
      <w:r>
        <w:t>– обучающиеся в возрасте от 5 до 18 лет, принимающие активное участие в природоохранной деятельности и интересующиеся вопросами экологии</w:t>
      </w:r>
      <w:r>
        <w:rPr>
          <w:rFonts w:hint="default"/>
          <w:lang w:val="ru-RU"/>
        </w:rPr>
        <w:t>;</w:t>
      </w:r>
    </w:p>
    <w:p>
      <w:pPr>
        <w:tabs>
          <w:tab w:val="left" w:pos="0"/>
        </w:tabs>
        <w:suppressAutoHyphens/>
        <w:ind w:firstLine="709"/>
        <w:jc w:val="both"/>
      </w:pPr>
      <w:r>
        <w:t>– участники ежегодного Всероссийского урока «Эколят – молодых защитников природы»;</w:t>
      </w:r>
    </w:p>
    <w:p>
      <w:pPr>
        <w:keepNext w:val="0"/>
        <w:keepLines w:val="0"/>
        <w:pageBreakBefore w:val="0"/>
        <w:widowControl/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ind w:firstLine="709"/>
        <w:jc w:val="both"/>
        <w:textAlignment w:val="auto"/>
        <w:rPr>
          <w:color w:val="000000"/>
          <w:lang w:val="ru-RU"/>
        </w:rPr>
      </w:pPr>
      <w:r>
        <w:t>– победители, приз</w:t>
      </w:r>
      <w:r>
        <w:rPr>
          <w:lang w:val="ru-RU"/>
        </w:rPr>
        <w:t>ё</w:t>
      </w:r>
      <w:r>
        <w:t>ры и участники ежегодной Всероссийской Олимпиады «Эколят – молодых защитников природы»</w:t>
      </w:r>
      <w:r>
        <w:rPr>
          <w:rFonts w:hint="default"/>
          <w:lang w:val="ru-RU"/>
        </w:rPr>
        <w:t>.</w:t>
      </w:r>
      <w:r>
        <w:rPr>
          <w:color w:val="000000"/>
          <w:lang w:val="ru-RU"/>
        </w:rPr>
        <w:t xml:space="preserve"> </w:t>
      </w:r>
    </w:p>
    <w:p>
      <w:pPr>
        <w:spacing w:after="120"/>
        <w:jc w:val="center"/>
        <w:rPr>
          <w:b/>
        </w:rPr>
      </w:pPr>
      <w:r>
        <w:rPr>
          <w:b/>
          <w:lang w:val="ru-RU"/>
        </w:rPr>
        <w:t>3</w:t>
      </w:r>
      <w:r>
        <w:rPr>
          <w:b/>
        </w:rPr>
        <w:t xml:space="preserve">. </w:t>
      </w:r>
      <w:r>
        <w:rPr>
          <w:b/>
          <w:lang w:val="ru-RU"/>
        </w:rPr>
        <w:t>Условия</w:t>
      </w:r>
      <w:r>
        <w:rPr>
          <w:rFonts w:hint="default"/>
          <w:b/>
          <w:lang w:val="ru-RU"/>
        </w:rPr>
        <w:t xml:space="preserve"> и порядок проведения Фестиваля</w:t>
      </w:r>
      <w:r>
        <w:rPr>
          <w:b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787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720" w:leftChars="0" w:hanging="720" w:hangingChars="300"/>
        <w:textAlignment w:val="auto"/>
      </w:pPr>
      <w:r>
        <w:rPr>
          <w:rFonts w:hint="default"/>
          <w:lang w:val="ru-RU"/>
        </w:rPr>
        <w:t xml:space="preserve">3.1. </w:t>
      </w:r>
      <w:r>
        <w:t>Региональный этап проводится по следующим номинациям: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709"/>
        <w:jc w:val="both"/>
        <w:textAlignment w:val="auto"/>
      </w:pPr>
      <w:r>
        <w:rPr>
          <w:b/>
          <w:bCs/>
        </w:rPr>
        <w:t xml:space="preserve">– </w:t>
      </w:r>
      <w:r>
        <w:rPr>
          <w:b/>
          <w:bCs/>
          <w:i/>
        </w:rPr>
        <w:t>«Творческое выступление команд»</w:t>
      </w:r>
      <w:r>
        <w:rPr>
          <w:rFonts w:hint="default"/>
          <w:b/>
          <w:bCs/>
          <w:i/>
          <w:lang w:val="ru-RU"/>
        </w:rPr>
        <w:t xml:space="preserve">: </w:t>
      </w:r>
      <w:r>
        <w:t>видеоролик продолжительностью до 2 минут, предоставляющий творческие номера согласно теме Фестиваля «Друзья Земли»: выступления агитбригад, флешмобы, песни, танцы, театральные постановки и т.д.;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709"/>
        <w:jc w:val="both"/>
        <w:textAlignment w:val="auto"/>
      </w:pPr>
      <w:r>
        <w:rPr>
          <w:b/>
          <w:bCs/>
        </w:rPr>
        <w:t xml:space="preserve">– </w:t>
      </w:r>
      <w:r>
        <w:rPr>
          <w:b/>
          <w:bCs/>
          <w:i/>
        </w:rPr>
        <w:t>«Лучший мастер – класс»</w:t>
      </w:r>
      <w:r>
        <w:rPr>
          <w:rFonts w:hint="default"/>
          <w:b/>
          <w:bCs/>
          <w:i/>
          <w:lang w:val="ru-RU"/>
        </w:rPr>
        <w:t xml:space="preserve">: </w:t>
      </w:r>
      <w:r>
        <w:t>видеоролик продолжительностью до 3 минут с записью мастер-класса, предоставляющего различные способы природоохранной деятельности, методы экологического просвещения, а также иные креативные формы работы по теме Фестиваля «Друзья Земли»;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709"/>
        <w:jc w:val="both"/>
        <w:textAlignment w:val="auto"/>
      </w:pPr>
      <w:r>
        <w:rPr>
          <w:b/>
          <w:bCs/>
        </w:rPr>
        <w:t xml:space="preserve">– </w:t>
      </w:r>
      <w:r>
        <w:rPr>
          <w:b/>
          <w:bCs/>
          <w:i/>
        </w:rPr>
        <w:t>«Вторая жизнь отходов»</w:t>
      </w:r>
      <w:r>
        <w:rPr>
          <w:rFonts w:hint="default"/>
          <w:b/>
          <w:bCs/>
          <w:i/>
          <w:lang w:val="ru-RU"/>
        </w:rPr>
        <w:t xml:space="preserve">: </w:t>
      </w:r>
      <w:r>
        <w:t>видеоролик продолжительностью до 3 минут по раздельному сбору, утилизации отходов;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709"/>
        <w:jc w:val="both"/>
        <w:textAlignment w:val="auto"/>
      </w:pPr>
      <w:r>
        <w:rPr>
          <w:b/>
          <w:bCs/>
        </w:rPr>
        <w:t>‒ «</w:t>
      </w:r>
      <w:r>
        <w:rPr>
          <w:b/>
          <w:bCs/>
          <w:i/>
        </w:rPr>
        <w:t>Минута для будущего»</w:t>
      </w:r>
      <w:r>
        <w:rPr>
          <w:rFonts w:hint="default"/>
          <w:b/>
          <w:bCs/>
          <w:i/>
          <w:lang w:val="ru-RU"/>
        </w:rPr>
        <w:t xml:space="preserve">: </w:t>
      </w:r>
      <w:r>
        <w:t>видеоролик продолжительностью до 2 минут с записью о личном вкладе участника в сохранении природы родного края.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firstLine="709"/>
        <w:jc w:val="both"/>
        <w:textAlignment w:val="auto"/>
      </w:pPr>
      <w:r>
        <w:rPr>
          <w:lang w:val="ru-RU"/>
        </w:rPr>
        <w:t>3</w:t>
      </w:r>
      <w:r>
        <w:t>.</w:t>
      </w:r>
      <w:r>
        <w:rPr>
          <w:rFonts w:hint="default"/>
          <w:lang w:val="ru-RU"/>
        </w:rPr>
        <w:t>2</w:t>
      </w:r>
      <w:r>
        <w:t>. Представленные работы должны соответствовать условиям Регионального этапа и требованиям к конкурсным работам.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firstLine="709"/>
        <w:jc w:val="both"/>
        <w:textAlignment w:val="auto"/>
      </w:pPr>
      <w:r>
        <w:rPr>
          <w:rFonts w:hint="default"/>
          <w:lang w:val="ru-RU"/>
        </w:rPr>
        <w:t>3</w:t>
      </w:r>
      <w:r>
        <w:t xml:space="preserve">.2. В каждой номинации от одного автора (индивидуальное участие) или нескольких (коллективное участие) может быть принято на Региональный этап не более </w:t>
      </w:r>
      <w:r>
        <w:rPr>
          <w:lang w:val="ru-RU"/>
        </w:rPr>
        <w:t>одной</w:t>
      </w:r>
      <w:r>
        <w:rPr>
          <w:rFonts w:hint="default"/>
          <w:lang w:val="ru-RU"/>
        </w:rPr>
        <w:t xml:space="preserve"> </w:t>
      </w:r>
      <w:r>
        <w:t>работ</w:t>
      </w:r>
      <w:r>
        <w:rPr>
          <w:lang w:val="ru-RU"/>
        </w:rPr>
        <w:t>ы</w:t>
      </w:r>
      <w: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firstLine="709"/>
        <w:jc w:val="both"/>
        <w:textAlignment w:val="auto"/>
      </w:pPr>
      <w:r>
        <w:rPr>
          <w:rFonts w:hint="default"/>
          <w:lang w:val="ru-RU"/>
        </w:rPr>
        <w:t>3</w:t>
      </w:r>
      <w:r>
        <w:t>.3. В коллективном участии в заявке обязательно указывается автор-руководитель проекта.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firstLine="709"/>
        <w:jc w:val="both"/>
        <w:textAlignment w:val="auto"/>
      </w:pPr>
      <w:r>
        <w:rPr>
          <w:rFonts w:hint="default"/>
          <w:lang w:val="ru-RU"/>
        </w:rPr>
        <w:t>3</w:t>
      </w:r>
      <w:r>
        <w:t>.4. К участию в Региональном этапе не допускаются</w:t>
      </w:r>
      <w:r>
        <w:rPr>
          <w:rFonts w:hint="default"/>
          <w:lang w:val="ru-RU"/>
        </w:rPr>
        <w:t xml:space="preserve"> и не оцениваются </w:t>
      </w:r>
      <w:r>
        <w:t xml:space="preserve"> работы</w:t>
      </w:r>
      <w:r>
        <w:rPr>
          <w:rFonts w:hint="default"/>
          <w:lang w:val="ru-RU"/>
        </w:rPr>
        <w:t xml:space="preserve">, </w:t>
      </w:r>
      <w:r>
        <w:t xml:space="preserve">не соответствующие содержанию </w:t>
      </w:r>
      <w:r>
        <w:rPr>
          <w:lang w:val="ru-RU"/>
        </w:rPr>
        <w:t>Фестиваля</w:t>
      </w:r>
      <w:r>
        <w:rPr>
          <w:rFonts w:hint="default"/>
          <w:lang w:val="ru-RU"/>
        </w:rPr>
        <w:t xml:space="preserve"> и </w:t>
      </w:r>
      <w:r>
        <w:t>его номинациям.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firstLine="709"/>
        <w:jc w:val="both"/>
        <w:textAlignment w:val="auto"/>
      </w:pPr>
      <w:r>
        <w:rPr>
          <w:rFonts w:hint="default"/>
          <w:lang w:val="ru-RU"/>
        </w:rPr>
        <w:t>3</w:t>
      </w:r>
      <w:r>
        <w:t xml:space="preserve">.5. Участие в </w:t>
      </w:r>
      <w:r>
        <w:rPr>
          <w:lang w:val="ru-RU"/>
        </w:rPr>
        <w:t>Фестивале</w:t>
      </w:r>
      <w:r>
        <w:rPr>
          <w:rFonts w:hint="default"/>
          <w:lang w:val="ru-RU"/>
        </w:rPr>
        <w:t xml:space="preserve"> </w:t>
      </w:r>
      <w:r>
        <w:t>рассматривается как согласие на размещение материалов в средствах массовой информации, информационных порталах и социальных сетях Интернет учредителей и организатора Регионального этапа.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709"/>
        <w:jc w:val="both"/>
        <w:textAlignment w:val="auto"/>
      </w:pPr>
      <w:r>
        <w:rPr>
          <w:rFonts w:hint="default"/>
          <w:lang w:val="ru-RU"/>
        </w:rPr>
        <w:t>3</w:t>
      </w:r>
      <w:r>
        <w:t xml:space="preserve">.6. Для участия в </w:t>
      </w:r>
      <w:r>
        <w:rPr>
          <w:lang w:val="ru-RU"/>
        </w:rPr>
        <w:t>муниципальном</w:t>
      </w:r>
      <w:r>
        <w:rPr>
          <w:rFonts w:hint="default"/>
          <w:lang w:val="ru-RU"/>
        </w:rPr>
        <w:t xml:space="preserve"> этапе </w:t>
      </w:r>
      <w:r>
        <w:rPr>
          <w:lang w:val="ru-RU"/>
        </w:rPr>
        <w:t>Фестивале</w:t>
      </w:r>
      <w:r>
        <w:rPr>
          <w:rFonts w:hint="default"/>
          <w:lang w:val="ru-RU"/>
        </w:rPr>
        <w:t xml:space="preserve"> </w:t>
      </w:r>
      <w:r>
        <w:t xml:space="preserve">необходимо представить </w:t>
      </w:r>
      <w:r>
        <w:rPr>
          <w:b/>
          <w:bCs/>
        </w:rPr>
        <w:t xml:space="preserve">не позднее </w:t>
      </w:r>
      <w:r>
        <w:rPr>
          <w:rFonts w:hint="default"/>
          <w:b/>
          <w:bCs/>
          <w:lang w:val="ru-RU"/>
        </w:rPr>
        <w:t xml:space="preserve">30 сентября </w:t>
      </w:r>
      <w:r>
        <w:rPr>
          <w:b/>
          <w:bCs/>
        </w:rPr>
        <w:t>2021 года с пометкой «Фестиваль Эколят»</w:t>
      </w:r>
      <w:r>
        <w:t xml:space="preserve"> по электронному адресу: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"mailto:crtdugruazi@yandex.ru" </w:instrText>
      </w:r>
      <w:r>
        <w:rPr>
          <w:rFonts w:hint="default"/>
          <w:lang w:val="en-US"/>
        </w:rPr>
        <w:fldChar w:fldCharType="separate"/>
      </w:r>
      <w:r>
        <w:rPr>
          <w:rStyle w:val="6"/>
          <w:rFonts w:hint="default"/>
          <w:lang w:val="en-US"/>
        </w:rPr>
        <w:t>crtdugruazi@yandex.ru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en-US"/>
        </w:rPr>
        <w:t xml:space="preserve"> </w:t>
      </w:r>
      <w:r>
        <w:t xml:space="preserve"> следующие материалы: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709"/>
        <w:jc w:val="both"/>
        <w:textAlignment w:val="auto"/>
      </w:pPr>
      <w:r>
        <w:t xml:space="preserve">– </w:t>
      </w:r>
      <w:r>
        <w:rPr>
          <w:b/>
          <w:bCs/>
        </w:rPr>
        <w:t>конкурсный материал</w:t>
      </w:r>
      <w: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709"/>
        <w:jc w:val="both"/>
        <w:textAlignment w:val="auto"/>
      </w:pPr>
      <w:r>
        <w:t xml:space="preserve">– </w:t>
      </w:r>
      <w:r>
        <w:rPr>
          <w:b/>
          <w:bCs/>
        </w:rPr>
        <w:t>заявку</w:t>
      </w:r>
      <w:r>
        <w:t xml:space="preserve"> </w:t>
      </w:r>
      <w:r>
        <w:rPr>
          <w:b/>
          <w:bCs/>
        </w:rPr>
        <w:t>на участие</w:t>
      </w:r>
      <w:r>
        <w:t xml:space="preserve"> (</w:t>
      </w:r>
      <w:r>
        <w:rPr>
          <w:iCs/>
        </w:rPr>
        <w:t xml:space="preserve">Приложение </w:t>
      </w:r>
      <w:r>
        <w:rPr>
          <w:rFonts w:hint="default"/>
          <w:iCs/>
          <w:lang w:val="en-US"/>
        </w:rPr>
        <w:t>1</w:t>
      </w:r>
      <w: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firstLine="709"/>
        <w:jc w:val="both"/>
        <w:textAlignment w:val="auto"/>
      </w:pPr>
      <w:r>
        <w:t xml:space="preserve">– </w:t>
      </w:r>
      <w:r>
        <w:rPr>
          <w:b/>
          <w:bCs/>
        </w:rPr>
        <w:t>согласие на обработку персональных данных</w:t>
      </w:r>
      <w:r>
        <w:t xml:space="preserve"> (</w:t>
      </w:r>
      <w:r>
        <w:rPr>
          <w:iCs/>
        </w:rPr>
        <w:t xml:space="preserve">Приложение </w:t>
      </w:r>
      <w:r>
        <w:rPr>
          <w:rFonts w:hint="default"/>
          <w:iCs/>
          <w:lang w:val="en-US"/>
        </w:rPr>
        <w:t>2</w:t>
      </w:r>
      <w:r>
        <w:rPr>
          <w:iCs/>
        </w:rPr>
        <w:t xml:space="preserve">, Приложение </w:t>
      </w:r>
      <w:r>
        <w:rPr>
          <w:rFonts w:hint="default"/>
          <w:iCs/>
          <w:lang w:val="en-US"/>
        </w:rPr>
        <w:t>3</w:t>
      </w:r>
      <w:r>
        <w:rPr>
          <w:iCs/>
        </w:rPr>
        <w:t xml:space="preserve">), </w:t>
      </w:r>
      <w:r>
        <w:rPr>
          <w:b/>
          <w:bCs/>
          <w:u w:val="single"/>
        </w:rPr>
        <w:t xml:space="preserve">(файлы в формате </w:t>
      </w:r>
      <w:r>
        <w:rPr>
          <w:b/>
          <w:bCs/>
          <w:u w:val="single"/>
          <w:lang w:val="en-US"/>
        </w:rPr>
        <w:t>pdf</w:t>
      </w:r>
      <w:r>
        <w:rPr>
          <w:b/>
          <w:bCs/>
          <w:u w:val="single"/>
        </w:rPr>
        <w:t>)</w:t>
      </w:r>
      <w:r>
        <w:rPr>
          <w:b/>
          <w:bCs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firstLine="709"/>
        <w:jc w:val="both"/>
        <w:textAlignment w:val="auto"/>
      </w:pPr>
      <w:r>
        <w:rPr>
          <w:rFonts w:hint="default"/>
          <w:lang w:val="en-US"/>
        </w:rPr>
        <w:t>3</w:t>
      </w:r>
      <w:r>
        <w:rPr>
          <w:rFonts w:hint="default"/>
          <w:lang w:val="ru-RU"/>
        </w:rPr>
        <w:t xml:space="preserve">.7. </w:t>
      </w:r>
      <w:r>
        <w:t xml:space="preserve">Заявка оформляется на каждый материал, заверяется подписью руководителя и печатью образовательной организации, делегирующего участника, и отправляется вместе с материалом. 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3.8. </w:t>
      </w:r>
      <w:r>
        <w:t xml:space="preserve">При отсутствии заполненных заявки и согласия на обработку персональных данных материалы не регистрируются и не участвуют в </w:t>
      </w:r>
      <w:r>
        <w:rPr>
          <w:lang w:val="ru-RU"/>
        </w:rPr>
        <w:t>муниципальном</w:t>
      </w:r>
      <w:r>
        <w:t xml:space="preserve"> этапе</w:t>
      </w:r>
      <w:r>
        <w:rPr>
          <w:rFonts w:hint="default"/>
          <w:lang w:val="ru-RU"/>
        </w:rPr>
        <w:t xml:space="preserve"> Фестиваля</w:t>
      </w:r>
      <w: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center"/>
        <w:textAlignment w:val="auto"/>
        <w:outlineLvl w:val="9"/>
        <w:rPr>
          <w:b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center"/>
        <w:textAlignment w:val="auto"/>
        <w:outlineLvl w:val="9"/>
        <w:rPr>
          <w:b/>
        </w:rPr>
      </w:pPr>
      <w:r>
        <w:rPr>
          <w:b/>
          <w:lang w:val="ru-RU"/>
        </w:rPr>
        <w:t>4</w:t>
      </w:r>
      <w:r>
        <w:rPr>
          <w:b/>
        </w:rPr>
        <w:t xml:space="preserve">. </w:t>
      </w:r>
      <w:r>
        <w:rPr>
          <w:b/>
          <w:lang w:val="ru-RU"/>
        </w:rPr>
        <w:t>Требования</w:t>
      </w:r>
      <w:r>
        <w:rPr>
          <w:rFonts w:hint="default"/>
          <w:b/>
          <w:lang w:val="ru-RU"/>
        </w:rPr>
        <w:t xml:space="preserve"> к конкурсным работам</w:t>
      </w:r>
    </w:p>
    <w:p>
      <w:pPr>
        <w:ind w:left="0" w:leftChars="0" w:firstLine="0" w:firstLineChars="0"/>
        <w:jc w:val="both"/>
        <w:rPr>
          <w:rFonts w:hint="default"/>
          <w:szCs w:val="26"/>
          <w:lang w:val="ru-RU"/>
        </w:rPr>
      </w:pPr>
      <w:r>
        <w:rPr>
          <w:lang w:val="ru-RU"/>
        </w:rPr>
        <w:t xml:space="preserve">4.1. </w:t>
      </w:r>
      <w:r>
        <w:rPr>
          <w:szCs w:val="26"/>
        </w:rPr>
        <w:t>Общие требования к представляемым видеороликам</w:t>
      </w:r>
      <w:r>
        <w:rPr>
          <w:rFonts w:hint="default"/>
          <w:szCs w:val="26"/>
          <w:lang w:val="ru-RU"/>
        </w:rPr>
        <w:t>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 xml:space="preserve">– формат видео: </w:t>
      </w:r>
      <w:r>
        <w:rPr>
          <w:szCs w:val="26"/>
          <w:lang w:val="en-US"/>
        </w:rPr>
        <w:t>MPEG</w:t>
      </w:r>
      <w:r>
        <w:rPr>
          <w:szCs w:val="26"/>
        </w:rPr>
        <w:t xml:space="preserve">4, </w:t>
      </w:r>
      <w:r>
        <w:rPr>
          <w:szCs w:val="26"/>
          <w:lang w:val="en-US"/>
        </w:rPr>
        <w:t>WMV</w:t>
      </w:r>
      <w:r>
        <w:rPr>
          <w:szCs w:val="26"/>
        </w:rPr>
        <w:t>,</w:t>
      </w:r>
      <w:r>
        <w:rPr>
          <w:szCs w:val="26"/>
          <w:lang w:val="en-US"/>
        </w:rPr>
        <w:t>AVI</w:t>
      </w:r>
      <w:r>
        <w:rPr>
          <w:szCs w:val="26"/>
        </w:rPr>
        <w:t>,</w:t>
      </w:r>
      <w:r>
        <w:rPr>
          <w:szCs w:val="26"/>
          <w:lang w:val="en-US"/>
        </w:rPr>
        <w:t>MOV</w:t>
      </w:r>
      <w:r>
        <w:rPr>
          <w:szCs w:val="26"/>
        </w:rPr>
        <w:t>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– минимальное разрешение видеоролика – 1280х720, горизонтальная ориентация кадра;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– продолжительность видеоролика согласно заявленной номинации;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– видеоролики следует оформить информационной заставкой: название видеоролика, имена авторов, название организации, насел</w:t>
      </w:r>
      <w:r>
        <w:rPr>
          <w:szCs w:val="26"/>
          <w:lang w:val="ru-RU"/>
        </w:rPr>
        <w:t>ё</w:t>
      </w:r>
      <w:r>
        <w:rPr>
          <w:szCs w:val="26"/>
        </w:rPr>
        <w:t>нный пункт, муниципальное образование;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– использование при монтаже и съ</w:t>
      </w:r>
      <w:r>
        <w:rPr>
          <w:szCs w:val="26"/>
          <w:lang w:val="ru-RU"/>
        </w:rPr>
        <w:t>ё</w:t>
      </w:r>
      <w:r>
        <w:rPr>
          <w:szCs w:val="26"/>
        </w:rPr>
        <w:t>мке видеоролика специальных программ и инструментов – на усмотрение участников;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– в ролике могут быть использованы фотографии (видеоролики, выполненные исключительно в формате слайд-шоу, на региональный этап не допускаются).</w:t>
      </w:r>
    </w:p>
    <w:p>
      <w:pPr>
        <w:ind w:left="0" w:leftChars="0" w:firstLine="0" w:firstLineChars="0"/>
        <w:jc w:val="both"/>
        <w:rPr>
          <w:rFonts w:hint="default"/>
          <w:szCs w:val="26"/>
          <w:lang w:val="ru-RU"/>
        </w:rPr>
      </w:pPr>
    </w:p>
    <w:p>
      <w:pPr>
        <w:spacing w:after="120"/>
        <w:jc w:val="center"/>
        <w:rPr>
          <w:b/>
        </w:rPr>
      </w:pPr>
      <w:r>
        <w:rPr>
          <w:b/>
        </w:rPr>
        <w:t xml:space="preserve">5. Подведение итогов </w:t>
      </w:r>
      <w:r>
        <w:rPr>
          <w:b/>
          <w:lang w:val="ru-RU"/>
        </w:rPr>
        <w:t>Фестиваля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</w:pPr>
      <w:r>
        <w:t xml:space="preserve">5.1. Победители и призёры </w:t>
      </w:r>
      <w:r>
        <w:rPr>
          <w:lang w:val="ru-RU"/>
        </w:rPr>
        <w:t>по</w:t>
      </w:r>
      <w:r>
        <w:t xml:space="preserve"> каждой </w:t>
      </w:r>
      <w:r>
        <w:rPr>
          <w:lang w:val="ru-RU"/>
        </w:rPr>
        <w:t>номинации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</w:t>
      </w:r>
      <w:r>
        <w:t xml:space="preserve">этапа </w:t>
      </w:r>
      <w:r>
        <w:rPr>
          <w:szCs w:val="26"/>
        </w:rPr>
        <w:t>Всероссийского</w:t>
      </w:r>
      <w:r>
        <w:rPr>
          <w:rFonts w:hint="default"/>
          <w:szCs w:val="26"/>
          <w:lang w:val="ru-RU"/>
        </w:rPr>
        <w:t xml:space="preserve"> </w:t>
      </w:r>
      <w:r>
        <w:rPr>
          <w:szCs w:val="26"/>
        </w:rPr>
        <w:t>фестиваля «Праздник Эколят – молодых защитников</w:t>
      </w:r>
      <w:r>
        <w:rPr>
          <w:rFonts w:hint="default"/>
          <w:szCs w:val="26"/>
          <w:lang w:val="ru-RU"/>
        </w:rPr>
        <w:t xml:space="preserve"> </w:t>
      </w:r>
      <w:r>
        <w:rPr>
          <w:szCs w:val="26"/>
        </w:rPr>
        <w:t>природы»</w:t>
      </w:r>
      <w:r>
        <w:rPr>
          <w:rFonts w:hint="default"/>
          <w:szCs w:val="26"/>
          <w:lang w:val="ru-RU"/>
        </w:rPr>
        <w:t xml:space="preserve"> </w:t>
      </w:r>
      <w:r>
        <w:t xml:space="preserve">награждаются грамотами отдела образования Грязинского муниципального района.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color w:val="000000"/>
        </w:rPr>
      </w:pPr>
      <w:r>
        <w:t xml:space="preserve">5.2. Работы призёров и победителей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этапа Фестиваля</w:t>
      </w:r>
      <w:r>
        <w:t xml:space="preserve"> отправляются для участия в </w:t>
      </w:r>
      <w:r>
        <w:rPr>
          <w:lang w:val="ru-RU"/>
        </w:rPr>
        <w:t xml:space="preserve">его </w:t>
      </w:r>
      <w:r>
        <w:t>региональном этапе</w:t>
      </w:r>
      <w:r>
        <w:rPr>
          <w:color w:val="000000"/>
        </w:rPr>
        <w:t>.</w:t>
      </w:r>
    </w:p>
    <w:p>
      <w:pPr>
        <w:ind w:left="0" w:leftChars="0" w:firstLine="0" w:firstLineChars="0"/>
        <w:jc w:val="both"/>
        <w:rPr>
          <w:szCs w:val="26"/>
        </w:rPr>
      </w:pPr>
      <w:r>
        <w:rPr>
          <w:color w:val="000000"/>
        </w:rPr>
        <w:t xml:space="preserve">5.3. </w:t>
      </w:r>
      <w:r>
        <w:rPr>
          <w:szCs w:val="26"/>
        </w:rPr>
        <w:t>Победитель и приз</w:t>
      </w:r>
      <w:r>
        <w:rPr>
          <w:szCs w:val="26"/>
          <w:lang w:val="ru-RU"/>
        </w:rPr>
        <w:t>ё</w:t>
      </w:r>
      <w:r>
        <w:rPr>
          <w:szCs w:val="26"/>
        </w:rPr>
        <w:t>ры Регионального этапа награждаются дипломами управления образования и науки Липецкой области</w:t>
      </w:r>
    </w:p>
    <w:p>
      <w:pPr>
        <w:jc w:val="right"/>
      </w:pP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4"/>
          <w:szCs w:val="24"/>
          <w:lang w:val="ru-RU"/>
        </w:rPr>
      </w:pPr>
      <w:r>
        <w:rPr>
          <w:sz w:val="22"/>
          <w:szCs w:val="22"/>
        </w:rPr>
        <w:t xml:space="preserve">Приложение </w:t>
      </w:r>
      <w:r>
        <w:rPr>
          <w:rFonts w:hint="default"/>
          <w:sz w:val="22"/>
          <w:szCs w:val="22"/>
          <w:lang w:val="ru-RU"/>
        </w:rPr>
        <w:t xml:space="preserve">1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Анкета - </w:t>
      </w:r>
      <w:r>
        <w:rPr>
          <w:rFonts w:hint="default" w:ascii="Times New Roman" w:hAnsi="Times New Roman" w:cs="Times New Roman"/>
          <w:sz w:val="24"/>
          <w:szCs w:val="24"/>
        </w:rPr>
        <w:t xml:space="preserve">заявка на участие в региональном этапе </w:t>
      </w:r>
    </w:p>
    <w:p>
      <w:pPr>
        <w:tabs>
          <w:tab w:val="left" w:pos="8787"/>
        </w:tabs>
        <w:ind w:right="-33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Всероссийского фестиваля </w:t>
      </w:r>
    </w:p>
    <w:p>
      <w:pPr>
        <w:tabs>
          <w:tab w:val="left" w:pos="8787"/>
        </w:tabs>
        <w:ind w:right="-33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«Праздник Эколят – молодых защитников природы» </w:t>
      </w:r>
    </w:p>
    <w:p>
      <w:pPr>
        <w:tabs>
          <w:tab w:val="left" w:pos="8787"/>
        </w:tabs>
        <w:ind w:right="-33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 образовательных учреждениях Липецкой области</w:t>
      </w:r>
    </w:p>
    <w:p>
      <w:pPr>
        <w:tabs>
          <w:tab w:val="left" w:pos="8787"/>
        </w:tabs>
        <w:ind w:right="-33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8787"/>
        </w:tabs>
        <w:spacing w:line="360" w:lineRule="auto"/>
        <w:ind w:right="-33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Наименование муниципального образования.</w:t>
      </w: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Название номинации.</w:t>
      </w: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Название образовательного учреждения.</w:t>
      </w: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 (с индексом), телефон, электронная почта.</w:t>
      </w: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Фамилия, имя, отчество (полностью) руководителя организации.</w:t>
      </w: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Фамилия, имя, отчество (полностью) номинанта.</w:t>
      </w: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Фамилия, имя, отчество, должность (полностью) руководителя номинанта.</w:t>
      </w: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Фамилия, имя, отчество контактного лица (полностью).</w:t>
      </w:r>
    </w:p>
    <w:p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Контактный телефон (рабочий, мобильный). 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Cs w:val="26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bookmarkStart w:id="0" w:name="_GoBack"/>
      <w:bookmarkEnd w:id="0"/>
    </w:p>
    <w:p>
      <w:pPr>
        <w:spacing w:line="232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rFonts w:hint="default"/>
          <w:sz w:val="22"/>
          <w:szCs w:val="22"/>
          <w:lang w:val="ru-RU"/>
        </w:rPr>
        <w:t>2</w:t>
      </w:r>
    </w:p>
    <w:p>
      <w:pPr>
        <w:jc w:val="center"/>
        <w:rPr>
          <w:b/>
        </w:rPr>
      </w:pPr>
    </w:p>
    <w:p>
      <w:pPr>
        <w:ind w:hanging="14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Согласие родителя (законного представителя)</w:t>
      </w:r>
    </w:p>
    <w:p>
      <w:pPr>
        <w:ind w:hanging="14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на обработку персональных данных своего реб</w:t>
      </w:r>
      <w:r>
        <w:rPr>
          <w:b/>
          <w:bCs/>
          <w:lang w:val="ru-RU" w:eastAsia="en-US"/>
        </w:rPr>
        <w:t>ё</w:t>
      </w:r>
      <w:r>
        <w:rPr>
          <w:b/>
          <w:bCs/>
          <w:lang w:eastAsia="en-US"/>
        </w:rPr>
        <w:t>нка (подопечного)</w:t>
      </w:r>
    </w:p>
    <w:p>
      <w:pPr>
        <w:ind w:hanging="142"/>
        <w:jc w:val="center"/>
        <w:rPr>
          <w:b/>
          <w:bCs/>
          <w:sz w:val="20"/>
          <w:szCs w:val="20"/>
          <w:lang w:eastAsia="en-US"/>
        </w:rPr>
      </w:pP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Я, _____________________________________________________________________________________________,(фамилия, имя, отчество полностью)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 xml:space="preserve">проживающий(ая) по адресу____________________________________________________________________ 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_____________________________________________________________________________________________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паспорт серия_________№__________выдан_______________________________________________________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дата выдачи___________________________________________________________________________________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>
      <w:p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настоящим даю своё согласие оператору - </w:t>
      </w:r>
      <w:r>
        <w:rPr>
          <w:rFonts w:eastAsia="TimesNewRomanPSMT"/>
          <w:b/>
          <w:sz w:val="20"/>
          <w:szCs w:val="20"/>
        </w:rPr>
        <w:t>ГБУ ДО ЦДО «ЭкоМир» ЛО</w:t>
      </w:r>
      <w:r>
        <w:rPr>
          <w:rFonts w:eastAsia="TimesNewRomanPSMT"/>
          <w:sz w:val="20"/>
          <w:szCs w:val="20"/>
        </w:rPr>
        <w:t xml:space="preserve"> (далее - </w:t>
      </w:r>
      <w:r>
        <w:rPr>
          <w:rFonts w:eastAsia="TimesNewRomanPSMT"/>
          <w:b/>
          <w:sz w:val="20"/>
          <w:szCs w:val="20"/>
        </w:rPr>
        <w:t>Центр «ЭкоМир»</w:t>
      </w:r>
      <w:r>
        <w:rPr>
          <w:rFonts w:eastAsia="TimesNewRomanPSMT"/>
          <w:sz w:val="20"/>
          <w:szCs w:val="20"/>
        </w:rPr>
        <w:t>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_____________________________________________________________________________________________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(фамилия, имя, отчество полностью)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 xml:space="preserve">проживающий(ая) по адресу 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_____________________________________________________________________________________________</w:t>
      </w:r>
    </w:p>
    <w:p>
      <w:pPr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>
      <w:pPr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подтверждаю, что, давая такое согласие, я действую в соответствии со своей волей и в интересах ребенка.</w:t>
      </w:r>
    </w:p>
    <w:p>
      <w:pPr>
        <w:adjustRightInd w:val="0"/>
        <w:spacing w:line="216" w:lineRule="auto"/>
        <w:ind w:firstLine="567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 xml:space="preserve">Согласие даётся мною для обеспечения его участия в региональном </w:t>
      </w:r>
      <w:r>
        <w:rPr>
          <w:sz w:val="20"/>
          <w:szCs w:val="20"/>
        </w:rPr>
        <w:t>этапе Всероссийского фестиваля «Праздник Эколят ‒ молодых защитников природы».</w:t>
      </w:r>
      <w:r>
        <w:rPr>
          <w:rFonts w:eastAsia="TimesNewRomanPSMT"/>
          <w:sz w:val="20"/>
          <w:szCs w:val="20"/>
          <w:lang w:eastAsia="en-US"/>
        </w:rPr>
        <w:t xml:space="preserve"> Моё согласие распространяется на следующую информацию: </w:t>
      </w:r>
      <w:r>
        <w:rPr>
          <w:sz w:val="20"/>
          <w:szCs w:val="20"/>
          <w:lang w:eastAsia="en-US"/>
        </w:rPr>
        <w:t>фамилия, имя, отчество, дата рождения; реквизиты документа, подтверждающего личность; адрес регистрации; место обучения (ОУ, класс (объединение)); контактный телефон</w:t>
      </w:r>
      <w:r>
        <w:rPr>
          <w:rFonts w:eastAsia="TimesNewRomanPSMT"/>
          <w:sz w:val="20"/>
          <w:szCs w:val="20"/>
          <w:lang w:eastAsia="en-US"/>
        </w:rPr>
        <w:t xml:space="preserve">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</w:t>
      </w:r>
    </w:p>
    <w:p>
      <w:pPr>
        <w:spacing w:line="21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Цели обработки персональных данных: </w:t>
      </w:r>
    </w:p>
    <w:p>
      <w:pPr>
        <w:spacing w:line="21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– 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>
      <w:pPr>
        <w:spacing w:line="21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– размещение на официальном сайте Центра «ЭкоМир» и региональных СМИ информации об участии и достижениях учащегося в Фестивале;</w:t>
      </w:r>
    </w:p>
    <w:p>
      <w:pPr>
        <w:spacing w:line="21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– осуществления информационной рассылки.</w:t>
      </w:r>
    </w:p>
    <w:p>
      <w:pPr>
        <w:adjustRightInd w:val="0"/>
        <w:spacing w:line="216" w:lineRule="auto"/>
        <w:ind w:firstLine="567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Минпровещения России и т. д.),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учебы, название конкурсной работы).</w:t>
      </w:r>
    </w:p>
    <w:p>
      <w:pPr>
        <w:spacing w:line="21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Настоящим документом подтверждаю своё согласие на публикацию результатов участия</w:t>
      </w:r>
      <w:r>
        <w:rPr>
          <w:b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в Фестивале, персональных данных, осуществление и распространение фото и видеоматериалов. Срок размещения работ: бессрочно.</w:t>
      </w:r>
    </w:p>
    <w:p>
      <w:pPr>
        <w:spacing w:line="21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Настоящее согласие вступает в силу со дня его подписания.</w:t>
      </w:r>
    </w:p>
    <w:p>
      <w:pPr>
        <w:spacing w:line="216" w:lineRule="auto"/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>
      <w:pPr>
        <w:spacing w:line="216" w:lineRule="auto"/>
        <w:ind w:firstLine="567"/>
        <w:jc w:val="both"/>
        <w:rPr>
          <w:sz w:val="20"/>
          <w:szCs w:val="20"/>
          <w:lang w:eastAsia="en-US"/>
        </w:rPr>
      </w:pP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«______» ____________ 2021 г. ________________  ______________________________</w:t>
      </w:r>
    </w:p>
    <w:p>
      <w:pPr>
        <w:adjustRightInd w:val="0"/>
        <w:ind w:firstLine="426"/>
        <w:jc w:val="both"/>
        <w:rPr>
          <w:rFonts w:eastAsia="TimesNewRomanPSMT"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 xml:space="preserve">                                                              (подпись)                           (Ф.И.О.)</w:t>
      </w: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 xml:space="preserve"> </w:t>
      </w:r>
    </w:p>
    <w:p>
      <w:pPr>
        <w:spacing w:line="360" w:lineRule="auto"/>
        <w:jc w:val="right"/>
        <w:rPr>
          <w:sz w:val="24"/>
        </w:rPr>
      </w:pPr>
    </w:p>
    <w:p>
      <w:pPr>
        <w:ind w:hanging="14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Согласие на обработку персональных данных </w:t>
      </w:r>
    </w:p>
    <w:p>
      <w:pPr>
        <w:ind w:hanging="142"/>
        <w:jc w:val="center"/>
        <w:rPr>
          <w:b/>
          <w:bCs/>
          <w:sz w:val="20"/>
          <w:szCs w:val="20"/>
          <w:lang w:eastAsia="en-US"/>
        </w:rPr>
      </w:pPr>
    </w:p>
    <w:p>
      <w:pPr>
        <w:adjustRightInd w:val="0"/>
        <w:jc w:val="center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Я, __________________________________________________________________________________________,</w:t>
      </w:r>
    </w:p>
    <w:p>
      <w:pPr>
        <w:adjustRightInd w:val="0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(фамилия, имя, отчество полностью)</w:t>
      </w:r>
    </w:p>
    <w:p>
      <w:pPr>
        <w:adjustRightInd w:val="0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 xml:space="preserve">проживающий(ая) по адресу_____________________________________________________________________ </w:t>
      </w:r>
    </w:p>
    <w:p>
      <w:pPr>
        <w:adjustRightInd w:val="0"/>
        <w:rPr>
          <w:rFonts w:eastAsia="TimesNewRomanPSMT"/>
          <w:sz w:val="20"/>
          <w:szCs w:val="20"/>
          <w:lang w:eastAsia="en-US"/>
        </w:rPr>
      </w:pPr>
    </w:p>
    <w:p>
      <w:pPr>
        <w:adjustRightInd w:val="0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паспорт серия_________№__________выдан_______________________________________________________</w:t>
      </w:r>
    </w:p>
    <w:p>
      <w:pPr>
        <w:adjustRightInd w:val="0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дата выдачи___________________________________________________________________________________</w:t>
      </w:r>
    </w:p>
    <w:p>
      <w:pPr>
        <w:adjustRightInd w:val="0"/>
        <w:rPr>
          <w:rFonts w:eastAsia="TimesNewRomanPSMT"/>
          <w:sz w:val="20"/>
          <w:szCs w:val="20"/>
          <w:lang w:eastAsia="en-US"/>
        </w:rPr>
      </w:pPr>
    </w:p>
    <w:p>
      <w:pPr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настоящим даю своё согласие оператору - </w:t>
      </w:r>
      <w:r>
        <w:rPr>
          <w:rFonts w:eastAsia="TimesNewRomanPSMT"/>
          <w:b/>
          <w:sz w:val="20"/>
          <w:szCs w:val="20"/>
        </w:rPr>
        <w:t>ГБУ ДО ЦДО «ЭкоМир» ЛО</w:t>
      </w:r>
      <w:r>
        <w:rPr>
          <w:rFonts w:eastAsia="TimesNewRomanPSMT"/>
          <w:sz w:val="20"/>
          <w:szCs w:val="20"/>
        </w:rPr>
        <w:t xml:space="preserve"> (далее - </w:t>
      </w:r>
      <w:r>
        <w:rPr>
          <w:rFonts w:eastAsia="TimesNewRomanPSMT"/>
          <w:b/>
          <w:sz w:val="20"/>
          <w:szCs w:val="20"/>
        </w:rPr>
        <w:t>Центр «ЭкоМир»</w:t>
      </w:r>
      <w:r>
        <w:rPr>
          <w:rFonts w:eastAsia="TimesNewRomanPSMT"/>
          <w:sz w:val="20"/>
          <w:szCs w:val="20"/>
        </w:rPr>
        <w:t>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</w:t>
      </w:r>
    </w:p>
    <w:p>
      <w:pPr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Подтверждаю, что, давая такое согласие, я действую в соответствии со своей волей и в своих интересах </w:t>
      </w:r>
    </w:p>
    <w:p>
      <w:pPr>
        <w:adjustRightInd w:val="0"/>
        <w:ind w:firstLine="567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 xml:space="preserve">Согласие даётся мною для обеспечения его участия в региональном </w:t>
      </w:r>
      <w:r>
        <w:rPr>
          <w:sz w:val="20"/>
          <w:szCs w:val="20"/>
        </w:rPr>
        <w:t>этапе Всероссийского фестиваля «Праздник Эколят ‒ молодых защитников природы».</w:t>
      </w:r>
      <w:r>
        <w:rPr>
          <w:rFonts w:eastAsia="TimesNewRomanPSMT"/>
          <w:sz w:val="20"/>
          <w:szCs w:val="20"/>
          <w:lang w:eastAsia="en-US"/>
        </w:rPr>
        <w:t xml:space="preserve"> Моё согласие распространяется на следующую информацию: </w:t>
      </w:r>
      <w:r>
        <w:rPr>
          <w:sz w:val="20"/>
          <w:szCs w:val="20"/>
          <w:lang w:eastAsia="en-US"/>
        </w:rPr>
        <w:t>фамилия, имя, отчество, дата рождения; реквизиты документа, подтверждающего личность; адрес регистрации; место работы); контактный телефон</w:t>
      </w:r>
      <w:r>
        <w:rPr>
          <w:rFonts w:eastAsia="TimesNewRomanPSMT"/>
          <w:sz w:val="20"/>
          <w:szCs w:val="20"/>
          <w:lang w:eastAsia="en-US"/>
        </w:rPr>
        <w:t xml:space="preserve">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</w:t>
      </w:r>
    </w:p>
    <w:p>
      <w:pPr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Цели обработки персональных данных: </w:t>
      </w:r>
    </w:p>
    <w:p>
      <w:pPr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– 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>
      <w:pPr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– размещение на официальном сайте Центра «ЭкоМир» и региональных СМИ информации об участии и достижениях учащегося в Фестивале;</w:t>
      </w:r>
    </w:p>
    <w:p>
      <w:pPr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– осуществления информационной рассылки.</w:t>
      </w:r>
    </w:p>
    <w:p>
      <w:pPr>
        <w:adjustRightInd w:val="0"/>
        <w:ind w:firstLine="567"/>
        <w:jc w:val="both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Настоящим я признаю и подтверждаю, что в случае необходимости предоставления моих персональных для достижения указанных выше целей третьим лицам (в том числе, но не ограничиваясь, Минпросвещения России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 моих персональных данных таким третьим лицам, а также предоставлять таким лицам соответствующие документы, содержащие такую информацию (Ф.И.О., дата рождения, место работы, название конкурсной работы).</w:t>
      </w:r>
    </w:p>
    <w:p>
      <w:pPr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Настоящим документом подтверждаю своё согласие на публикацию результатов участия</w:t>
      </w:r>
      <w:r>
        <w:rPr>
          <w:b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в Фестивале, персональных данных, осуществление и распространение фото и видеоматериалов. Срок размещения работ: бессрочно.</w:t>
      </w:r>
    </w:p>
    <w:p>
      <w:pPr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Настоящее согласие вступает в силу со дня его подписания.</w:t>
      </w:r>
    </w:p>
    <w:p>
      <w:pPr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данных.</w:t>
      </w:r>
    </w:p>
    <w:p>
      <w:pPr>
        <w:jc w:val="right"/>
        <w:rPr>
          <w:sz w:val="20"/>
          <w:szCs w:val="20"/>
          <w:lang w:eastAsia="en-US"/>
        </w:rPr>
      </w:pPr>
    </w:p>
    <w:p>
      <w:pPr>
        <w:jc w:val="both"/>
        <w:rPr>
          <w:sz w:val="20"/>
          <w:szCs w:val="20"/>
          <w:lang w:eastAsia="en-US"/>
        </w:rPr>
      </w:pPr>
    </w:p>
    <w:p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«______» ____________ 2021г. ________________  ______________________________</w:t>
      </w:r>
    </w:p>
    <w:p>
      <w:pPr>
        <w:adjustRightInd w:val="0"/>
        <w:ind w:firstLine="426"/>
        <w:jc w:val="both"/>
        <w:rPr>
          <w:rFonts w:eastAsia="TimesNewRomanPSMT"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 xml:space="preserve">                                                              (подпись)                           (Ф.И.О.)</w:t>
      </w:r>
    </w:p>
    <w:p>
      <w:pPr>
        <w:rPr>
          <w:sz w:val="20"/>
          <w:szCs w:val="20"/>
        </w:rPr>
      </w:pP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>
      <w:pPr>
        <w:jc w:val="right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D165A"/>
    <w:multiLevelType w:val="multilevel"/>
    <w:tmpl w:val="5CAD16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F3EA6"/>
    <w:rsid w:val="000B46D7"/>
    <w:rsid w:val="001572E8"/>
    <w:rsid w:val="001B5D0F"/>
    <w:rsid w:val="00262A99"/>
    <w:rsid w:val="00281B41"/>
    <w:rsid w:val="002E2A6B"/>
    <w:rsid w:val="002F3C63"/>
    <w:rsid w:val="00313479"/>
    <w:rsid w:val="00324680"/>
    <w:rsid w:val="00372ECE"/>
    <w:rsid w:val="00392959"/>
    <w:rsid w:val="00414D7C"/>
    <w:rsid w:val="004306FA"/>
    <w:rsid w:val="00451046"/>
    <w:rsid w:val="00495A2D"/>
    <w:rsid w:val="004A4959"/>
    <w:rsid w:val="004F2AEF"/>
    <w:rsid w:val="005535A2"/>
    <w:rsid w:val="006B7072"/>
    <w:rsid w:val="006B7483"/>
    <w:rsid w:val="00725D05"/>
    <w:rsid w:val="00745162"/>
    <w:rsid w:val="00784340"/>
    <w:rsid w:val="007F657A"/>
    <w:rsid w:val="008A3F94"/>
    <w:rsid w:val="00A11A49"/>
    <w:rsid w:val="00A12B7C"/>
    <w:rsid w:val="00A54C49"/>
    <w:rsid w:val="00A62A57"/>
    <w:rsid w:val="00AB11EC"/>
    <w:rsid w:val="00B8033B"/>
    <w:rsid w:val="00BC7320"/>
    <w:rsid w:val="00BD59D7"/>
    <w:rsid w:val="00BD7445"/>
    <w:rsid w:val="00CC2875"/>
    <w:rsid w:val="00D11486"/>
    <w:rsid w:val="00D27164"/>
    <w:rsid w:val="00D361B4"/>
    <w:rsid w:val="00D831D3"/>
    <w:rsid w:val="00DF3EA6"/>
    <w:rsid w:val="00E5079E"/>
    <w:rsid w:val="00E87502"/>
    <w:rsid w:val="00E94B7C"/>
    <w:rsid w:val="00FA3EC5"/>
    <w:rsid w:val="00FC5BA7"/>
    <w:rsid w:val="0700714D"/>
    <w:rsid w:val="0C112FE9"/>
    <w:rsid w:val="0EAB719B"/>
    <w:rsid w:val="18FC3A1D"/>
    <w:rsid w:val="19CC5096"/>
    <w:rsid w:val="1EFE4594"/>
    <w:rsid w:val="23F93080"/>
    <w:rsid w:val="376169B3"/>
    <w:rsid w:val="3BF91A35"/>
    <w:rsid w:val="4E3772BD"/>
    <w:rsid w:val="4F726D48"/>
    <w:rsid w:val="53A647DF"/>
    <w:rsid w:val="592B2F21"/>
    <w:rsid w:val="6107653C"/>
    <w:rsid w:val="67550BA4"/>
    <w:rsid w:val="68E73FAC"/>
    <w:rsid w:val="6B110313"/>
    <w:rsid w:val="70760865"/>
    <w:rsid w:val="7B312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qFormat/>
    <w:uiPriority w:val="0"/>
    <w:pPr>
      <w:keepNext/>
      <w:jc w:val="center"/>
      <w:outlineLvl w:val="4"/>
    </w:pPr>
    <w:rPr>
      <w:b/>
      <w:sz w:val="28"/>
      <w:szCs w:val="28"/>
    </w:rPr>
  </w:style>
  <w:style w:type="paragraph" w:styleId="3">
    <w:name w:val="heading 8"/>
    <w:basedOn w:val="1"/>
    <w:next w:val="1"/>
    <w:link w:val="13"/>
    <w:qFormat/>
    <w:uiPriority w:val="0"/>
    <w:pPr>
      <w:keepNext/>
      <w:jc w:val="both"/>
      <w:outlineLvl w:val="7"/>
    </w:pPr>
    <w:rPr>
      <w:b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9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4"/>
    <w:qFormat/>
    <w:uiPriority w:val="0"/>
    <w:rPr>
      <w:color w:val="0000FF"/>
      <w:u w:val="single"/>
    </w:rPr>
  </w:style>
  <w:style w:type="character" w:customStyle="1" w:styleId="11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3">
    <w:name w:val="Заголовок 8 Знак"/>
    <w:basedOn w:val="4"/>
    <w:link w:val="3"/>
    <w:uiPriority w:val="0"/>
    <w:rPr>
      <w:rFonts w:ascii="Times New Roman" w:hAnsi="Times New Roman" w:eastAsia="Times New Roman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657B6-D245-43B6-90F5-8087E58E3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963</Words>
  <Characters>5492</Characters>
  <Lines>45</Lines>
  <Paragraphs>12</Paragraphs>
  <TotalTime>8</TotalTime>
  <ScaleCrop>false</ScaleCrop>
  <LinksUpToDate>false</LinksUpToDate>
  <CharactersWithSpaces>6443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2018-06-29T07:37:00Z</dcterms:created>
  <dc:creator>2345345</dc:creator>
  <cp:lastModifiedBy>ЦРТДЮ ГРЯЗИ</cp:lastModifiedBy>
  <cp:lastPrinted>2021-09-14T12:21:08Z</cp:lastPrinted>
  <dcterms:modified xsi:type="dcterms:W3CDTF">2021-09-14T12:26:15Z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