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8"/>
        <w:gridCol w:w="4320"/>
      </w:tblGrid>
      <w:tr w14:paraId="00411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508" w:type="dxa"/>
            <w:noWrap w:val="0"/>
            <w:vAlign w:val="top"/>
          </w:tcPr>
          <w:p w14:paraId="55E2D5D2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t xml:space="preserve"> </w:t>
            </w:r>
            <w:r>
              <w:drawing>
                <wp:inline distT="0" distB="0" distL="114300" distR="114300">
                  <wp:extent cx="607695" cy="808355"/>
                  <wp:effectExtent l="0" t="0" r="1905" b="10795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 bright="-23950" contrast="4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5" cy="808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noWrap w:val="0"/>
            <w:vAlign w:val="top"/>
          </w:tcPr>
          <w:p w14:paraId="1BB92FB7">
            <w:pPr>
              <w:snapToGrid w:val="0"/>
              <w:rPr>
                <w:sz w:val="28"/>
                <w:szCs w:val="28"/>
              </w:rPr>
            </w:pPr>
          </w:p>
        </w:tc>
      </w:tr>
      <w:tr w14:paraId="2A50E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5508" w:type="dxa"/>
            <w:noWrap w:val="0"/>
            <w:vAlign w:val="top"/>
          </w:tcPr>
          <w:p w14:paraId="200AED97">
            <w:pPr>
              <w:snapToGrid w:val="0"/>
              <w:spacing w:before="12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АДМИНИСТРАЦИЯ  ГРЯЗИНСКОГО  </w:t>
            </w:r>
          </w:p>
          <w:p w14:paraId="3192559B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МУНИЦИПАЛЬНОГО  РАЙОНА</w:t>
            </w:r>
          </w:p>
          <w:p w14:paraId="69D4FE94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ОТДЕЛ      ОБРАЗОВАНИЯ</w:t>
            </w:r>
          </w:p>
          <w:p w14:paraId="40A849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A86B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 Р И К А З</w:t>
            </w:r>
          </w:p>
          <w:p w14:paraId="59F82D85">
            <w:pPr>
              <w:rPr>
                <w:rFonts w:ascii="Times New Roman" w:hAnsi="Times New Roman" w:cs="Times New Roman"/>
              </w:rPr>
            </w:pPr>
          </w:p>
          <w:p w14:paraId="507F8B0E">
            <w:pPr>
              <w:ind w:firstLine="600" w:firstLineChars="25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                              № </w:t>
            </w:r>
            <w:r>
              <w:rPr>
                <w:rFonts w:hint="default" w:ascii="Times New Roman" w:hAnsi="Times New Roman" w:cs="Times New Roman"/>
                <w:lang w:val="ru-RU"/>
              </w:rPr>
              <w:t>98</w:t>
            </w:r>
          </w:p>
          <w:p w14:paraId="249600EC">
            <w:pPr>
              <w:jc w:val="center"/>
              <w:rPr>
                <w:rFonts w:ascii="Times New Roman" w:hAnsi="Times New Roman" w:cs="Times New Roman"/>
              </w:rPr>
            </w:pPr>
          </w:p>
          <w:p w14:paraId="1CA15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г.Грязи</w:t>
            </w:r>
          </w:p>
          <w:p w14:paraId="69378D41">
            <w:pPr>
              <w:spacing w:before="60"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noWrap w:val="0"/>
            <w:vAlign w:val="top"/>
          </w:tcPr>
          <w:p w14:paraId="0B70C88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D11D460">
      <w:pPr>
        <w:tabs>
          <w:tab w:val="left" w:pos="5655"/>
        </w:tabs>
        <w:ind w:firstLine="120" w:firstLineChars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 итогах  районного</w:t>
      </w:r>
      <w:r>
        <w:rPr>
          <w:rFonts w:ascii="Times New Roman" w:hAnsi="Times New Roman" w:cs="Times New Roman"/>
          <w:bCs/>
          <w:spacing w:val="-1"/>
        </w:rPr>
        <w:t xml:space="preserve">  фольклорного  конкурса                                                                        «Живая традиция – 202</w:t>
      </w:r>
      <w:r>
        <w:rPr>
          <w:rFonts w:hint="default" w:ascii="Times New Roman" w:hAnsi="Times New Roman" w:cs="Times New Roman"/>
          <w:bCs/>
          <w:spacing w:val="-1"/>
          <w:lang w:val="ru-RU"/>
        </w:rPr>
        <w:t>5</w:t>
      </w:r>
      <w:r>
        <w:rPr>
          <w:rFonts w:ascii="Times New Roman" w:hAnsi="Times New Roman" w:cs="Times New Roman"/>
          <w:bCs/>
          <w:spacing w:val="-1"/>
        </w:rPr>
        <w:t>»</w:t>
      </w:r>
      <w:r>
        <w:rPr>
          <w:rFonts w:ascii="Times New Roman" w:hAnsi="Times New Roman" w:cs="Times New Roman"/>
        </w:rPr>
        <w:t xml:space="preserve"> </w:t>
      </w:r>
    </w:p>
    <w:p w14:paraId="36BB68C5">
      <w:pPr>
        <w:tabs>
          <w:tab w:val="left" w:pos="5655"/>
        </w:tabs>
        <w:ind w:firstLine="120" w:firstLineChars="50"/>
        <w:jc w:val="both"/>
        <w:rPr>
          <w:rFonts w:ascii="Times New Roman" w:hAnsi="Times New Roman" w:cs="Times New Roman"/>
        </w:rPr>
      </w:pPr>
    </w:p>
    <w:p w14:paraId="2C39ECEC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В целях </w:t>
      </w:r>
      <w:r>
        <w:rPr>
          <w:rFonts w:ascii="Times New Roman" w:hAnsi="Times New Roman" w:cs="Times New Roman"/>
          <w:spacing w:val="-10"/>
        </w:rPr>
        <w:t xml:space="preserve"> выявления и поддержки талантливых и одарённых детей и подростков и их педагогов в области  художественного  и  технического творчества </w:t>
      </w:r>
      <w:r>
        <w:rPr>
          <w:rFonts w:ascii="Times New Roman" w:hAnsi="Times New Roman" w:cs="Times New Roman"/>
        </w:rPr>
        <w:t xml:space="preserve"> с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31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г.  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21</w:t>
      </w:r>
      <w:r>
        <w:rPr>
          <w:rFonts w:ascii="Times New Roman" w:hAnsi="Times New Roman" w:cs="Times New Roman"/>
          <w:sz w:val="24"/>
          <w:szCs w:val="24"/>
        </w:rPr>
        <w:t>.02.202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</w:rPr>
        <w:t>проводился районный</w:t>
      </w:r>
      <w:r>
        <w:rPr>
          <w:rFonts w:ascii="Times New Roman" w:hAnsi="Times New Roman" w:cs="Times New Roman"/>
          <w:spacing w:val="-2"/>
        </w:rPr>
        <w:t xml:space="preserve"> э</w:t>
      </w:r>
      <w:r>
        <w:rPr>
          <w:rFonts w:ascii="Times New Roman" w:hAnsi="Times New Roman" w:cs="Times New Roman"/>
          <w:bCs/>
          <w:spacing w:val="-1"/>
        </w:rPr>
        <w:t>тап  Всероссийского фольклорного конкурса «Живая традиция – 202</w:t>
      </w:r>
      <w:r>
        <w:rPr>
          <w:rFonts w:hint="default" w:ascii="Times New Roman" w:hAnsi="Times New Roman" w:cs="Times New Roman"/>
          <w:bCs/>
          <w:spacing w:val="-1"/>
          <w:lang w:val="ru-RU"/>
        </w:rPr>
        <w:t>5</w:t>
      </w:r>
      <w:r>
        <w:rPr>
          <w:rFonts w:ascii="Times New Roman" w:hAnsi="Times New Roman" w:cs="Times New Roman"/>
          <w:bCs/>
          <w:spacing w:val="-1"/>
        </w:rPr>
        <w:t>»</w:t>
      </w:r>
      <w:r>
        <w:rPr>
          <w:rFonts w:hint="default" w:ascii="Times New Roman" w:hAnsi="Times New Roman" w:cs="Times New Roman"/>
          <w:bCs/>
          <w:spacing w:val="-1"/>
          <w:lang w:val="ru-RU"/>
        </w:rPr>
        <w:t xml:space="preserve"> </w:t>
      </w:r>
      <w:r>
        <w:rPr>
          <w:rFonts w:ascii="Times New Roman" w:hAnsi="Times New Roman" w:cs="Times New Roman"/>
        </w:rPr>
        <w:t xml:space="preserve">среди обучающихся  общеобразовательных организаций, организаций  дополнительного образования Грязинского  района. </w:t>
      </w:r>
      <w:r>
        <w:rPr>
          <w:rFonts w:ascii="Times New Roman" w:hAnsi="Times New Roman" w:cs="Times New Roman"/>
          <w:color w:val="000000"/>
          <w:spacing w:val="3"/>
        </w:rPr>
        <w:t xml:space="preserve">Конкурс проводился по следующим номинациям: </w:t>
      </w:r>
      <w:r>
        <w:rPr>
          <w:rFonts w:ascii="Times New Roman" w:hAnsi="Times New Roman" w:cs="Times New Roman"/>
          <w:color w:val="000000"/>
          <w:spacing w:val="-10"/>
        </w:rPr>
        <w:t xml:space="preserve">вокалисты, исследователи народной культуры, юные мастера декоративно - прикладного творчества, фольклорные коллективы  </w:t>
      </w:r>
      <w:r>
        <w:rPr>
          <w:rFonts w:ascii="Times New Roman" w:hAnsi="Times New Roman" w:cs="Times New Roman"/>
          <w:bCs/>
          <w:color w:val="000000"/>
          <w:spacing w:val="-10"/>
        </w:rPr>
        <w:t xml:space="preserve">в </w:t>
      </w:r>
      <w:r>
        <w:rPr>
          <w:rFonts w:ascii="Times New Roman" w:hAnsi="Times New Roman" w:cs="Times New Roman"/>
        </w:rPr>
        <w:t xml:space="preserve"> трёх возрастных категориях :10 </w:t>
      </w:r>
      <w:r>
        <w:rPr>
          <w:rFonts w:ascii="Times New Roman" w:hAnsi="Times New Roman" w:cs="Times New Roman"/>
          <w:spacing w:val="-11"/>
        </w:rPr>
        <w:t xml:space="preserve">– </w:t>
      </w:r>
      <w:r>
        <w:rPr>
          <w:rFonts w:ascii="Times New Roman" w:hAnsi="Times New Roman" w:cs="Times New Roman"/>
        </w:rPr>
        <w:t xml:space="preserve">13 лет, 14 </w:t>
      </w:r>
      <w:r>
        <w:rPr>
          <w:rFonts w:ascii="Times New Roman" w:hAnsi="Times New Roman" w:cs="Times New Roman"/>
          <w:spacing w:val="-11"/>
        </w:rPr>
        <w:t xml:space="preserve">– </w:t>
      </w:r>
      <w:r>
        <w:rPr>
          <w:rFonts w:ascii="Times New Roman" w:hAnsi="Times New Roman" w:cs="Times New Roman"/>
        </w:rPr>
        <w:t xml:space="preserve">16 лет, </w:t>
      </w:r>
      <w:r>
        <w:rPr>
          <w:rFonts w:ascii="Times New Roman" w:hAnsi="Times New Roman" w:cs="Times New Roman"/>
          <w:spacing w:val="-11"/>
        </w:rPr>
        <w:t>17 – 18 лет.</w:t>
      </w:r>
    </w:p>
    <w:p w14:paraId="3DF7C97C">
      <w:pPr>
        <w:tabs>
          <w:tab w:val="left" w:pos="5655"/>
        </w:tabs>
        <w:ind w:firstLine="120" w:firstLineChars="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На конкурс были представлены работы  из  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 ОУ города и района: </w:t>
      </w:r>
      <w:r>
        <w:rPr>
          <w:rFonts w:ascii="Times New Roman" w:hAnsi="Times New Roman" w:cs="Times New Roman"/>
          <w:lang w:val="ru-RU"/>
        </w:rPr>
        <w:t>МБОУ</w:t>
      </w:r>
      <w:r>
        <w:rPr>
          <w:rFonts w:hint="default" w:ascii="Times New Roman" w:hAnsi="Times New Roman" w:cs="Times New Roman"/>
          <w:lang w:val="ru-RU"/>
        </w:rPr>
        <w:t xml:space="preserve"> СОШ № 9 , </w:t>
      </w:r>
      <w:r>
        <w:rPr>
          <w:rFonts w:ascii="Times New Roman" w:hAnsi="Times New Roman" w:cs="Times New Roman"/>
        </w:rPr>
        <w:t xml:space="preserve"> МБОУ ООШ с.В.Телелюй, МБОУ ООШ с. Петровка, МБОУ СОШ с. Фащевка.</w:t>
      </w:r>
    </w:p>
    <w:p w14:paraId="7C3DF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  проведения  конкурса  и на основании решения  оргкомитета</w:t>
      </w:r>
    </w:p>
    <w:p w14:paraId="2C4AD8A6">
      <w:pPr>
        <w:jc w:val="both"/>
        <w:rPr>
          <w:rFonts w:ascii="Times New Roman" w:hAnsi="Times New Roman" w:cs="Times New Roman"/>
        </w:rPr>
      </w:pPr>
    </w:p>
    <w:p w14:paraId="1F094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 Р И К А З Ы В А Ю:</w:t>
      </w:r>
    </w:p>
    <w:p w14:paraId="47244C47">
      <w:pPr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</w:rPr>
        <w:t>1.  За высокое качество и профессиональное выполнение работ признать победителями и наградить почётными грамотами отдела образования администрации Грязинского муниципального района следующих обучающихся:</w:t>
      </w:r>
    </w:p>
    <w:p w14:paraId="2883C3EB">
      <w:pPr>
        <w:shd w:val="clear" w:color="auto" w:fill="FFFFFF"/>
        <w:tabs>
          <w:tab w:val="left" w:pos="1620"/>
        </w:tabs>
        <w:jc w:val="both"/>
        <w:rPr>
          <w:rFonts w:ascii="Times New Roman" w:hAnsi="Times New Roman" w:cs="Times New Roman"/>
          <w:b/>
          <w:iCs/>
          <w:color w:val="000000"/>
          <w:spacing w:val="-10"/>
        </w:rPr>
      </w:pPr>
      <w:r>
        <w:rPr>
          <w:rFonts w:ascii="Times New Roman" w:hAnsi="Times New Roman" w:cs="Times New Roman"/>
          <w:b/>
          <w:iCs/>
        </w:rPr>
        <w:t>В номинации «Вокалисты</w:t>
      </w:r>
      <w:r>
        <w:rPr>
          <w:rFonts w:ascii="Times New Roman" w:hAnsi="Times New Roman" w:cs="Times New Roman"/>
          <w:b/>
          <w:iCs/>
          <w:color w:val="000000"/>
          <w:spacing w:val="-10"/>
        </w:rPr>
        <w:t>»</w:t>
      </w:r>
    </w:p>
    <w:p w14:paraId="25F40112">
      <w:pPr>
        <w:jc w:val="both"/>
        <w:rPr>
          <w:rFonts w:hint="default" w:ascii="Times New Roman" w:hAnsi="Times New Roman" w:cs="Times New Roman"/>
          <w:b/>
          <w:lang w:val="ru-RU"/>
        </w:rPr>
      </w:pPr>
      <w:r>
        <w:rPr>
          <w:rFonts w:hint="default" w:ascii="Times New Roman" w:hAnsi="Times New Roman" w:cs="Times New Roman"/>
          <w:b/>
          <w:lang w:val="ru-RU"/>
        </w:rPr>
        <w:t>1,2</w:t>
      </w:r>
      <w:r>
        <w:rPr>
          <w:rFonts w:ascii="Times New Roman" w:hAnsi="Times New Roman" w:cs="Times New Roman"/>
          <w:b/>
        </w:rPr>
        <w:t xml:space="preserve"> места </w:t>
      </w:r>
      <w:r>
        <w:rPr>
          <w:rFonts w:ascii="Times New Roman" w:hAnsi="Times New Roman" w:cs="Times New Roman"/>
        </w:rPr>
        <w:t xml:space="preserve"> - не присуждать</w:t>
      </w:r>
    </w:p>
    <w:p w14:paraId="47E24C5B">
      <w:pPr>
        <w:jc w:val="both"/>
        <w:rPr>
          <w:rFonts w:hint="default" w:ascii="Times New Roman" w:hAnsi="Times New Roman" w:cs="Times New Roman"/>
          <w:bCs/>
          <w:lang w:val="ru-RU"/>
        </w:rPr>
      </w:pPr>
      <w:r>
        <w:rPr>
          <w:rFonts w:hint="default" w:ascii="Times New Roman" w:hAnsi="Times New Roman" w:cs="Times New Roman"/>
          <w:b/>
          <w:lang w:val="ru-RU"/>
        </w:rPr>
        <w:t>3</w:t>
      </w:r>
      <w:r>
        <w:rPr>
          <w:rFonts w:ascii="Times New Roman" w:hAnsi="Times New Roman" w:cs="Times New Roman"/>
          <w:b/>
        </w:rPr>
        <w:t xml:space="preserve"> место</w:t>
      </w:r>
      <w:r>
        <w:rPr>
          <w:rFonts w:ascii="Times New Roman" w:hAnsi="Times New Roman" w:cs="Times New Roman"/>
          <w:bCs/>
        </w:rPr>
        <w:t xml:space="preserve">  - </w:t>
      </w:r>
      <w:r>
        <w:rPr>
          <w:rFonts w:ascii="Times New Roman" w:hAnsi="Times New Roman" w:cs="Times New Roman"/>
          <w:bCs/>
          <w:lang w:val="ru-RU"/>
        </w:rPr>
        <w:t>Дмитриева</w:t>
      </w:r>
      <w:r>
        <w:rPr>
          <w:rFonts w:hint="default" w:ascii="Times New Roman" w:hAnsi="Times New Roman" w:cs="Times New Roman"/>
          <w:bCs/>
          <w:lang w:val="ru-RU"/>
        </w:rPr>
        <w:t xml:space="preserve"> Арина</w:t>
      </w:r>
      <w:r>
        <w:rPr>
          <w:rFonts w:ascii="Times New Roman" w:hAnsi="Times New Roman" w:cs="Times New Roman"/>
          <w:bCs/>
        </w:rPr>
        <w:t>, обучающ</w:t>
      </w:r>
      <w:r>
        <w:rPr>
          <w:rFonts w:ascii="Times New Roman" w:hAnsi="Times New Roman" w:cs="Times New Roman"/>
          <w:bCs/>
          <w:lang w:val="ru-RU"/>
        </w:rPr>
        <w:t>ая</w:t>
      </w:r>
      <w:r>
        <w:rPr>
          <w:rFonts w:ascii="Times New Roman" w:hAnsi="Times New Roman" w:cs="Times New Roman"/>
          <w:bCs/>
        </w:rPr>
        <w:t>ся  МБОУ СОШ №</w:t>
      </w:r>
      <w:r>
        <w:rPr>
          <w:rFonts w:hint="default" w:ascii="Times New Roman" w:hAnsi="Times New Roman" w:cs="Times New Roman"/>
          <w:bCs/>
          <w:lang w:val="ru-RU"/>
        </w:rPr>
        <w:t>9</w:t>
      </w:r>
      <w:r>
        <w:rPr>
          <w:rFonts w:ascii="Times New Roman" w:hAnsi="Times New Roman" w:cs="Times New Roman"/>
          <w:bCs/>
        </w:rPr>
        <w:t xml:space="preserve">, педагог </w:t>
      </w:r>
      <w:r>
        <w:rPr>
          <w:rFonts w:ascii="Times New Roman" w:hAnsi="Times New Roman" w:cs="Times New Roman"/>
          <w:bCs/>
          <w:lang w:val="ru-RU"/>
        </w:rPr>
        <w:t>Глотова</w:t>
      </w:r>
      <w:r>
        <w:rPr>
          <w:rFonts w:hint="default" w:ascii="Times New Roman" w:hAnsi="Times New Roman" w:cs="Times New Roman"/>
          <w:bCs/>
          <w:lang w:val="ru-RU"/>
        </w:rPr>
        <w:t xml:space="preserve"> Л.В.</w:t>
      </w:r>
    </w:p>
    <w:p w14:paraId="50102859">
      <w:pPr>
        <w:shd w:val="clear" w:color="auto" w:fill="FFFFFF"/>
        <w:tabs>
          <w:tab w:val="left" w:pos="16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Cs/>
        </w:rPr>
        <w:t>В номинации «Юные мастера декоративно-прикладного творчества</w:t>
      </w:r>
      <w:r>
        <w:rPr>
          <w:rFonts w:ascii="Times New Roman" w:hAnsi="Times New Roman" w:cs="Times New Roman"/>
          <w:b/>
          <w:iCs/>
          <w:color w:val="000000"/>
          <w:spacing w:val="-10"/>
        </w:rPr>
        <w:t>»</w:t>
      </w:r>
    </w:p>
    <w:p w14:paraId="53225D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 место </w:t>
      </w:r>
      <w:r>
        <w:rPr>
          <w:rFonts w:ascii="Times New Roman" w:hAnsi="Times New Roman" w:cs="Times New Roman"/>
          <w:bCs/>
        </w:rPr>
        <w:t xml:space="preserve"> - </w:t>
      </w:r>
      <w:r>
        <w:rPr>
          <w:rFonts w:ascii="Times New Roman" w:hAnsi="Times New Roman" w:cs="Times New Roman"/>
        </w:rPr>
        <w:t>Малахова София, обучающаяся  МБОУ ООШ с.Петровка, педагог Малахова Л.А.</w:t>
      </w:r>
    </w:p>
    <w:p w14:paraId="2F3C024F">
      <w:pPr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</w:rPr>
        <w:t xml:space="preserve">2 место </w:t>
      </w:r>
      <w:r>
        <w:rPr>
          <w:rFonts w:ascii="Times New Roman" w:hAnsi="Times New Roman" w:cs="Times New Roman"/>
          <w:bCs/>
        </w:rPr>
        <w:t xml:space="preserve"> - </w:t>
      </w:r>
      <w:r>
        <w:rPr>
          <w:rFonts w:ascii="Times New Roman" w:hAnsi="Times New Roman" w:cs="Times New Roman"/>
          <w:bCs/>
          <w:lang w:val="ru-RU"/>
        </w:rPr>
        <w:t>Татаринов</w:t>
      </w:r>
      <w:r>
        <w:rPr>
          <w:rFonts w:hint="default" w:ascii="Times New Roman" w:hAnsi="Times New Roman" w:cs="Times New Roman"/>
          <w:bCs/>
          <w:lang w:val="ru-RU"/>
        </w:rPr>
        <w:t xml:space="preserve"> Михаил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, обучающийся  МБОУ СОШ</w:t>
      </w:r>
      <w:r>
        <w:rPr>
          <w:rFonts w:ascii="Times New Roman" w:hAnsi="Times New Roman" w:cs="Times New Roman"/>
          <w:lang w:val="ru-RU"/>
        </w:rPr>
        <w:t>с</w:t>
      </w:r>
      <w:r>
        <w:rPr>
          <w:rFonts w:hint="default" w:ascii="Times New Roman" w:hAnsi="Times New Roman" w:cs="Times New Roman"/>
          <w:lang w:val="ru-RU"/>
        </w:rPr>
        <w:t>. Фащевка</w:t>
      </w:r>
      <w:r>
        <w:rPr>
          <w:rFonts w:ascii="Times New Roman" w:hAnsi="Times New Roman" w:cs="Times New Roman"/>
        </w:rPr>
        <w:t xml:space="preserve">,  педагог </w:t>
      </w:r>
      <w:r>
        <w:rPr>
          <w:rFonts w:ascii="Times New Roman" w:hAnsi="Times New Roman" w:cs="Times New Roman"/>
          <w:lang w:val="ru-RU"/>
        </w:rPr>
        <w:t>Татаринова</w:t>
      </w:r>
      <w:r>
        <w:rPr>
          <w:rFonts w:hint="default" w:ascii="Times New Roman" w:hAnsi="Times New Roman" w:cs="Times New Roman"/>
          <w:lang w:val="ru-RU"/>
        </w:rPr>
        <w:t xml:space="preserve"> Е.Б.</w:t>
      </w:r>
    </w:p>
    <w:p w14:paraId="63305F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 место </w:t>
      </w:r>
      <w:r>
        <w:rPr>
          <w:rFonts w:ascii="Times New Roman" w:hAnsi="Times New Roman" w:cs="Times New Roman"/>
          <w:bCs/>
        </w:rPr>
        <w:t xml:space="preserve"> - </w:t>
      </w:r>
      <w:r>
        <w:rPr>
          <w:rFonts w:ascii="Times New Roman" w:hAnsi="Times New Roman" w:cs="Times New Roman"/>
          <w:bCs/>
          <w:lang w:val="ru-RU"/>
        </w:rPr>
        <w:t>Юркова</w:t>
      </w:r>
      <w:r>
        <w:rPr>
          <w:rFonts w:hint="default" w:ascii="Times New Roman" w:hAnsi="Times New Roman" w:cs="Times New Roman"/>
          <w:bCs/>
          <w:lang w:val="ru-RU"/>
        </w:rPr>
        <w:t xml:space="preserve"> Вероника</w:t>
      </w:r>
      <w:r>
        <w:rPr>
          <w:rFonts w:ascii="Times New Roman" w:hAnsi="Times New Roman" w:cs="Times New Roman"/>
        </w:rPr>
        <w:t xml:space="preserve">, обучающаяся  МБОУ СОШ </w:t>
      </w:r>
      <w:r>
        <w:rPr>
          <w:rFonts w:hint="default" w:ascii="Times New Roman" w:hAnsi="Times New Roman" w:cs="Times New Roman"/>
          <w:lang w:val="ru-RU"/>
        </w:rPr>
        <w:t xml:space="preserve"> Фащевка</w:t>
      </w:r>
      <w:r>
        <w:rPr>
          <w:rFonts w:ascii="Times New Roman" w:hAnsi="Times New Roman" w:cs="Times New Roman"/>
        </w:rPr>
        <w:t xml:space="preserve">,  педагог </w:t>
      </w:r>
      <w:r>
        <w:rPr>
          <w:rFonts w:ascii="Times New Roman" w:hAnsi="Times New Roman" w:cs="Times New Roman"/>
          <w:lang w:val="ru-RU"/>
        </w:rPr>
        <w:t>Трубникова</w:t>
      </w:r>
      <w:r>
        <w:rPr>
          <w:rFonts w:hint="default" w:ascii="Times New Roman" w:hAnsi="Times New Roman" w:cs="Times New Roman"/>
          <w:lang w:val="ru-RU"/>
        </w:rPr>
        <w:t xml:space="preserve"> Н.П.</w:t>
      </w:r>
    </w:p>
    <w:p w14:paraId="1E8CDDCB">
      <w:pPr>
        <w:shd w:val="clear" w:color="auto" w:fill="FFFFFF"/>
        <w:tabs>
          <w:tab w:val="left" w:pos="1620"/>
        </w:tabs>
        <w:jc w:val="both"/>
        <w:rPr>
          <w:rFonts w:ascii="Times New Roman" w:hAnsi="Times New Roman" w:cs="Times New Roman"/>
          <w:b/>
          <w:iCs/>
          <w:color w:val="000000"/>
          <w:spacing w:val="-10"/>
        </w:rPr>
      </w:pPr>
      <w:r>
        <w:rPr>
          <w:rFonts w:ascii="Times New Roman" w:hAnsi="Times New Roman" w:cs="Times New Roman"/>
          <w:b/>
          <w:iCs/>
        </w:rPr>
        <w:t>В номинации «Фольклорные коллективы</w:t>
      </w:r>
      <w:r>
        <w:rPr>
          <w:rFonts w:ascii="Times New Roman" w:hAnsi="Times New Roman" w:cs="Times New Roman"/>
          <w:b/>
          <w:iCs/>
          <w:color w:val="000000"/>
          <w:spacing w:val="-10"/>
        </w:rPr>
        <w:t>»</w:t>
      </w:r>
    </w:p>
    <w:p w14:paraId="58167F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место</w:t>
      </w:r>
      <w:r>
        <w:rPr>
          <w:rFonts w:ascii="Times New Roman" w:hAnsi="Times New Roman" w:cs="Times New Roman"/>
        </w:rPr>
        <w:t xml:space="preserve"> - Фольклорный коллектив МБОУ ООШ с.В.Телелюй, педагоги Богомолова И.М.,</w:t>
      </w:r>
    </w:p>
    <w:p w14:paraId="724789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О.Н.</w:t>
      </w:r>
    </w:p>
    <w:p w14:paraId="48E8C0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2,3 места </w:t>
      </w:r>
      <w:r>
        <w:rPr>
          <w:rFonts w:ascii="Times New Roman" w:hAnsi="Times New Roman" w:cs="Times New Roman"/>
        </w:rPr>
        <w:t xml:space="preserve"> - не присуждать</w:t>
      </w:r>
    </w:p>
    <w:p w14:paraId="70AE14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2.Работы победителей в каждой номинации направить в  ГБУ ДО «Центр дополнительного образования Липецкой области»  для участия в областном этапе </w:t>
      </w:r>
      <w:r>
        <w:rPr>
          <w:rFonts w:ascii="Times New Roman" w:hAnsi="Times New Roman" w:cs="Times New Roman"/>
          <w:bCs/>
          <w:spacing w:val="-1"/>
        </w:rPr>
        <w:t>Всероссийского фольклорного конкурса «Живая традиция – 202</w:t>
      </w:r>
      <w:r>
        <w:rPr>
          <w:rFonts w:hint="default" w:ascii="Times New Roman" w:hAnsi="Times New Roman" w:cs="Times New Roman"/>
          <w:bCs/>
          <w:spacing w:val="-1"/>
          <w:lang w:val="ru-RU"/>
        </w:rPr>
        <w:t>5</w:t>
      </w:r>
      <w:r>
        <w:rPr>
          <w:rFonts w:ascii="Times New Roman" w:hAnsi="Times New Roman" w:cs="Times New Roman"/>
          <w:bCs/>
          <w:spacing w:val="-1"/>
        </w:rPr>
        <w:t>».</w:t>
      </w:r>
      <w:r>
        <w:rPr>
          <w:rFonts w:ascii="Times New Roman" w:hAnsi="Times New Roman" w:cs="Times New Roman"/>
        </w:rPr>
        <w:t xml:space="preserve"> </w:t>
      </w:r>
    </w:p>
    <w:p w14:paraId="6ED48FAB">
      <w:pPr>
        <w:jc w:val="both"/>
        <w:rPr>
          <w:rFonts w:ascii="Times New Roman" w:hAnsi="Times New Roman" w:cs="Times New Roman"/>
        </w:rPr>
      </w:pPr>
    </w:p>
    <w:p w14:paraId="6AC81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образования                                             А.Ю. Васильева </w:t>
      </w:r>
    </w:p>
    <w:p w14:paraId="3D6B6606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B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Calibri" w:cs="Arial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ind w:left="0" w:right="0" w:firstLine="0"/>
      <w:outlineLvl w:val="0"/>
    </w:pPr>
    <w:rPr>
      <w:sz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2025-02-28T06:43:46Z</dcterms:created>
  <dc:creator>crtdu</dc:creator>
  <cp:lastModifiedBy>crtdu</cp:lastModifiedBy>
  <dcterms:modified xsi:type="dcterms:W3CDTF">2025-02-28T06:44:16Z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91C9DC37CEE54AF995F18CE9075BD0BE_12</vt:lpwstr>
  </property>
</Properties>
</file>