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E878E">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Утверждаю:</w:t>
      </w:r>
    </w:p>
    <w:p w14:paraId="0FB6D6F7">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Начальник отдела образования</w:t>
      </w:r>
    </w:p>
    <w:p w14:paraId="2BB60287">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____________ А.Ю. Васильева</w:t>
      </w:r>
    </w:p>
    <w:p w14:paraId="5585C0D9">
      <w:pPr>
        <w:tabs>
          <w:tab w:val="left" w:pos="360"/>
        </w:tabs>
        <w:spacing w:beforeLines="0" w:afterLines="0"/>
        <w:jc w:val="both"/>
        <w:rPr>
          <w:rFonts w:hint="default" w:ascii="Times New Roman" w:hAnsi="Times New Roman" w:cs="Times New Roman"/>
          <w:color w:val="000000"/>
          <w:sz w:val="24"/>
          <w:szCs w:val="24"/>
        </w:rPr>
      </w:pPr>
    </w:p>
    <w:p w14:paraId="73C8FDCF">
      <w:pPr>
        <w:tabs>
          <w:tab w:val="left" w:pos="360"/>
        </w:tabs>
        <w:spacing w:beforeLines="0" w:afterLines="0"/>
        <w:ind w:firstLine="360"/>
        <w:jc w:val="right"/>
        <w:rPr>
          <w:rFonts w:hint="default" w:ascii="Times New Roman" w:hAnsi="Times New Roman" w:cs="Times New Roman"/>
          <w:color w:val="000000"/>
          <w:sz w:val="24"/>
          <w:szCs w:val="24"/>
        </w:rPr>
      </w:pPr>
    </w:p>
    <w:p w14:paraId="055E30DA">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Положение</w:t>
      </w:r>
    </w:p>
    <w:p w14:paraId="4BF65BF3">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lang w:val="ru-RU"/>
        </w:rPr>
        <w:t xml:space="preserve">муниципального </w:t>
      </w:r>
      <w:r>
        <w:rPr>
          <w:rFonts w:hint="default" w:ascii="Times New Roman" w:hAnsi="Times New Roman" w:cs="Times New Roman"/>
          <w:b/>
          <w:sz w:val="24"/>
          <w:szCs w:val="24"/>
        </w:rPr>
        <w:t>этапа Всероссийского конкурса юных вокалистов</w:t>
      </w:r>
    </w:p>
    <w:p w14:paraId="340C764B">
      <w:pPr>
        <w:suppressAutoHyphens/>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«Звонкие голоса России-202</w:t>
      </w:r>
      <w:r>
        <w:rPr>
          <w:rFonts w:hint="default" w:cs="Times New Roman"/>
          <w:b/>
          <w:sz w:val="24"/>
          <w:szCs w:val="24"/>
          <w:lang w:val="ru-RU"/>
        </w:rPr>
        <w:t>5</w:t>
      </w:r>
      <w:r>
        <w:rPr>
          <w:rFonts w:hint="default" w:ascii="Times New Roman" w:hAnsi="Times New Roman" w:cs="Times New Roman"/>
          <w:b/>
          <w:sz w:val="24"/>
          <w:szCs w:val="24"/>
        </w:rPr>
        <w:t xml:space="preserve">»   </w:t>
      </w:r>
    </w:p>
    <w:p w14:paraId="0A54F808">
      <w:pPr>
        <w:spacing w:beforeLines="0" w:afterLines="0"/>
        <w:jc w:val="center"/>
        <w:rPr>
          <w:rFonts w:hint="default" w:ascii="Times New Roman" w:hAnsi="Times New Roman" w:cs="Times New Roman"/>
          <w:b/>
          <w:sz w:val="24"/>
          <w:szCs w:val="24"/>
        </w:rPr>
      </w:pPr>
      <w:r>
        <w:rPr>
          <w:rFonts w:hint="default" w:ascii="Times New Roman" w:hAnsi="Times New Roman" w:cs="Times New Roman"/>
          <w:sz w:val="24"/>
          <w:szCs w:val="24"/>
        </w:rPr>
        <w:tab/>
      </w:r>
    </w:p>
    <w:p w14:paraId="03CFA88B">
      <w:pPr>
        <w:numPr>
          <w:ilvl w:val="0"/>
          <w:numId w:val="1"/>
        </w:numPr>
        <w:tabs>
          <w:tab w:val="left" w:pos="426"/>
        </w:tabs>
        <w:spacing w:beforeLines="0" w:after="200" w:afterLines="0" w:line="276" w:lineRule="auto"/>
        <w:ind w:left="0" w:firstLine="0"/>
        <w:jc w:val="center"/>
        <w:rPr>
          <w:rFonts w:hint="default" w:ascii="Times New Roman" w:hAnsi="Times New Roman" w:cs="Times New Roman"/>
          <w:b/>
          <w:sz w:val="24"/>
          <w:szCs w:val="24"/>
        </w:rPr>
      </w:pPr>
      <w:r>
        <w:rPr>
          <w:rFonts w:hint="default" w:ascii="Times New Roman" w:hAnsi="Times New Roman" w:cs="Times New Roman"/>
          <w:b/>
          <w:sz w:val="24"/>
          <w:szCs w:val="24"/>
        </w:rPr>
        <w:t>Общие положения</w:t>
      </w:r>
    </w:p>
    <w:p w14:paraId="595EDDD4">
      <w:pPr>
        <w:numPr>
          <w:ilvl w:val="1"/>
          <w:numId w:val="1"/>
        </w:numPr>
        <w:tabs>
          <w:tab w:val="left" w:pos="567"/>
        </w:tabs>
        <w:spacing w:beforeLines="0" w:afterLines="0"/>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Настоящее Положение определяет порядок организации  проведения регионального этапа Всероссийского конкурса юных вокалистов «Звонкие голоса России-20</w:t>
      </w:r>
      <w:r>
        <w:rPr>
          <w:rFonts w:hint="default" w:ascii="Times New Roman" w:hAnsi="Times New Roman" w:cs="Times New Roman"/>
          <w:sz w:val="24"/>
          <w:szCs w:val="24"/>
          <w:lang w:val="ru-RU"/>
        </w:rPr>
        <w:t>2</w:t>
      </w:r>
      <w:r>
        <w:rPr>
          <w:rFonts w:hint="default" w:cs="Times New Roman"/>
          <w:sz w:val="24"/>
          <w:szCs w:val="24"/>
          <w:lang w:val="ru-RU"/>
        </w:rPr>
        <w:t>5</w:t>
      </w:r>
      <w:r>
        <w:rPr>
          <w:rFonts w:hint="default" w:ascii="Times New Roman" w:hAnsi="Times New Roman" w:cs="Times New Roman"/>
          <w:sz w:val="24"/>
          <w:szCs w:val="24"/>
        </w:rPr>
        <w:t>» (далее – Конкурс).</w:t>
      </w:r>
    </w:p>
    <w:p w14:paraId="5908EB15">
      <w:pPr>
        <w:numPr>
          <w:ilvl w:val="1"/>
          <w:numId w:val="1"/>
        </w:numPr>
        <w:spacing w:beforeLines="0" w:afterLines="0"/>
        <w:ind w:left="0" w:firstLine="0"/>
        <w:rPr>
          <w:rFonts w:hint="default" w:ascii="Times New Roman" w:hAnsi="Times New Roman" w:cs="Times New Roman"/>
          <w:sz w:val="24"/>
          <w:szCs w:val="24"/>
        </w:rPr>
      </w:pPr>
      <w:r>
        <w:rPr>
          <w:rFonts w:hint="default" w:ascii="Times New Roman" w:hAnsi="Times New Roman" w:cs="Times New Roman"/>
          <w:sz w:val="24"/>
          <w:szCs w:val="24"/>
        </w:rPr>
        <w:t>Конкурс проводится в рамках Всероссийского фестиваля детского и юношеского творчества «Хоровод традиций-202</w:t>
      </w:r>
      <w:r>
        <w:rPr>
          <w:rFonts w:hint="default" w:cs="Times New Roman"/>
          <w:sz w:val="24"/>
          <w:szCs w:val="24"/>
          <w:lang w:val="ru-RU"/>
        </w:rPr>
        <w:t>5</w:t>
      </w:r>
      <w:r>
        <w:rPr>
          <w:rFonts w:hint="default" w:ascii="Times New Roman" w:hAnsi="Times New Roman" w:cs="Times New Roman"/>
          <w:sz w:val="24"/>
          <w:szCs w:val="24"/>
        </w:rPr>
        <w:t>».</w:t>
      </w:r>
    </w:p>
    <w:p w14:paraId="433937EF">
      <w:pPr>
        <w:tabs>
          <w:tab w:val="left" w:pos="1134"/>
        </w:tabs>
        <w:spacing w:beforeLines="0" w:afterLines="0"/>
        <w:ind w:hanging="567"/>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1.3.Организацию, проведение и общее руководство конкурсом осуществляет оргкомитет (с правами жюри), созданный ЦРТДЮ. Оргкомитет готовит информационный материал и приказ об итогах.</w:t>
      </w:r>
    </w:p>
    <w:p w14:paraId="68A3210A">
      <w:pPr>
        <w:spacing w:beforeLines="0" w:afterLines="0"/>
        <w:ind w:left="12" w:firstLine="708"/>
        <w:jc w:val="center"/>
        <w:rPr>
          <w:rFonts w:hint="default" w:ascii="Times New Roman" w:hAnsi="Times New Roman" w:cs="Times New Roman"/>
          <w:sz w:val="24"/>
          <w:szCs w:val="24"/>
        </w:rPr>
      </w:pPr>
      <w:r>
        <w:rPr>
          <w:rFonts w:hint="default" w:ascii="Times New Roman" w:hAnsi="Times New Roman" w:cs="Times New Roman"/>
          <w:b/>
          <w:sz w:val="24"/>
          <w:szCs w:val="24"/>
          <w:lang w:val="en-US"/>
        </w:rPr>
        <w:t>II</w:t>
      </w:r>
      <w:r>
        <w:rPr>
          <w:rFonts w:hint="default" w:ascii="Times New Roman" w:hAnsi="Times New Roman" w:cs="Times New Roman"/>
          <w:b/>
          <w:sz w:val="24"/>
          <w:szCs w:val="24"/>
        </w:rPr>
        <w:t>. Цели и задачи Конкурса</w:t>
      </w:r>
    </w:p>
    <w:p w14:paraId="71DA93BD">
      <w:pPr>
        <w:spacing w:beforeLines="0" w:afterLines="0"/>
        <w:ind w:left="0" w:leftChars="0" w:firstLine="24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Конкурс проводится  с целью выявления,  развития и поддержки талантливых детей и </w:t>
      </w:r>
      <w:r>
        <w:rPr>
          <w:rFonts w:hint="default" w:ascii="Times New Roman" w:hAnsi="Times New Roman" w:cs="Times New Roman"/>
          <w:sz w:val="24"/>
          <w:szCs w:val="24"/>
          <w:lang w:val="ru-RU"/>
        </w:rPr>
        <w:t>молодёжи</w:t>
      </w:r>
      <w:r>
        <w:rPr>
          <w:rFonts w:hint="default" w:ascii="Times New Roman" w:hAnsi="Times New Roman" w:cs="Times New Roman"/>
          <w:sz w:val="24"/>
          <w:szCs w:val="24"/>
        </w:rPr>
        <w:t xml:space="preserve"> в области вокального исполнительства. </w:t>
      </w:r>
    </w:p>
    <w:p w14:paraId="5F513938">
      <w:pPr>
        <w:spacing w:beforeLines="0" w:afterLines="0"/>
        <w:ind w:left="0" w:leftChars="0" w:firstLine="240" w:firstLineChars="0"/>
        <w:jc w:val="both"/>
        <w:rPr>
          <w:rFonts w:hint="default" w:ascii="Times New Roman" w:hAnsi="Times New Roman" w:cs="Times New Roman"/>
          <w:sz w:val="24"/>
          <w:szCs w:val="24"/>
        </w:rPr>
      </w:pPr>
      <w:r>
        <w:rPr>
          <w:rFonts w:hint="default" w:ascii="Times New Roman" w:hAnsi="Times New Roman" w:cs="Times New Roman"/>
          <w:sz w:val="24"/>
          <w:szCs w:val="24"/>
        </w:rPr>
        <w:t>2.2. Задачами Конкурса являются:</w:t>
      </w:r>
    </w:p>
    <w:p w14:paraId="019677D9">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пропаганда детского и юношеского вокального исполнительского искусства;</w:t>
      </w:r>
    </w:p>
    <w:p w14:paraId="7D691600">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выявление </w:t>
      </w:r>
      <w:r>
        <w:rPr>
          <w:rFonts w:hint="default" w:ascii="Times New Roman" w:hAnsi="Times New Roman" w:cs="Times New Roman"/>
          <w:sz w:val="24"/>
          <w:szCs w:val="24"/>
          <w:lang w:val="ru-RU"/>
        </w:rPr>
        <w:t>одарённых</w:t>
      </w:r>
      <w:r>
        <w:rPr>
          <w:rFonts w:hint="default" w:ascii="Times New Roman" w:hAnsi="Times New Roman" w:cs="Times New Roman"/>
          <w:sz w:val="24"/>
          <w:szCs w:val="24"/>
        </w:rPr>
        <w:t xml:space="preserve"> юных исполнителей; </w:t>
      </w:r>
    </w:p>
    <w:p w14:paraId="1F057EA3">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поддержка педагогов, плодотворно работающих в области детского вокального исполнительства;</w:t>
      </w:r>
    </w:p>
    <w:p w14:paraId="039AEA83">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обновление репертуара вокальных ансамблей и юных вокалистов с учетом мировой и отечественной музыкальной культуры, культурно-национальных особенностей регионов России;</w:t>
      </w:r>
    </w:p>
    <w:p w14:paraId="6686BB40">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изучение и обобщение опыта в области  вокального исполнительства, создание плодотворного творческого общения специалистов в области музыкального воспитания детей и молодежи. </w:t>
      </w:r>
    </w:p>
    <w:p w14:paraId="755DF496">
      <w:pPr>
        <w:spacing w:beforeLines="0" w:afterLines="0"/>
        <w:jc w:val="center"/>
        <w:rPr>
          <w:rFonts w:hint="default" w:ascii="Times New Roman" w:hAnsi="Times New Roman" w:cs="Times New Roman"/>
          <w:b/>
          <w:sz w:val="24"/>
          <w:szCs w:val="24"/>
          <w:lang w:val="en-US"/>
        </w:rPr>
      </w:pPr>
    </w:p>
    <w:p w14:paraId="4F98AA94">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III</w:t>
      </w:r>
      <w:r>
        <w:rPr>
          <w:rFonts w:hint="default" w:ascii="Times New Roman" w:hAnsi="Times New Roman" w:cs="Times New Roman"/>
          <w:b/>
          <w:sz w:val="24"/>
          <w:szCs w:val="24"/>
        </w:rPr>
        <w:t>. Участники Конкурса</w:t>
      </w:r>
    </w:p>
    <w:p w14:paraId="4F872AD1">
      <w:pPr>
        <w:tabs>
          <w:tab w:val="left" w:pos="709"/>
        </w:tabs>
        <w:suppressAutoHyphens/>
        <w:spacing w:beforeLines="0" w:afterLines="0" w:line="100" w:lineRule="atLeast"/>
        <w:ind w:left="0" w:leftChars="0" w:firstLine="240" w:firstLineChars="0"/>
        <w:jc w:val="both"/>
        <w:rPr>
          <w:rFonts w:hint="default" w:ascii="Times New Roman" w:hAnsi="Times New Roman" w:cs="Times New Roman"/>
          <w:sz w:val="24"/>
          <w:szCs w:val="24"/>
          <w:lang w:eastAsia="ar-SA"/>
        </w:rPr>
      </w:pPr>
      <w:r>
        <w:rPr>
          <w:rFonts w:hint="default" w:ascii="Times New Roman" w:hAnsi="Times New Roman" w:cs="Times New Roman"/>
          <w:sz w:val="24"/>
          <w:szCs w:val="24"/>
          <w:lang w:eastAsia="ar-SA"/>
        </w:rPr>
        <w:t>3.1. В Конкурсе могут принимать участие обучающиеся образовательных организаций общего, профессионального и дополнительного образования детей.</w:t>
      </w:r>
    </w:p>
    <w:p w14:paraId="521F08B0">
      <w:pPr>
        <w:tabs>
          <w:tab w:val="left" w:pos="0"/>
        </w:tabs>
        <w:spacing w:beforeLines="0" w:afterLines="0"/>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 xml:space="preserve"> 3.2.  Конкурс проводится в трех возрастных группах: </w:t>
      </w:r>
    </w:p>
    <w:p w14:paraId="2A075D43">
      <w:pPr>
        <w:tabs>
          <w:tab w:val="left" w:pos="-142"/>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 группа -10 -13 лет;</w:t>
      </w:r>
    </w:p>
    <w:p w14:paraId="491737A1">
      <w:pPr>
        <w:tabs>
          <w:tab w:val="left" w:pos="-142"/>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2 группа - 14 - 16 лет;</w:t>
      </w:r>
    </w:p>
    <w:p w14:paraId="3D5A9385">
      <w:pPr>
        <w:tabs>
          <w:tab w:val="left" w:pos="-142"/>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3 группа - 17-18 лет.</w:t>
      </w:r>
    </w:p>
    <w:p w14:paraId="2F0E4161">
      <w:pPr>
        <w:tabs>
          <w:tab w:val="left" w:pos="0"/>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Возраст участников учитывается на момент проведения финала Конкурса.</w:t>
      </w:r>
    </w:p>
    <w:p w14:paraId="22DB5B25">
      <w:pPr>
        <w:tabs>
          <w:tab w:val="left" w:pos="0"/>
        </w:tabs>
        <w:spacing w:beforeLines="0" w:afterLines="0"/>
        <w:ind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3.3. Предусматривается две категории участников  Конкурса: солисты и вокальные ансамбли.</w:t>
      </w:r>
    </w:p>
    <w:p w14:paraId="3FD7F68B">
      <w:pPr>
        <w:spacing w:beforeLines="0" w:afterLines="0"/>
        <w:ind w:left="360" w:firstLine="348"/>
        <w:jc w:val="center"/>
        <w:rPr>
          <w:rFonts w:hint="default" w:ascii="Times New Roman" w:hAnsi="Times New Roman" w:cs="Times New Roman"/>
          <w:b/>
          <w:sz w:val="24"/>
          <w:szCs w:val="24"/>
          <w:lang w:val="en-US"/>
        </w:rPr>
      </w:pPr>
    </w:p>
    <w:p w14:paraId="00751FA5">
      <w:pPr>
        <w:spacing w:beforeLines="0" w:afterLines="0"/>
        <w:ind w:left="360" w:firstLine="348"/>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IV</w:t>
      </w:r>
      <w:r>
        <w:rPr>
          <w:rFonts w:hint="default" w:ascii="Times New Roman" w:hAnsi="Times New Roman" w:cs="Times New Roman"/>
          <w:b/>
          <w:sz w:val="24"/>
          <w:szCs w:val="24"/>
        </w:rPr>
        <w:t>. Условия проведения Конкурса</w:t>
      </w:r>
    </w:p>
    <w:p w14:paraId="5BB7F026">
      <w:pPr>
        <w:tabs>
          <w:tab w:val="left" w:pos="0"/>
          <w:tab w:val="left" w:pos="1134"/>
        </w:tabs>
        <w:suppressAutoHyphens/>
        <w:spacing w:beforeLines="0" w:afterLines="0"/>
        <w:ind w:left="686" w:leftChars="100" w:hanging="446" w:hangingChars="186"/>
        <w:jc w:val="both"/>
        <w:rPr>
          <w:rFonts w:hint="default" w:ascii="Times New Roman" w:hAnsi="Times New Roman" w:cs="Times New Roman"/>
          <w:sz w:val="24"/>
          <w:szCs w:val="24"/>
        </w:rPr>
      </w:pPr>
      <w:r>
        <w:rPr>
          <w:rFonts w:hint="default" w:ascii="Times New Roman" w:hAnsi="Times New Roman" w:cs="Times New Roman"/>
          <w:sz w:val="24"/>
          <w:szCs w:val="24"/>
        </w:rPr>
        <w:t>4.1.Районный этап Конкурса проводится в заочной форме</w:t>
      </w:r>
      <w:r>
        <w:rPr>
          <w:rFonts w:hint="default" w:ascii="Times New Roman" w:hAnsi="Times New Roman" w:cs="Times New Roman"/>
          <w:sz w:val="24"/>
          <w:szCs w:val="24"/>
          <w:lang w:val="ru-RU"/>
        </w:rPr>
        <w:t xml:space="preserve"> по ссылкам в облачном хранилище</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Яндекс. Диск, </w:t>
      </w:r>
      <w:r>
        <w:rPr>
          <w:rFonts w:hint="default" w:ascii="Times New Roman" w:hAnsi="Times New Roman" w:cs="Times New Roman"/>
          <w:sz w:val="24"/>
          <w:szCs w:val="24"/>
          <w:lang w:val="en-US"/>
        </w:rPr>
        <w:t>Mail.ru</w:t>
      </w:r>
      <w:r>
        <w:rPr>
          <w:rFonts w:hint="default" w:ascii="Times New Roman" w:hAnsi="Times New Roman" w:cs="Times New Roman"/>
          <w:sz w:val="24"/>
          <w:szCs w:val="24"/>
          <w:lang w:val="ru-RU"/>
        </w:rPr>
        <w:t xml:space="preserve"> и другие </w:t>
      </w:r>
      <w:r>
        <w:rPr>
          <w:rFonts w:hint="default" w:ascii="Times New Roman" w:hAnsi="Times New Roman" w:cs="Times New Roman"/>
          <w:sz w:val="24"/>
          <w:szCs w:val="24"/>
        </w:rPr>
        <w:t>).</w:t>
      </w:r>
    </w:p>
    <w:p w14:paraId="1EE45B63">
      <w:pPr>
        <w:tabs>
          <w:tab w:val="left" w:pos="0"/>
        </w:tabs>
        <w:spacing w:beforeLines="0" w:afterLines="0"/>
        <w:ind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4.2. Конкурс проводится по следующим номинациям:</w:t>
      </w:r>
    </w:p>
    <w:p w14:paraId="08147C4D">
      <w:pPr>
        <w:tabs>
          <w:tab w:val="left" w:pos="0"/>
        </w:tabs>
        <w:spacing w:beforeLines="0" w:afterLines="0"/>
        <w:ind w:firstLine="480" w:firstLineChars="200"/>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солисты: </w:t>
      </w:r>
    </w:p>
    <w:p w14:paraId="671EA940">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академическое пение;</w:t>
      </w:r>
    </w:p>
    <w:p w14:paraId="3D26C28C">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народное пение; </w:t>
      </w:r>
    </w:p>
    <w:p w14:paraId="021318F7">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эстрадное пение;</w:t>
      </w:r>
    </w:p>
    <w:p w14:paraId="2B0C9E09">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авторы-исполнители;</w:t>
      </w:r>
    </w:p>
    <w:p w14:paraId="1D35E4D4">
      <w:pPr>
        <w:spacing w:beforeLines="0" w:afterLines="0"/>
        <w:ind w:firstLine="708"/>
        <w:jc w:val="both"/>
        <w:rPr>
          <w:rFonts w:hint="default" w:ascii="Times New Roman" w:hAnsi="Times New Roman" w:cs="Times New Roman"/>
          <w:b/>
          <w:sz w:val="24"/>
          <w:szCs w:val="24"/>
        </w:rPr>
      </w:pPr>
      <w:r>
        <w:rPr>
          <w:rFonts w:hint="default" w:ascii="Times New Roman" w:hAnsi="Times New Roman" w:cs="Times New Roman"/>
          <w:b/>
          <w:sz w:val="24"/>
          <w:szCs w:val="24"/>
        </w:rPr>
        <w:t>вокальные ансамбли:</w:t>
      </w:r>
    </w:p>
    <w:p w14:paraId="2AA60244">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академическое пение;</w:t>
      </w:r>
    </w:p>
    <w:p w14:paraId="7DE20ED2">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народное пение; </w:t>
      </w:r>
    </w:p>
    <w:p w14:paraId="3B0F6C41">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эстрадное пение.</w:t>
      </w:r>
    </w:p>
    <w:p w14:paraId="59875AD2">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Состав вокального ансамбля не более 12 человек.</w:t>
      </w:r>
    </w:p>
    <w:p w14:paraId="594AAD57">
      <w:pPr>
        <w:spacing w:beforeLines="0" w:afterLines="0"/>
        <w:jc w:val="both"/>
        <w:rPr>
          <w:rFonts w:hint="default" w:ascii="Times New Roman" w:hAnsi="Times New Roman" w:cs="Times New Roman"/>
          <w:sz w:val="24"/>
          <w:szCs w:val="24"/>
        </w:rPr>
      </w:pPr>
    </w:p>
    <w:p w14:paraId="5FA1B152">
      <w:pPr>
        <w:tabs>
          <w:tab w:val="left" w:pos="1134"/>
        </w:tabs>
        <w:spacing w:beforeLines="0" w:afterLines="0"/>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 xml:space="preserve">4.3. Для участия в районном (заочном) этапе Конкурса образовательным учреждениям </w:t>
      </w:r>
      <w:r>
        <w:rPr>
          <w:rFonts w:hint="default" w:ascii="Times New Roman" w:hAnsi="Times New Roman" w:cs="Times New Roman"/>
          <w:b/>
          <w:sz w:val="24"/>
          <w:szCs w:val="24"/>
          <w:u w:val="single"/>
        </w:rPr>
        <w:t>не позднее</w:t>
      </w:r>
      <w:r>
        <w:rPr>
          <w:rFonts w:hint="default" w:cs="Times New Roman"/>
          <w:b/>
          <w:sz w:val="24"/>
          <w:szCs w:val="24"/>
          <w:u w:val="single"/>
          <w:lang w:val="ru-RU"/>
        </w:rPr>
        <w:t xml:space="preserve"> 03</w:t>
      </w:r>
      <w:r>
        <w:rPr>
          <w:rFonts w:hint="default" w:ascii="Times New Roman" w:hAnsi="Times New Roman" w:cs="Times New Roman"/>
          <w:b/>
          <w:sz w:val="24"/>
          <w:szCs w:val="24"/>
          <w:u w:val="single"/>
          <w:lang w:val="ru-RU"/>
        </w:rPr>
        <w:t xml:space="preserve"> фев</w:t>
      </w:r>
      <w:r>
        <w:rPr>
          <w:rFonts w:hint="default" w:ascii="Times New Roman" w:hAnsi="Times New Roman" w:cs="Times New Roman"/>
          <w:b/>
          <w:sz w:val="24"/>
          <w:szCs w:val="24"/>
          <w:u w:val="single"/>
        </w:rPr>
        <w:t>р</w:t>
      </w:r>
      <w:r>
        <w:rPr>
          <w:rFonts w:hint="default" w:ascii="Times New Roman" w:hAnsi="Times New Roman" w:cs="Times New Roman"/>
          <w:b/>
          <w:sz w:val="24"/>
          <w:szCs w:val="24"/>
          <w:u w:val="single"/>
          <w:lang w:val="ru-RU"/>
        </w:rPr>
        <w:t>ал</w:t>
      </w:r>
      <w:r>
        <w:rPr>
          <w:rFonts w:hint="default" w:ascii="Times New Roman" w:hAnsi="Times New Roman" w:cs="Times New Roman"/>
          <w:b/>
          <w:sz w:val="24"/>
          <w:szCs w:val="24"/>
          <w:u w:val="single"/>
        </w:rPr>
        <w:t>я 202</w:t>
      </w:r>
      <w:r>
        <w:rPr>
          <w:rFonts w:hint="default" w:cs="Times New Roman"/>
          <w:b/>
          <w:sz w:val="24"/>
          <w:szCs w:val="24"/>
          <w:u w:val="single"/>
          <w:lang w:val="ru-RU"/>
        </w:rPr>
        <w:t>5</w:t>
      </w:r>
      <w:r>
        <w:rPr>
          <w:rFonts w:hint="default" w:ascii="Times New Roman" w:hAnsi="Times New Roman" w:cs="Times New Roman"/>
          <w:b/>
          <w:sz w:val="24"/>
          <w:szCs w:val="24"/>
          <w:u w:val="single"/>
        </w:rPr>
        <w:t xml:space="preserve"> года</w:t>
      </w:r>
      <w:r>
        <w:rPr>
          <w:rFonts w:hint="default" w:ascii="Times New Roman" w:hAnsi="Times New Roman" w:cs="Times New Roman"/>
          <w:sz w:val="24"/>
          <w:szCs w:val="24"/>
        </w:rPr>
        <w:t xml:space="preserve"> необходимо направить в ЦРТДЮ</w:t>
      </w:r>
      <w:r>
        <w:rPr>
          <w:rFonts w:hint="default" w:cs="Times New Roman"/>
          <w:sz w:val="24"/>
          <w:szCs w:val="24"/>
          <w:lang w:val="ru-RU"/>
        </w:rPr>
        <w:t xml:space="preserve"> на адрес электронной почты: </w:t>
      </w:r>
      <w:r>
        <w:rPr>
          <w:rFonts w:hint="default" w:ascii="Times New Roman" w:hAnsi="Times New Roman" w:eastAsia="sans-serif" w:cs="Times New Roman"/>
          <w:b/>
          <w:bCs/>
          <w:i w:val="0"/>
          <w:iCs w:val="0"/>
          <w:caps w:val="0"/>
          <w:color w:val="000000"/>
          <w:spacing w:val="0"/>
          <w:sz w:val="24"/>
          <w:szCs w:val="24"/>
          <w:shd w:val="clear" w:color="auto" w:fill="FFFFFF"/>
        </w:rPr>
        <w:fldChar w:fldCharType="begin"/>
      </w:r>
      <w:r>
        <w:rPr>
          <w:rFonts w:hint="default" w:ascii="Times New Roman" w:hAnsi="Times New Roman" w:eastAsia="sans-serif" w:cs="Times New Roman"/>
          <w:b/>
          <w:bCs/>
          <w:i w:val="0"/>
          <w:iCs w:val="0"/>
          <w:caps w:val="0"/>
          <w:color w:val="000000"/>
          <w:spacing w:val="0"/>
          <w:sz w:val="24"/>
          <w:szCs w:val="24"/>
          <w:shd w:val="clear" w:color="auto" w:fill="FFFFFF"/>
        </w:rPr>
        <w:instrText xml:space="preserve"> HYPERLINK "mailto:crtdugrzcrtdugrz@yandex.ru" </w:instrText>
      </w:r>
      <w:r>
        <w:rPr>
          <w:rFonts w:hint="default" w:ascii="Times New Roman" w:hAnsi="Times New Roman" w:eastAsia="sans-serif" w:cs="Times New Roman"/>
          <w:b/>
          <w:bCs/>
          <w:i w:val="0"/>
          <w:iCs w:val="0"/>
          <w:caps w:val="0"/>
          <w:color w:val="000000"/>
          <w:spacing w:val="0"/>
          <w:sz w:val="24"/>
          <w:szCs w:val="24"/>
          <w:shd w:val="clear" w:color="auto" w:fill="FFFFFF"/>
        </w:rPr>
        <w:fldChar w:fldCharType="separate"/>
      </w:r>
      <w:r>
        <w:rPr>
          <w:rStyle w:val="4"/>
          <w:rFonts w:hint="default" w:ascii="Times New Roman" w:hAnsi="Times New Roman" w:eastAsia="sans-serif" w:cs="Times New Roman"/>
          <w:b/>
          <w:bCs/>
          <w:i w:val="0"/>
          <w:iCs w:val="0"/>
          <w:caps w:val="0"/>
          <w:spacing w:val="0"/>
          <w:sz w:val="24"/>
          <w:szCs w:val="24"/>
          <w:shd w:val="clear" w:color="auto" w:fill="FFFFFF"/>
        </w:rPr>
        <w:t>crtdugrz</w:t>
      </w:r>
      <w:r>
        <w:rPr>
          <w:rStyle w:val="4"/>
          <w:rFonts w:hint="default" w:ascii="Times New Roman" w:hAnsi="Times New Roman" w:eastAsia="sans-serif" w:cs="Times New Roman"/>
          <w:i w:val="0"/>
          <w:iCs w:val="0"/>
          <w:caps w:val="0"/>
          <w:spacing w:val="0"/>
          <w:sz w:val="24"/>
          <w:szCs w:val="24"/>
          <w:shd w:val="clear" w:color="auto" w:fill="FFFFFF"/>
        </w:rPr>
        <w:t>@yandex.ru</w:t>
      </w:r>
      <w:r>
        <w:rPr>
          <w:rFonts w:hint="default" w:ascii="Times New Roman" w:hAnsi="Times New Roman" w:eastAsia="sans-serif" w:cs="Times New Roman"/>
          <w:b/>
          <w:bCs/>
          <w:i w:val="0"/>
          <w:iCs w:val="0"/>
          <w:caps w:val="0"/>
          <w:color w:val="000000"/>
          <w:spacing w:val="0"/>
          <w:sz w:val="24"/>
          <w:szCs w:val="24"/>
          <w:shd w:val="clear" w:color="auto" w:fill="FFFFFF"/>
        </w:rPr>
        <w:fldChar w:fldCharType="end"/>
      </w:r>
      <w:r>
        <w:rPr>
          <w:rFonts w:hint="default" w:ascii="Times New Roman" w:hAnsi="Times New Roman" w:eastAsia="sans-serif" w:cs="Times New Roman"/>
          <w:i w:val="0"/>
          <w:iCs w:val="0"/>
          <w:caps w:val="0"/>
          <w:color w:val="999999"/>
          <w:spacing w:val="0"/>
          <w:sz w:val="24"/>
          <w:szCs w:val="24"/>
          <w:shd w:val="clear" w:color="auto" w:fill="FFFFFF"/>
          <w:lang w:val="ru-RU"/>
        </w:rPr>
        <w:t xml:space="preserve"> </w:t>
      </w:r>
      <w:r>
        <w:rPr>
          <w:rFonts w:hint="default" w:cs="Times New Roman"/>
          <w:sz w:val="24"/>
          <w:szCs w:val="24"/>
          <w:lang w:val="ru-RU"/>
        </w:rPr>
        <w:t xml:space="preserve"> </w:t>
      </w:r>
      <w:r>
        <w:rPr>
          <w:rFonts w:hint="default" w:ascii="Times New Roman" w:hAnsi="Times New Roman" w:cs="Times New Roman"/>
          <w:sz w:val="24"/>
          <w:szCs w:val="24"/>
        </w:rPr>
        <w:t xml:space="preserve"> (г.Грязи, ул.Кр. площадь, д.35, здание ж/д клуба):</w:t>
      </w:r>
    </w:p>
    <w:p w14:paraId="3252124F">
      <w:pPr>
        <w:tabs>
          <w:tab w:val="left" w:pos="1134"/>
        </w:tabs>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b/>
          <w:sz w:val="24"/>
          <w:szCs w:val="24"/>
          <w:u w:val="single"/>
        </w:rPr>
        <w:t>заявку</w:t>
      </w:r>
      <w:r>
        <w:rPr>
          <w:rFonts w:hint="default" w:ascii="Times New Roman" w:hAnsi="Times New Roman" w:cs="Times New Roman"/>
          <w:sz w:val="24"/>
          <w:szCs w:val="24"/>
        </w:rPr>
        <w:t xml:space="preserve"> по прилагаемой форме (</w:t>
      </w:r>
      <w:r>
        <w:rPr>
          <w:rFonts w:hint="default" w:ascii="Times New Roman" w:hAnsi="Times New Roman" w:cs="Times New Roman"/>
          <w:b/>
          <w:i/>
          <w:sz w:val="24"/>
          <w:szCs w:val="24"/>
        </w:rPr>
        <w:t>Приложение 1</w:t>
      </w:r>
      <w:r>
        <w:rPr>
          <w:rFonts w:hint="default" w:ascii="Times New Roman" w:hAnsi="Times New Roman" w:cs="Times New Roman"/>
          <w:b/>
          <w:i/>
          <w:sz w:val="24"/>
          <w:szCs w:val="24"/>
          <w:lang w:val="ru-RU"/>
        </w:rPr>
        <w:t>,  Приложение 2</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(электронный </w:t>
      </w:r>
      <w:r>
        <w:rPr>
          <w:rFonts w:hint="default" w:ascii="Times New Roman" w:hAnsi="Times New Roman" w:cs="Times New Roman"/>
          <w:sz w:val="24"/>
          <w:szCs w:val="24"/>
          <w:lang w:val="en-US"/>
        </w:rPr>
        <w:t xml:space="preserve">doc </w:t>
      </w:r>
      <w:r>
        <w:rPr>
          <w:rFonts w:hint="default" w:ascii="Times New Roman" w:hAnsi="Times New Roman" w:cs="Times New Roman"/>
          <w:sz w:val="24"/>
          <w:szCs w:val="24"/>
          <w:lang w:val="ru-RU"/>
        </w:rPr>
        <w:t>и</w:t>
      </w:r>
      <w:r>
        <w:rPr>
          <w:rFonts w:hint="default" w:ascii="Times New Roman" w:hAnsi="Times New Roman" w:cs="Times New Roman"/>
          <w:sz w:val="24"/>
          <w:szCs w:val="24"/>
          <w:lang w:val="en-US"/>
        </w:rPr>
        <w:t xml:space="preserve"> pdf</w:t>
      </w:r>
      <w:r>
        <w:rPr>
          <w:rFonts w:hint="default" w:ascii="Times New Roman" w:hAnsi="Times New Roman" w:cs="Times New Roman"/>
          <w:sz w:val="24"/>
          <w:szCs w:val="24"/>
          <w:lang w:val="ru-RU"/>
        </w:rPr>
        <w:t>, печатный вариант)</w:t>
      </w:r>
    </w:p>
    <w:p w14:paraId="2E1899A2">
      <w:pPr>
        <w:tabs>
          <w:tab w:val="left" w:pos="1134"/>
        </w:tabs>
        <w:spacing w:beforeLines="0" w:afterLines="0"/>
        <w:ind w:hanging="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b/>
          <w:sz w:val="24"/>
          <w:szCs w:val="24"/>
          <w:u w:val="single"/>
        </w:rPr>
        <w:t>видеозапись</w:t>
      </w:r>
      <w:r>
        <w:rPr>
          <w:rFonts w:hint="default" w:ascii="Times New Roman" w:hAnsi="Times New Roman" w:cs="Times New Roman"/>
          <w:b/>
          <w:sz w:val="24"/>
          <w:szCs w:val="24"/>
          <w:u w:val="single"/>
          <w:lang w:val="ru-RU"/>
        </w:rPr>
        <w:t xml:space="preserve"> или ссылку на видеозапись </w:t>
      </w:r>
      <w:r>
        <w:rPr>
          <w:rFonts w:hint="default" w:ascii="Times New Roman" w:hAnsi="Times New Roman" w:cs="Times New Roman"/>
          <w:b/>
          <w:sz w:val="24"/>
          <w:szCs w:val="24"/>
          <w:u w:val="single"/>
        </w:rPr>
        <w:t>концертных номеров</w:t>
      </w:r>
      <w:r>
        <w:rPr>
          <w:rFonts w:hint="default" w:ascii="Times New Roman" w:hAnsi="Times New Roman" w:cs="Times New Roman"/>
          <w:b/>
          <w:sz w:val="24"/>
          <w:szCs w:val="24"/>
          <w:u w:val="single"/>
          <w:lang w:val="ru-RU"/>
        </w:rPr>
        <w:t>, указанных в заявке</w:t>
      </w:r>
      <w:r>
        <w:rPr>
          <w:rFonts w:hint="default" w:ascii="Times New Roman" w:hAnsi="Times New Roman" w:cs="Times New Roman"/>
          <w:b/>
          <w:sz w:val="24"/>
          <w:szCs w:val="24"/>
        </w:rPr>
        <w:t xml:space="preserve"> </w:t>
      </w:r>
      <w:r>
        <w:rPr>
          <w:rFonts w:hint="default" w:ascii="Times New Roman" w:hAnsi="Times New Roman" w:cs="Times New Roman"/>
          <w:sz w:val="24"/>
          <w:szCs w:val="24"/>
        </w:rPr>
        <w:t>,</w:t>
      </w:r>
    </w:p>
    <w:p w14:paraId="3D21C583">
      <w:pPr>
        <w:tabs>
          <w:tab w:val="left" w:pos="1134"/>
        </w:tabs>
        <w:spacing w:beforeLines="0" w:afterLines="0"/>
        <w:ind w:hanging="567"/>
        <w:jc w:val="both"/>
        <w:rPr>
          <w:rFonts w:hint="default" w:ascii="Times New Roman" w:hAnsi="Times New Roman" w:cs="Times New Roman"/>
          <w:sz w:val="24"/>
          <w:szCs w:val="24"/>
          <w:u w:val="single"/>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 </w:t>
      </w:r>
      <w:r>
        <w:rPr>
          <w:rFonts w:hint="default" w:ascii="Times New Roman" w:hAnsi="Times New Roman" w:cs="Times New Roman"/>
          <w:b/>
          <w:sz w:val="24"/>
          <w:szCs w:val="24"/>
          <w:lang w:val="ru-RU"/>
        </w:rPr>
        <w:t xml:space="preserve">согласие </w:t>
      </w:r>
      <w:r>
        <w:rPr>
          <w:rFonts w:hint="default" w:ascii="Times New Roman" w:hAnsi="Times New Roman" w:cs="Times New Roman"/>
          <w:b/>
          <w:sz w:val="24"/>
          <w:szCs w:val="24"/>
        </w:rPr>
        <w:t xml:space="preserve"> на обработку персональных данных</w:t>
      </w:r>
      <w:r>
        <w:rPr>
          <w:rFonts w:hint="default" w:ascii="Times New Roman" w:hAnsi="Times New Roman" w:cs="Times New Roman"/>
          <w:sz w:val="24"/>
          <w:szCs w:val="24"/>
        </w:rPr>
        <w:t xml:space="preserve"> (</w:t>
      </w:r>
      <w:r>
        <w:rPr>
          <w:rFonts w:hint="default" w:ascii="Times New Roman" w:hAnsi="Times New Roman" w:cs="Times New Roman"/>
          <w:b/>
          <w:i/>
          <w:sz w:val="24"/>
          <w:szCs w:val="24"/>
        </w:rPr>
        <w:t xml:space="preserve">Приложение </w:t>
      </w:r>
      <w:r>
        <w:rPr>
          <w:rFonts w:hint="default" w:ascii="Times New Roman" w:hAnsi="Times New Roman" w:cs="Times New Roman"/>
          <w:b/>
          <w:i/>
          <w:sz w:val="24"/>
          <w:szCs w:val="24"/>
          <w:lang w:val="ru-RU"/>
        </w:rPr>
        <w:t>3</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(электронный </w:t>
      </w:r>
      <w:r>
        <w:rPr>
          <w:rFonts w:hint="default" w:ascii="Times New Roman" w:hAnsi="Times New Roman" w:cs="Times New Roman"/>
          <w:sz w:val="24"/>
          <w:szCs w:val="24"/>
          <w:lang w:val="en-US"/>
        </w:rPr>
        <w:t xml:space="preserve">doc </w:t>
      </w:r>
      <w:r>
        <w:rPr>
          <w:rFonts w:hint="default" w:ascii="Times New Roman" w:hAnsi="Times New Roman" w:cs="Times New Roman"/>
          <w:sz w:val="24"/>
          <w:szCs w:val="24"/>
          <w:lang w:val="ru-RU"/>
        </w:rPr>
        <w:t>и</w:t>
      </w:r>
      <w:r>
        <w:rPr>
          <w:rFonts w:hint="default" w:ascii="Times New Roman" w:hAnsi="Times New Roman" w:cs="Times New Roman"/>
          <w:sz w:val="24"/>
          <w:szCs w:val="24"/>
          <w:lang w:val="en-US"/>
        </w:rPr>
        <w:t xml:space="preserve"> pdf</w:t>
      </w:r>
      <w:r>
        <w:rPr>
          <w:rFonts w:hint="default" w:ascii="Times New Roman" w:hAnsi="Times New Roman" w:cs="Times New Roman"/>
          <w:sz w:val="24"/>
          <w:szCs w:val="24"/>
          <w:lang w:val="ru-RU"/>
        </w:rPr>
        <w:t>,</w:t>
      </w:r>
      <w:r>
        <w:rPr>
          <w:rFonts w:hint="default" w:cs="Times New Roman"/>
          <w:sz w:val="24"/>
          <w:szCs w:val="24"/>
          <w:lang w:val="ru-RU"/>
        </w:rPr>
        <w:t xml:space="preserve"> </w:t>
      </w:r>
      <w:r>
        <w:rPr>
          <w:rFonts w:hint="default" w:ascii="Times New Roman" w:hAnsi="Times New Roman" w:cs="Times New Roman"/>
          <w:sz w:val="24"/>
          <w:szCs w:val="24"/>
          <w:lang w:val="ru-RU"/>
        </w:rPr>
        <w:t>печатный вариант)</w:t>
      </w:r>
      <w:r>
        <w:rPr>
          <w:rFonts w:hint="default" w:ascii="Times New Roman" w:hAnsi="Times New Roman" w:cs="Times New Roman"/>
          <w:sz w:val="24"/>
          <w:szCs w:val="24"/>
        </w:rPr>
        <w:t>.</w:t>
      </w:r>
    </w:p>
    <w:p w14:paraId="1015ADE9">
      <w:pPr>
        <w:spacing w:beforeLines="0" w:afterLines="0"/>
        <w:jc w:val="both"/>
        <w:rPr>
          <w:rFonts w:hint="default" w:ascii="Times New Roman" w:hAnsi="Times New Roman" w:cs="Times New Roman"/>
          <w:sz w:val="24"/>
          <w:szCs w:val="24"/>
        </w:rPr>
      </w:pPr>
    </w:p>
    <w:p w14:paraId="4977C39F">
      <w:pPr>
        <w:spacing w:beforeLines="0" w:afterLines="0"/>
        <w:jc w:val="both"/>
        <w:rPr>
          <w:rFonts w:hint="default" w:ascii="Times New Roman" w:hAnsi="Times New Roman" w:cs="Times New Roman"/>
          <w:b/>
          <w:sz w:val="24"/>
          <w:szCs w:val="24"/>
        </w:rPr>
      </w:pPr>
      <w:r>
        <w:rPr>
          <w:rFonts w:hint="default" w:ascii="Times New Roman" w:hAnsi="Times New Roman" w:cs="Times New Roman"/>
          <w:sz w:val="24"/>
          <w:szCs w:val="24"/>
        </w:rPr>
        <w:t>4.4.</w:t>
      </w:r>
      <w:r>
        <w:rPr>
          <w:rFonts w:hint="default" w:ascii="Times New Roman" w:hAnsi="Times New Roman" w:cs="Times New Roman"/>
          <w:b/>
          <w:sz w:val="24"/>
          <w:szCs w:val="24"/>
        </w:rPr>
        <w:t xml:space="preserve"> Требование к конкурсным выступлениям:</w:t>
      </w:r>
    </w:p>
    <w:p w14:paraId="1A195316">
      <w:pPr>
        <w:tabs>
          <w:tab w:val="left" w:pos="0"/>
        </w:tabs>
        <w:spacing w:beforeLines="0" w:afterLines="0"/>
        <w:ind w:firstLine="120" w:firstLineChars="5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На </w:t>
      </w:r>
      <w:r>
        <w:rPr>
          <w:rFonts w:hint="default" w:ascii="Times New Roman" w:hAnsi="Times New Roman" w:cs="Times New Roman"/>
          <w:sz w:val="24"/>
          <w:szCs w:val="24"/>
          <w:lang w:val="ru-RU"/>
        </w:rPr>
        <w:t>ссылка</w:t>
      </w:r>
      <w:r>
        <w:rPr>
          <w:rFonts w:hint="default" w:cs="Times New Roman"/>
          <w:sz w:val="24"/>
          <w:szCs w:val="24"/>
          <w:lang w:val="ru-RU"/>
        </w:rPr>
        <w:t>х</w:t>
      </w:r>
      <w:r>
        <w:rPr>
          <w:rFonts w:hint="default" w:ascii="Times New Roman" w:hAnsi="Times New Roman" w:cs="Times New Roman"/>
          <w:sz w:val="24"/>
          <w:szCs w:val="24"/>
          <w:lang w:val="ru-RU"/>
        </w:rPr>
        <w:t xml:space="preserve"> в облачном хранилище</w:t>
      </w:r>
      <w:r>
        <w:rPr>
          <w:rFonts w:hint="default" w:ascii="Times New Roman" w:hAnsi="Times New Roman" w:cs="Times New Roman"/>
          <w:sz w:val="24"/>
          <w:szCs w:val="24"/>
        </w:rPr>
        <w:t xml:space="preserve"> </w:t>
      </w:r>
      <w:r>
        <w:rPr>
          <w:rFonts w:hint="default" w:ascii="Times New Roman" w:hAnsi="Times New Roman" w:cs="Times New Roman"/>
          <w:b w:val="0"/>
          <w:bCs/>
          <w:sz w:val="24"/>
          <w:szCs w:val="24"/>
        </w:rPr>
        <w:t>должны быть указаны: название коллектива или фамилия и имя исполнителя, название песни, порядковый номер песни (номер трека) на диске. Каждый солист (ансамбль) предоставляет произведения, указанные в заявке на отдельном диске, отдельным треком.</w:t>
      </w:r>
    </w:p>
    <w:p w14:paraId="70DF91E1">
      <w:pPr>
        <w:tabs>
          <w:tab w:val="left" w:pos="0"/>
        </w:tabs>
        <w:spacing w:beforeLines="0" w:afterLines="0"/>
        <w:ind w:firstLine="720"/>
        <w:jc w:val="both"/>
        <w:rPr>
          <w:rFonts w:hint="default" w:ascii="Times New Roman" w:hAnsi="Times New Roman" w:cs="Times New Roman"/>
          <w:sz w:val="24"/>
          <w:szCs w:val="24"/>
        </w:rPr>
      </w:pPr>
      <w:r>
        <w:rPr>
          <w:rFonts w:hint="default" w:ascii="Times New Roman" w:hAnsi="Times New Roman" w:cs="Times New Roman"/>
          <w:b/>
          <w:sz w:val="24"/>
          <w:szCs w:val="24"/>
        </w:rPr>
        <w:t>Каждый солист и вокальный ансамбль имеет право участвовать только в одной номинации</w:t>
      </w:r>
      <w:r>
        <w:rPr>
          <w:rFonts w:hint="default" w:ascii="Times New Roman" w:hAnsi="Times New Roman" w:cs="Times New Roman"/>
          <w:sz w:val="24"/>
          <w:szCs w:val="24"/>
        </w:rPr>
        <w:t>.</w:t>
      </w:r>
    </w:p>
    <w:p w14:paraId="7DCF6C91">
      <w:pPr>
        <w:tabs>
          <w:tab w:val="left" w:pos="0"/>
        </w:tabs>
        <w:spacing w:beforeLines="0" w:afterLines="0"/>
        <w:ind w:firstLine="720"/>
        <w:jc w:val="both"/>
        <w:rPr>
          <w:rFonts w:hint="default" w:ascii="Times New Roman" w:hAnsi="Times New Roman" w:cs="Times New Roman"/>
          <w:b/>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Обязательные требования:</w:t>
      </w:r>
    </w:p>
    <w:p w14:paraId="1425B381">
      <w:pPr>
        <w:spacing w:beforeLines="0" w:afterLines="0"/>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 все произведения участники исполняют  на русском языке или на языке народов, проживающих на территории Российской Федерации. Участники, исполняющие произведения на языке народов, проживающих на территории Российской  Федерации, должны представить текст произведения с переводом на русский язык;</w:t>
      </w:r>
    </w:p>
    <w:p w14:paraId="3EE9FE3D">
      <w:pPr>
        <w:spacing w:beforeLines="0" w:afterLines="0"/>
        <w:ind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-продолжительность исполнения каждого произведения не более 4-х минут;</w:t>
      </w:r>
    </w:p>
    <w:p w14:paraId="15743543">
      <w:pPr>
        <w:tabs>
          <w:tab w:val="left" w:pos="360"/>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конкурсные выступления проводятся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capella</w:t>
      </w:r>
      <w:r>
        <w:rPr>
          <w:rFonts w:hint="default" w:ascii="Times New Roman" w:hAnsi="Times New Roman" w:cs="Times New Roman"/>
          <w:sz w:val="24"/>
          <w:szCs w:val="24"/>
        </w:rPr>
        <w:t xml:space="preserve"> (без инструментального сопровождения), в сопровождении концертмейстера или фонограммы «-1»</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p>
    <w:p w14:paraId="5CB19BFA">
      <w:pPr>
        <w:tabs>
          <w:tab w:val="left" w:pos="360"/>
        </w:tabs>
        <w:spacing w:beforeLines="0" w:afterLines="0"/>
        <w:ind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-запись фонограммы «-1» (</w:t>
      </w:r>
      <w:r>
        <w:rPr>
          <w:rFonts w:hint="default" w:ascii="Times New Roman" w:hAnsi="Times New Roman" w:cs="Times New Roman"/>
          <w:sz w:val="24"/>
          <w:szCs w:val="24"/>
          <w:lang w:val="en-US"/>
        </w:rPr>
        <w:t>CD</w:t>
      </w:r>
      <w:r>
        <w:rPr>
          <w:rFonts w:hint="default" w:ascii="Times New Roman" w:hAnsi="Times New Roman" w:cs="Times New Roman"/>
          <w:sz w:val="24"/>
          <w:szCs w:val="24"/>
        </w:rPr>
        <w:t xml:space="preserve"> или мини-диск) обеспечивается непосредственно конкурсантом.</w:t>
      </w:r>
    </w:p>
    <w:p w14:paraId="3AD0CDC4">
      <w:pPr>
        <w:spacing w:beforeLines="0" w:afterLines="0"/>
        <w:ind w:firstLine="709"/>
        <w:jc w:val="both"/>
        <w:rPr>
          <w:rFonts w:hint="default" w:ascii="Times New Roman" w:hAnsi="Times New Roman" w:cs="Times New Roman"/>
          <w:sz w:val="24"/>
          <w:szCs w:val="24"/>
        </w:rPr>
      </w:pPr>
      <w:r>
        <w:rPr>
          <w:rFonts w:hint="default" w:ascii="Times New Roman" w:hAnsi="Times New Roman" w:cs="Times New Roman"/>
          <w:b/>
          <w:i/>
          <w:sz w:val="24"/>
          <w:szCs w:val="24"/>
        </w:rPr>
        <w:t>Академическое пение (солисты, вокальные ансамбли):</w:t>
      </w:r>
      <w:r>
        <w:rPr>
          <w:rFonts w:hint="default" w:ascii="Times New Roman" w:hAnsi="Times New Roman" w:cs="Times New Roman"/>
          <w:sz w:val="24"/>
          <w:szCs w:val="24"/>
        </w:rPr>
        <w:t xml:space="preserve"> на </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онкурс представляются 2 разнохарактерных произведения: одно - произведение русской классики, второе - на выбор  с сопровождением (фонограмма «-1» или  фортепианное сопровождение, каждое произведение – продолжительностью не более четырех минут). </w:t>
      </w:r>
    </w:p>
    <w:p w14:paraId="5A702808">
      <w:pPr>
        <w:tabs>
          <w:tab w:val="left" w:pos="0"/>
        </w:tabs>
        <w:spacing w:beforeLines="0" w:afterLines="0"/>
        <w:ind w:firstLine="720"/>
        <w:jc w:val="both"/>
        <w:rPr>
          <w:rFonts w:hint="default" w:ascii="Times New Roman" w:hAnsi="Times New Roman" w:cs="Times New Roman"/>
          <w:sz w:val="24"/>
          <w:szCs w:val="24"/>
        </w:rPr>
      </w:pPr>
      <w:r>
        <w:rPr>
          <w:rFonts w:hint="default" w:ascii="Times New Roman" w:hAnsi="Times New Roman" w:cs="Times New Roman"/>
          <w:b/>
          <w:i/>
          <w:sz w:val="24"/>
          <w:szCs w:val="24"/>
        </w:rPr>
        <w:t>Народное пение (солисты, вокальные ансамбли):</w:t>
      </w:r>
      <w:r>
        <w:rPr>
          <w:rFonts w:hint="default" w:ascii="Times New Roman" w:hAnsi="Times New Roman" w:cs="Times New Roman"/>
          <w:sz w:val="24"/>
          <w:szCs w:val="24"/>
        </w:rPr>
        <w:t xml:space="preserve"> на </w:t>
      </w:r>
      <w:r>
        <w:rPr>
          <w:rFonts w:hint="default" w:ascii="Times New Roman" w:hAnsi="Times New Roman" w:cs="Times New Roman"/>
          <w:sz w:val="24"/>
          <w:szCs w:val="24"/>
          <w:lang w:val="ru-RU"/>
        </w:rPr>
        <w:t>к</w:t>
      </w:r>
      <w:r>
        <w:rPr>
          <w:rFonts w:hint="default" w:ascii="Times New Roman" w:hAnsi="Times New Roman" w:cs="Times New Roman"/>
          <w:sz w:val="24"/>
          <w:szCs w:val="24"/>
        </w:rPr>
        <w:t>онкурс представляются 2 произведения: одно</w:t>
      </w:r>
      <w:r>
        <w:rPr>
          <w:rFonts w:hint="default" w:ascii="Times New Roman" w:hAnsi="Times New Roman" w:cs="Times New Roman"/>
          <w:b/>
          <w:sz w:val="24"/>
          <w:szCs w:val="24"/>
        </w:rPr>
        <w:t xml:space="preserve">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capella</w:t>
      </w:r>
      <w:r>
        <w:rPr>
          <w:rFonts w:hint="default" w:ascii="Times New Roman" w:hAnsi="Times New Roman" w:cs="Times New Roman"/>
          <w:sz w:val="24"/>
          <w:szCs w:val="24"/>
        </w:rPr>
        <w:t xml:space="preserve"> (без инструментального сопровождения), второе - с сопровождением (фонограмма «-1» или инструментальное сопровождение), продолжительностью не более четырех минут.</w:t>
      </w:r>
    </w:p>
    <w:p w14:paraId="4E00A46F">
      <w:pPr>
        <w:spacing w:beforeLines="0" w:afterLines="0"/>
        <w:ind w:firstLine="709"/>
        <w:jc w:val="both"/>
        <w:rPr>
          <w:rFonts w:hint="default" w:ascii="Times New Roman" w:hAnsi="Times New Roman" w:cs="Times New Roman"/>
          <w:sz w:val="24"/>
          <w:szCs w:val="24"/>
        </w:rPr>
      </w:pPr>
      <w:r>
        <w:rPr>
          <w:rFonts w:hint="default" w:ascii="Times New Roman" w:hAnsi="Times New Roman" w:cs="Times New Roman"/>
          <w:b/>
          <w:i/>
          <w:sz w:val="24"/>
          <w:szCs w:val="24"/>
        </w:rPr>
        <w:t>Эстрадное пение (солисты, вокальные ансамбли):</w:t>
      </w:r>
      <w:r>
        <w:rPr>
          <w:rFonts w:hint="default" w:ascii="Times New Roman" w:hAnsi="Times New Roman" w:cs="Times New Roman"/>
          <w:sz w:val="24"/>
          <w:szCs w:val="24"/>
        </w:rPr>
        <w:t xml:space="preserve"> на </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онкурс представляются 2 произведения отечественных композиторов по  выбору. </w:t>
      </w:r>
    </w:p>
    <w:p w14:paraId="276DF3DD">
      <w:pPr>
        <w:tabs>
          <w:tab w:val="left" w:pos="0"/>
        </w:tabs>
        <w:spacing w:beforeLines="0" w:afterLines="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Дублировать основные мелодии на фонограмме «минус 1», в том числе прописанные (основные) мелодии </w:t>
      </w:r>
      <w:r>
        <w:rPr>
          <w:rFonts w:hint="default" w:ascii="Times New Roman" w:hAnsi="Times New Roman" w:cs="Times New Roman"/>
          <w:sz w:val="24"/>
          <w:szCs w:val="24"/>
          <w:lang w:val="en-US"/>
        </w:rPr>
        <w:t>back</w:t>
      </w:r>
      <w:r>
        <w:rPr>
          <w:rFonts w:hint="default" w:ascii="Times New Roman" w:hAnsi="Times New Roman" w:cs="Times New Roman"/>
          <w:sz w:val="24"/>
          <w:szCs w:val="24"/>
        </w:rPr>
        <w:t>-</w:t>
      </w:r>
      <w:r>
        <w:rPr>
          <w:rFonts w:hint="default" w:ascii="Times New Roman" w:hAnsi="Times New Roman" w:cs="Times New Roman"/>
          <w:sz w:val="24"/>
          <w:szCs w:val="24"/>
          <w:lang w:val="en-US"/>
        </w:rPr>
        <w:t>vokal</w:t>
      </w:r>
      <w:r>
        <w:rPr>
          <w:rFonts w:hint="default" w:ascii="Times New Roman" w:hAnsi="Times New Roman" w:cs="Times New Roman"/>
          <w:sz w:val="24"/>
          <w:szCs w:val="24"/>
        </w:rPr>
        <w:t>, не разрешается. Два произведения исполняются подряд; перемена сценического костюма не предусмотрена.</w:t>
      </w:r>
    </w:p>
    <w:p w14:paraId="20B631D8">
      <w:pPr>
        <w:tabs>
          <w:tab w:val="left" w:pos="0"/>
        </w:tabs>
        <w:spacing w:beforeLines="0" w:afterLines="0"/>
        <w:ind w:firstLine="720"/>
        <w:jc w:val="both"/>
        <w:rPr>
          <w:rFonts w:hint="default" w:ascii="Times New Roman" w:hAnsi="Times New Roman" w:cs="Times New Roman"/>
          <w:sz w:val="24"/>
          <w:szCs w:val="24"/>
        </w:rPr>
      </w:pPr>
      <w:r>
        <w:rPr>
          <w:rFonts w:hint="default" w:ascii="Times New Roman" w:hAnsi="Times New Roman" w:cs="Times New Roman"/>
          <w:b/>
          <w:i/>
          <w:sz w:val="24"/>
          <w:szCs w:val="24"/>
        </w:rPr>
        <w:t xml:space="preserve">Авторы-исполнители (солисты): </w:t>
      </w:r>
      <w:r>
        <w:rPr>
          <w:rFonts w:hint="default" w:ascii="Times New Roman" w:hAnsi="Times New Roman" w:cs="Times New Roman"/>
          <w:sz w:val="24"/>
          <w:szCs w:val="24"/>
        </w:rPr>
        <w:t xml:space="preserve">на </w:t>
      </w:r>
      <w:r>
        <w:rPr>
          <w:rFonts w:hint="default" w:ascii="Times New Roman" w:hAnsi="Times New Roman" w:cs="Times New Roman"/>
          <w:sz w:val="24"/>
          <w:szCs w:val="24"/>
          <w:lang w:val="ru-RU"/>
        </w:rPr>
        <w:t>к</w:t>
      </w:r>
      <w:r>
        <w:rPr>
          <w:rFonts w:hint="default" w:ascii="Times New Roman" w:hAnsi="Times New Roman" w:cs="Times New Roman"/>
          <w:sz w:val="24"/>
          <w:szCs w:val="24"/>
        </w:rPr>
        <w:t xml:space="preserve">онкурс представляют 2 произведения собственного сочинения (авторы песен: полное авторство, создание песен на слова других авторов). При исполнении песен на </w:t>
      </w:r>
      <w:r>
        <w:rPr>
          <w:rFonts w:hint="default" w:ascii="Times New Roman" w:hAnsi="Times New Roman" w:cs="Times New Roman"/>
          <w:sz w:val="24"/>
          <w:szCs w:val="24"/>
          <w:lang w:val="ru-RU"/>
        </w:rPr>
        <w:t>к</w:t>
      </w:r>
      <w:r>
        <w:rPr>
          <w:rFonts w:hint="default" w:ascii="Times New Roman" w:hAnsi="Times New Roman" w:cs="Times New Roman"/>
          <w:sz w:val="24"/>
          <w:szCs w:val="24"/>
        </w:rPr>
        <w:t>онкурсе не допускается использование фонограмм и электронных инструментов, за исключением акустических гитар со звукоадаптерами.</w:t>
      </w:r>
    </w:p>
    <w:p w14:paraId="647CE3AD">
      <w:pPr>
        <w:tabs>
          <w:tab w:val="left" w:pos="0"/>
        </w:tabs>
        <w:spacing w:beforeLines="0" w:afterLines="0"/>
        <w:ind w:firstLine="720"/>
        <w:jc w:val="both"/>
        <w:rPr>
          <w:rFonts w:hint="default" w:ascii="Times New Roman" w:hAnsi="Times New Roman" w:cs="Times New Roman"/>
          <w:sz w:val="24"/>
          <w:szCs w:val="24"/>
        </w:rPr>
      </w:pPr>
      <w:r>
        <w:rPr>
          <w:rFonts w:hint="default" w:ascii="Times New Roman" w:hAnsi="Times New Roman" w:cs="Times New Roman"/>
          <w:b/>
          <w:bCs/>
          <w:i/>
          <w:iCs/>
          <w:sz w:val="24"/>
          <w:szCs w:val="24"/>
        </w:rPr>
        <w:t>Вокальные ансамбли</w:t>
      </w:r>
      <w:r>
        <w:rPr>
          <w:rFonts w:hint="default" w:ascii="Times New Roman" w:hAnsi="Times New Roman" w:cs="Times New Roman"/>
          <w:sz w:val="24"/>
          <w:szCs w:val="24"/>
        </w:rPr>
        <w:t xml:space="preserve"> (состав вокального ансамбля не более 12 человек) на конкурс представляют 2 произведения отечественных композиторов по выбору. </w:t>
      </w:r>
    </w:p>
    <w:p w14:paraId="150F1F9B">
      <w:pPr>
        <w:tabs>
          <w:tab w:val="left" w:pos="0"/>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4.4. Критерии оценки исполнителей: </w:t>
      </w:r>
    </w:p>
    <w:p w14:paraId="4F300341">
      <w:pPr>
        <w:tabs>
          <w:tab w:val="left" w:pos="0"/>
        </w:tabs>
        <w:spacing w:beforeLines="0" w:afterLines="0"/>
        <w:ind w:firstLine="426"/>
        <w:jc w:val="both"/>
        <w:rPr>
          <w:rFonts w:hint="default" w:ascii="Times New Roman" w:hAnsi="Times New Roman" w:cs="Times New Roman"/>
          <w:sz w:val="24"/>
          <w:szCs w:val="24"/>
        </w:rPr>
      </w:pPr>
      <w:r>
        <w:rPr>
          <w:rFonts w:hint="default" w:ascii="Times New Roman" w:hAnsi="Times New Roman" w:cs="Times New Roman"/>
          <w:sz w:val="24"/>
          <w:szCs w:val="24"/>
        </w:rPr>
        <w:t>- художественное содержание репертуара;</w:t>
      </w:r>
    </w:p>
    <w:p w14:paraId="51036ED1">
      <w:pPr>
        <w:tabs>
          <w:tab w:val="left" w:pos="0"/>
        </w:tabs>
        <w:spacing w:beforeLines="0" w:afterLines="0"/>
        <w:ind w:firstLine="426"/>
        <w:jc w:val="both"/>
        <w:rPr>
          <w:rFonts w:hint="default" w:ascii="Times New Roman" w:hAnsi="Times New Roman" w:cs="Times New Roman"/>
          <w:sz w:val="24"/>
          <w:szCs w:val="24"/>
        </w:rPr>
      </w:pPr>
      <w:r>
        <w:rPr>
          <w:rFonts w:hint="default" w:ascii="Times New Roman" w:hAnsi="Times New Roman" w:cs="Times New Roman"/>
          <w:sz w:val="24"/>
          <w:szCs w:val="24"/>
        </w:rPr>
        <w:t>-художественная трактовка музыкального образа, выразительность исполнения;</w:t>
      </w:r>
    </w:p>
    <w:p w14:paraId="0A01625E">
      <w:pPr>
        <w:tabs>
          <w:tab w:val="left" w:pos="0"/>
        </w:tabs>
        <w:spacing w:beforeLines="0" w:afterLines="0"/>
        <w:ind w:firstLine="426"/>
        <w:jc w:val="both"/>
        <w:rPr>
          <w:rFonts w:hint="default" w:ascii="Times New Roman" w:hAnsi="Times New Roman" w:cs="Times New Roman"/>
          <w:sz w:val="24"/>
          <w:szCs w:val="24"/>
        </w:rPr>
      </w:pPr>
      <w:r>
        <w:rPr>
          <w:rFonts w:hint="default" w:ascii="Times New Roman" w:hAnsi="Times New Roman" w:cs="Times New Roman"/>
          <w:sz w:val="24"/>
          <w:szCs w:val="24"/>
        </w:rPr>
        <w:t>-музыкальность, артистизм, чистота интонирования, тембр голоса, дикция;</w:t>
      </w:r>
    </w:p>
    <w:p w14:paraId="03512F29">
      <w:pPr>
        <w:tabs>
          <w:tab w:val="left" w:pos="360"/>
          <w:tab w:val="left" w:pos="1260"/>
        </w:tabs>
        <w:spacing w:beforeLines="0" w:afterLines="0"/>
        <w:ind w:right="21"/>
        <w:jc w:val="both"/>
        <w:rPr>
          <w:rFonts w:hint="default" w:ascii="Times New Roman" w:hAnsi="Times New Roman" w:cs="Times New Roman"/>
          <w:sz w:val="24"/>
          <w:szCs w:val="24"/>
          <w:lang w:val="ru-RU"/>
        </w:rPr>
      </w:pPr>
      <w:r>
        <w:rPr>
          <w:rFonts w:hint="default" w:ascii="Times New Roman" w:hAnsi="Times New Roman" w:cs="Times New Roman"/>
          <w:sz w:val="24"/>
          <w:szCs w:val="24"/>
        </w:rPr>
        <w:tab/>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поведение исполнителей на сцене</w:t>
      </w:r>
      <w:r>
        <w:rPr>
          <w:rFonts w:hint="default" w:ascii="Times New Roman" w:hAnsi="Times New Roman" w:cs="Times New Roman"/>
          <w:sz w:val="24"/>
          <w:szCs w:val="24"/>
          <w:lang w:val="ru-RU"/>
        </w:rPr>
        <w:t>;</w:t>
      </w:r>
    </w:p>
    <w:p w14:paraId="6C5AD0C2">
      <w:pPr>
        <w:tabs>
          <w:tab w:val="left" w:pos="360"/>
          <w:tab w:val="left" w:pos="1260"/>
        </w:tabs>
        <w:spacing w:beforeLines="0" w:afterLines="0"/>
        <w:ind w:right="21"/>
        <w:jc w:val="both"/>
        <w:rPr>
          <w:rFonts w:hint="default" w:ascii="Times New Roman" w:hAnsi="Times New Roman" w:cs="Times New Roman"/>
          <w:sz w:val="24"/>
          <w:szCs w:val="24"/>
          <w:lang w:val="ru-RU"/>
        </w:rPr>
      </w:pPr>
      <w:r>
        <w:rPr>
          <w:rFonts w:hint="default" w:ascii="Times New Roman" w:hAnsi="Times New Roman" w:cs="Times New Roman"/>
          <w:sz w:val="24"/>
          <w:szCs w:val="24"/>
        </w:rPr>
        <w:tab/>
      </w:r>
      <w:r>
        <w:rPr>
          <w:rFonts w:hint="default" w:ascii="Times New Roman" w:hAnsi="Times New Roman" w:cs="Times New Roman"/>
          <w:sz w:val="24"/>
          <w:szCs w:val="24"/>
        </w:rPr>
        <w:t>- соответствие репертуара возрасту и вокальным данным исполнителя, возрастным и индивидуальным возможностям исполнителя</w:t>
      </w:r>
      <w:r>
        <w:rPr>
          <w:rFonts w:hint="default" w:ascii="Times New Roman" w:hAnsi="Times New Roman" w:cs="Times New Roman"/>
          <w:sz w:val="24"/>
          <w:szCs w:val="24"/>
          <w:lang w:val="ru-RU"/>
        </w:rPr>
        <w:t>.</w:t>
      </w:r>
    </w:p>
    <w:p w14:paraId="4B91C344">
      <w:pPr>
        <w:spacing w:beforeLines="0" w:afterLines="0"/>
        <w:ind w:firstLine="708"/>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очном этапе исполняются произведения указанные в заявке. </w:t>
      </w:r>
    </w:p>
    <w:p w14:paraId="4053DB8A">
      <w:pPr>
        <w:spacing w:beforeLines="0" w:afterLines="0"/>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Замена репертуара запрещена.   </w:t>
      </w:r>
    </w:p>
    <w:p w14:paraId="69AEF78D">
      <w:pPr>
        <w:spacing w:beforeLines="0" w:afterLines="0"/>
        <w:ind w:firstLine="120" w:firstLineChars="50"/>
        <w:rPr>
          <w:rFonts w:hint="default" w:ascii="Times New Roman" w:hAnsi="Times New Roman" w:cs="Times New Roman"/>
          <w:sz w:val="24"/>
          <w:szCs w:val="24"/>
        </w:rPr>
      </w:pPr>
      <w:r>
        <w:rPr>
          <w:rFonts w:hint="default" w:ascii="Times New Roman" w:hAnsi="Times New Roman" w:cs="Times New Roman"/>
          <w:sz w:val="24"/>
          <w:szCs w:val="24"/>
        </w:rPr>
        <w:t>4.5. Лауреаты-победители (1степени) и Лауреаты-призеры (2 и 3 степени)  Всероссийского конкурса юных вокалистов «Звонкие голоса России-20</w:t>
      </w:r>
      <w:r>
        <w:rPr>
          <w:rFonts w:hint="default" w:ascii="Times New Roman" w:hAnsi="Times New Roman" w:cs="Times New Roman"/>
          <w:sz w:val="24"/>
          <w:szCs w:val="24"/>
          <w:lang w:val="ru-RU"/>
        </w:rPr>
        <w:t>2</w:t>
      </w:r>
      <w:r>
        <w:rPr>
          <w:rFonts w:hint="default" w:cs="Times New Roman"/>
          <w:sz w:val="24"/>
          <w:szCs w:val="24"/>
          <w:lang w:val="ru-RU"/>
        </w:rPr>
        <w:t>4</w:t>
      </w:r>
      <w:r>
        <w:rPr>
          <w:rFonts w:hint="default" w:ascii="Times New Roman" w:hAnsi="Times New Roman" w:cs="Times New Roman"/>
          <w:sz w:val="24"/>
          <w:szCs w:val="24"/>
        </w:rPr>
        <w:t>», а также  вокальные ансамбли, имеющие звание «Образцовый детский коллектив»,  дополнительно к вышеуказанным материалам (заявке и диску) предоставляют в Центр дополнительного образования Липецкой области ксерокопию диплома 20</w:t>
      </w:r>
      <w:r>
        <w:rPr>
          <w:rFonts w:hint="default" w:ascii="Times New Roman" w:hAnsi="Times New Roman" w:cs="Times New Roman"/>
          <w:sz w:val="24"/>
          <w:szCs w:val="24"/>
          <w:lang w:val="ru-RU"/>
        </w:rPr>
        <w:t xml:space="preserve">23 </w:t>
      </w:r>
      <w:r>
        <w:rPr>
          <w:rFonts w:hint="default" w:ascii="Times New Roman" w:hAnsi="Times New Roman" w:cs="Times New Roman"/>
          <w:sz w:val="24"/>
          <w:szCs w:val="24"/>
        </w:rPr>
        <w:t>года или ксерокопию свидетельства о присвоении звания и являются  участниками  Федерального (заочного) этапа без участия в региональном этапе Конкурса.</w:t>
      </w:r>
    </w:p>
    <w:p w14:paraId="37A7558A">
      <w:pPr>
        <w:spacing w:beforeLines="0" w:afterLines="0"/>
        <w:jc w:val="both"/>
        <w:rPr>
          <w:rFonts w:hint="default" w:ascii="Times New Roman" w:hAnsi="Times New Roman" w:cs="Times New Roman"/>
          <w:sz w:val="24"/>
          <w:szCs w:val="24"/>
        </w:rPr>
      </w:pPr>
    </w:p>
    <w:p w14:paraId="222E5BC2">
      <w:pPr>
        <w:tabs>
          <w:tab w:val="left" w:pos="0"/>
          <w:tab w:val="left" w:pos="895"/>
        </w:tabs>
        <w:spacing w:beforeLines="0" w:afterLines="0"/>
        <w:ind w:firstLine="720"/>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V</w:t>
      </w:r>
      <w:r>
        <w:rPr>
          <w:rFonts w:hint="default" w:ascii="Times New Roman" w:hAnsi="Times New Roman" w:cs="Times New Roman"/>
          <w:b/>
          <w:sz w:val="24"/>
          <w:szCs w:val="24"/>
        </w:rPr>
        <w:t>. Награждение участников Конкурса</w:t>
      </w:r>
    </w:p>
    <w:p w14:paraId="3085E6E2">
      <w:pPr>
        <w:tabs>
          <w:tab w:val="left" w:pos="0"/>
          <w:tab w:val="left" w:pos="895"/>
        </w:tabs>
        <w:spacing w:beforeLines="0" w:afterLines="0"/>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5.1. По итогам конкурсных выступлений победители в каждой номинации и возрастной категории награждаются</w:t>
      </w:r>
      <w:r>
        <w:rPr>
          <w:rFonts w:hint="default" w:ascii="Times New Roman" w:hAnsi="Times New Roman" w:cs="Times New Roman"/>
          <w:sz w:val="24"/>
          <w:szCs w:val="24"/>
          <w:lang w:val="ru-RU"/>
        </w:rPr>
        <w:t xml:space="preserve"> грамотами отдела образования Грязинского муниципального района </w:t>
      </w:r>
      <w:r>
        <w:rPr>
          <w:rFonts w:hint="default" w:ascii="Times New Roman" w:hAnsi="Times New Roman" w:cs="Times New Roman"/>
          <w:sz w:val="24"/>
          <w:szCs w:val="24"/>
        </w:rPr>
        <w:t xml:space="preserve">. </w:t>
      </w:r>
    </w:p>
    <w:p w14:paraId="03CE9849">
      <w:pPr>
        <w:tabs>
          <w:tab w:val="left" w:pos="0"/>
          <w:tab w:val="left" w:pos="895"/>
        </w:tabs>
        <w:spacing w:beforeLines="0" w:afterLines="0"/>
        <w:ind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 xml:space="preserve">5.2. Победители  </w:t>
      </w:r>
      <w:r>
        <w:rPr>
          <w:rFonts w:hint="default" w:ascii="Times New Roman" w:hAnsi="Times New Roman" w:cs="Times New Roman"/>
          <w:sz w:val="24"/>
          <w:szCs w:val="24"/>
          <w:lang w:val="en-US"/>
        </w:rPr>
        <w:t>II</w:t>
      </w:r>
      <w:r>
        <w:rPr>
          <w:rFonts w:hint="default" w:ascii="Times New Roman" w:hAnsi="Times New Roman" w:cs="Times New Roman"/>
          <w:sz w:val="24"/>
          <w:szCs w:val="24"/>
        </w:rPr>
        <w:t xml:space="preserve"> этапа Конкурса (1 место) направляются на Федеральный  этап Всероссийского конкурса юных вокалистов «Звонкие голоса России</w:t>
      </w:r>
      <w:r>
        <w:rPr>
          <w:rFonts w:hint="default" w:cs="Times New Roman"/>
          <w:sz w:val="24"/>
          <w:szCs w:val="24"/>
          <w:lang w:val="ru-RU"/>
        </w:rPr>
        <w:t>-2025</w:t>
      </w:r>
      <w:r>
        <w:rPr>
          <w:rFonts w:hint="default" w:ascii="Times New Roman" w:hAnsi="Times New Roman" w:cs="Times New Roman"/>
          <w:sz w:val="24"/>
          <w:szCs w:val="24"/>
        </w:rPr>
        <w:t>» в рамках Всероссийского фестиваля детского и юношеского творчества «Хоровод традиций-202</w:t>
      </w:r>
      <w:r>
        <w:rPr>
          <w:rFonts w:hint="default" w:cs="Times New Roman"/>
          <w:sz w:val="24"/>
          <w:szCs w:val="24"/>
          <w:lang w:val="ru-RU"/>
        </w:rPr>
        <w:t>5</w:t>
      </w:r>
      <w:r>
        <w:rPr>
          <w:rFonts w:hint="default" w:ascii="Times New Roman" w:hAnsi="Times New Roman" w:cs="Times New Roman"/>
          <w:sz w:val="24"/>
          <w:szCs w:val="24"/>
        </w:rPr>
        <w:t>».</w:t>
      </w:r>
    </w:p>
    <w:p w14:paraId="5CA365CF">
      <w:pPr>
        <w:tabs>
          <w:tab w:val="left" w:pos="0"/>
          <w:tab w:val="left" w:pos="895"/>
        </w:tabs>
        <w:spacing w:beforeLines="0" w:afterLines="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w:t>
      </w:r>
    </w:p>
    <w:p w14:paraId="6463AAC3">
      <w:pPr>
        <w:spacing w:beforeLines="0" w:afterLines="0"/>
        <w:jc w:val="both"/>
        <w:rPr>
          <w:rFonts w:hint="default" w:ascii="Times New Roman" w:hAnsi="Times New Roman" w:cs="Times New Roman"/>
          <w:sz w:val="24"/>
          <w:szCs w:val="24"/>
        </w:rPr>
      </w:pPr>
    </w:p>
    <w:p w14:paraId="19CA5ABD">
      <w:pPr>
        <w:tabs>
          <w:tab w:val="left" w:pos="0"/>
          <w:tab w:val="left" w:pos="1134"/>
        </w:tabs>
        <w:spacing w:beforeLines="0" w:after="200" w:afterLines="0" w:line="276" w:lineRule="auto"/>
        <w:ind w:left="450"/>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VI</w:t>
      </w:r>
      <w:r>
        <w:rPr>
          <w:rFonts w:hint="default" w:ascii="Times New Roman" w:hAnsi="Times New Roman" w:cs="Times New Roman"/>
          <w:b/>
          <w:sz w:val="24"/>
          <w:szCs w:val="24"/>
        </w:rPr>
        <w:t>.Особые положения</w:t>
      </w:r>
    </w:p>
    <w:p w14:paraId="69B5CA0C">
      <w:pPr>
        <w:keepNext w:val="0"/>
        <w:keepLines w:val="0"/>
        <w:pageBreakBefore w:val="0"/>
        <w:widowControl/>
        <w:tabs>
          <w:tab w:val="left" w:pos="0"/>
          <w:tab w:val="left" w:pos="1134"/>
        </w:tabs>
        <w:kinsoku/>
        <w:wordWrap/>
        <w:overflowPunct/>
        <w:topLinePunct w:val="0"/>
        <w:autoSpaceDE/>
        <w:autoSpaceDN/>
        <w:bidi w:val="0"/>
        <w:adjustRightInd/>
        <w:snapToGrid/>
        <w:spacing w:beforeLines="0" w:afterLines="0" w:line="276" w:lineRule="auto"/>
        <w:ind w:firstLine="120" w:firstLineChar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6.1.Участники Конкурса представляют </w:t>
      </w:r>
      <w:r>
        <w:rPr>
          <w:rFonts w:hint="default" w:ascii="Times New Roman" w:hAnsi="Times New Roman" w:cs="Times New Roman"/>
          <w:sz w:val="24"/>
          <w:szCs w:val="24"/>
          <w:lang w:val="ru-RU"/>
        </w:rPr>
        <w:t>МБУ</w:t>
      </w:r>
      <w:r>
        <w:rPr>
          <w:rFonts w:hint="default" w:ascii="Times New Roman" w:hAnsi="Times New Roman" w:cs="Times New Roman"/>
          <w:sz w:val="24"/>
          <w:szCs w:val="24"/>
        </w:rPr>
        <w:t xml:space="preserve"> ДО </w:t>
      </w:r>
      <w:r>
        <w:rPr>
          <w:rFonts w:hint="default" w:ascii="Times New Roman" w:hAnsi="Times New Roman" w:cs="Times New Roman"/>
          <w:sz w:val="24"/>
          <w:szCs w:val="24"/>
          <w:lang w:val="ru-RU"/>
        </w:rPr>
        <w:t xml:space="preserve"> ЦРТДЮ  г. Грязи </w:t>
      </w:r>
      <w:r>
        <w:rPr>
          <w:rFonts w:hint="default" w:ascii="Times New Roman" w:hAnsi="Times New Roman" w:cs="Times New Roman"/>
          <w:sz w:val="24"/>
          <w:szCs w:val="24"/>
        </w:rPr>
        <w:t>право:</w:t>
      </w:r>
    </w:p>
    <w:p w14:paraId="0A07BD83">
      <w:pPr>
        <w:keepNext w:val="0"/>
        <w:keepLines w:val="0"/>
        <w:pageBreakBefore w:val="0"/>
        <w:widowControl/>
        <w:tabs>
          <w:tab w:val="left" w:pos="0"/>
          <w:tab w:val="left" w:pos="1134"/>
        </w:tabs>
        <w:kinsoku/>
        <w:wordWrap/>
        <w:overflowPunct/>
        <w:topLinePunct w:val="0"/>
        <w:autoSpaceDE/>
        <w:autoSpaceDN/>
        <w:bidi w:val="0"/>
        <w:adjustRightInd/>
        <w:snapToGrid/>
        <w:spacing w:beforeLines="0" w:afterLine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публичное использование своих работ, фото и видеоматериалов, представленных на Конкурс, и их демонстрацию в информационных, презентационных и прочих целях;</w:t>
      </w:r>
    </w:p>
    <w:p w14:paraId="23E0F23D">
      <w:pPr>
        <w:keepNext w:val="0"/>
        <w:keepLines w:val="0"/>
        <w:pageBreakBefore w:val="0"/>
        <w:widowControl/>
        <w:tabs>
          <w:tab w:val="left" w:pos="0"/>
          <w:tab w:val="left" w:pos="1134"/>
        </w:tabs>
        <w:kinsoku/>
        <w:wordWrap/>
        <w:overflowPunct/>
        <w:topLinePunct w:val="0"/>
        <w:autoSpaceDE/>
        <w:autoSpaceDN/>
        <w:bidi w:val="0"/>
        <w:adjustRightInd/>
        <w:snapToGrid/>
        <w:spacing w:beforeLines="0" w:afterLine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-на обработку своих персональных данных (Приложение</w:t>
      </w:r>
      <w:r>
        <w:rPr>
          <w:rFonts w:hint="default" w:ascii="Times New Roman" w:hAnsi="Times New Roman" w:cs="Times New Roman"/>
          <w:sz w:val="24"/>
          <w:szCs w:val="24"/>
          <w:lang w:val="ru-RU"/>
        </w:rPr>
        <w:t xml:space="preserve"> 3</w:t>
      </w:r>
      <w:r>
        <w:rPr>
          <w:rFonts w:hint="default" w:ascii="Times New Roman" w:hAnsi="Times New Roman" w:cs="Times New Roman"/>
          <w:sz w:val="24"/>
          <w:szCs w:val="24"/>
        </w:rPr>
        <w:t xml:space="preserve"> к положению).</w:t>
      </w:r>
    </w:p>
    <w:p w14:paraId="41052451">
      <w:pPr>
        <w:keepNext w:val="0"/>
        <w:keepLines w:val="0"/>
        <w:pageBreakBefore w:val="0"/>
        <w:widowControl/>
        <w:tabs>
          <w:tab w:val="left" w:pos="0"/>
          <w:tab w:val="left" w:pos="567"/>
        </w:tabs>
        <w:kinsoku/>
        <w:wordWrap/>
        <w:overflowPunct/>
        <w:topLinePunct w:val="0"/>
        <w:autoSpaceDE/>
        <w:autoSpaceDN/>
        <w:bidi w:val="0"/>
        <w:adjustRightInd/>
        <w:snapToGrid/>
        <w:spacing w:beforeLines="0" w:afterLines="0"/>
        <w:ind w:firstLine="120" w:firstLineChars="5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6.2. Участие в Конкурсе означает полное согласие и принятие правил данного Положения.</w:t>
      </w:r>
    </w:p>
    <w:p w14:paraId="31B8617C">
      <w:pPr>
        <w:tabs>
          <w:tab w:val="left" w:pos="0"/>
          <w:tab w:val="left" w:pos="1134"/>
        </w:tabs>
        <w:spacing w:beforeLines="0" w:afterLines="0"/>
        <w:ind w:left="1080"/>
        <w:rPr>
          <w:rFonts w:hint="default" w:ascii="Times New Roman" w:hAnsi="Times New Roman" w:cs="Times New Roman"/>
          <w:b/>
          <w:sz w:val="24"/>
          <w:szCs w:val="24"/>
        </w:rPr>
      </w:pPr>
    </w:p>
    <w:p w14:paraId="40864187">
      <w:pPr>
        <w:tabs>
          <w:tab w:val="left" w:pos="360"/>
        </w:tabs>
        <w:spacing w:beforeLines="0" w:afterLines="0"/>
        <w:ind w:firstLine="360"/>
        <w:jc w:val="right"/>
        <w:rPr>
          <w:rFonts w:hint="default" w:ascii="Times New Roman" w:hAnsi="Times New Roman" w:cs="Times New Roman"/>
          <w:color w:val="000000"/>
          <w:sz w:val="24"/>
          <w:szCs w:val="24"/>
        </w:rPr>
      </w:pPr>
    </w:p>
    <w:p w14:paraId="09236C45">
      <w:pPr>
        <w:tabs>
          <w:tab w:val="left" w:pos="360"/>
        </w:tabs>
        <w:spacing w:beforeLines="0" w:afterLines="0"/>
        <w:ind w:firstLine="360"/>
        <w:jc w:val="right"/>
        <w:rPr>
          <w:rFonts w:hint="default" w:ascii="Times New Roman" w:hAnsi="Times New Roman" w:cs="Times New Roman"/>
          <w:color w:val="000000"/>
          <w:sz w:val="24"/>
          <w:szCs w:val="24"/>
        </w:rPr>
      </w:pPr>
    </w:p>
    <w:p w14:paraId="2C3F0D08">
      <w:pPr>
        <w:tabs>
          <w:tab w:val="left" w:pos="360"/>
        </w:tabs>
        <w:spacing w:beforeLines="0" w:afterLines="0"/>
        <w:ind w:firstLine="360"/>
        <w:jc w:val="right"/>
        <w:rPr>
          <w:rFonts w:hint="default" w:ascii="Times New Roman" w:hAnsi="Times New Roman" w:cs="Times New Roman"/>
          <w:color w:val="000000"/>
          <w:sz w:val="24"/>
          <w:szCs w:val="24"/>
        </w:rPr>
      </w:pPr>
    </w:p>
    <w:p w14:paraId="71555A52">
      <w:pPr>
        <w:tabs>
          <w:tab w:val="left" w:pos="360"/>
        </w:tabs>
        <w:spacing w:beforeLines="0" w:afterLines="0"/>
        <w:ind w:firstLine="360"/>
        <w:jc w:val="right"/>
        <w:rPr>
          <w:rFonts w:hint="default" w:ascii="Times New Roman" w:hAnsi="Times New Roman" w:cs="Times New Roman"/>
          <w:color w:val="000000"/>
          <w:sz w:val="24"/>
          <w:szCs w:val="24"/>
        </w:rPr>
      </w:pPr>
    </w:p>
    <w:p w14:paraId="173BECC7">
      <w:pPr>
        <w:tabs>
          <w:tab w:val="left" w:pos="360"/>
        </w:tabs>
        <w:spacing w:beforeLines="0" w:afterLines="0"/>
        <w:ind w:firstLine="360"/>
        <w:jc w:val="right"/>
        <w:rPr>
          <w:rFonts w:hint="default" w:ascii="Times New Roman" w:hAnsi="Times New Roman" w:cs="Times New Roman"/>
          <w:color w:val="000000"/>
          <w:sz w:val="24"/>
          <w:szCs w:val="24"/>
        </w:rPr>
      </w:pPr>
    </w:p>
    <w:p w14:paraId="724CA8E6">
      <w:pPr>
        <w:tabs>
          <w:tab w:val="left" w:pos="360"/>
        </w:tabs>
        <w:spacing w:beforeLines="0" w:afterLines="0"/>
        <w:ind w:firstLine="360"/>
        <w:jc w:val="right"/>
        <w:rPr>
          <w:rFonts w:hint="default" w:ascii="Times New Roman" w:hAnsi="Times New Roman" w:cs="Times New Roman"/>
          <w:color w:val="000000"/>
          <w:sz w:val="24"/>
          <w:szCs w:val="24"/>
        </w:rPr>
      </w:pPr>
    </w:p>
    <w:p w14:paraId="1D250F89">
      <w:pPr>
        <w:tabs>
          <w:tab w:val="left" w:pos="360"/>
        </w:tabs>
        <w:spacing w:beforeLines="0" w:afterLines="0"/>
        <w:ind w:firstLine="360"/>
        <w:jc w:val="right"/>
        <w:rPr>
          <w:rFonts w:hint="default" w:ascii="Times New Roman" w:hAnsi="Times New Roman" w:cs="Times New Roman"/>
          <w:color w:val="000000"/>
          <w:sz w:val="24"/>
          <w:szCs w:val="24"/>
        </w:rPr>
      </w:pPr>
    </w:p>
    <w:p w14:paraId="0105F10A">
      <w:pPr>
        <w:tabs>
          <w:tab w:val="left" w:pos="360"/>
        </w:tabs>
        <w:spacing w:beforeLines="0" w:afterLines="0"/>
        <w:ind w:firstLine="360"/>
        <w:jc w:val="right"/>
        <w:rPr>
          <w:rFonts w:hint="default" w:ascii="Times New Roman" w:hAnsi="Times New Roman" w:cs="Times New Roman"/>
          <w:color w:val="000000"/>
          <w:sz w:val="24"/>
          <w:szCs w:val="24"/>
        </w:rPr>
      </w:pPr>
    </w:p>
    <w:p w14:paraId="2B3179B5">
      <w:pPr>
        <w:tabs>
          <w:tab w:val="left" w:pos="360"/>
        </w:tabs>
        <w:spacing w:beforeLines="0" w:afterLines="0"/>
        <w:ind w:firstLine="360"/>
        <w:jc w:val="right"/>
        <w:rPr>
          <w:rFonts w:hint="default" w:ascii="Times New Roman" w:hAnsi="Times New Roman" w:cs="Times New Roman"/>
          <w:color w:val="000000"/>
          <w:sz w:val="24"/>
          <w:szCs w:val="24"/>
        </w:rPr>
      </w:pPr>
    </w:p>
    <w:p w14:paraId="31F10761">
      <w:pPr>
        <w:tabs>
          <w:tab w:val="left" w:pos="360"/>
        </w:tabs>
        <w:spacing w:beforeLines="0" w:afterLines="0"/>
        <w:ind w:firstLine="360"/>
        <w:jc w:val="right"/>
        <w:rPr>
          <w:rFonts w:hint="default" w:ascii="Times New Roman" w:hAnsi="Times New Roman" w:cs="Times New Roman"/>
          <w:color w:val="000000"/>
          <w:sz w:val="24"/>
          <w:szCs w:val="24"/>
        </w:rPr>
      </w:pPr>
    </w:p>
    <w:p w14:paraId="58F61CD8">
      <w:pPr>
        <w:tabs>
          <w:tab w:val="left" w:pos="360"/>
        </w:tabs>
        <w:spacing w:beforeLines="0" w:afterLines="0"/>
        <w:ind w:firstLine="360"/>
        <w:jc w:val="right"/>
        <w:rPr>
          <w:rFonts w:hint="default" w:ascii="Times New Roman" w:hAnsi="Times New Roman" w:cs="Times New Roman"/>
          <w:color w:val="000000"/>
          <w:sz w:val="24"/>
          <w:szCs w:val="24"/>
        </w:rPr>
      </w:pPr>
    </w:p>
    <w:p w14:paraId="3A08ED1F">
      <w:pPr>
        <w:tabs>
          <w:tab w:val="left" w:pos="360"/>
        </w:tabs>
        <w:spacing w:beforeLines="0" w:afterLines="0"/>
        <w:ind w:firstLine="360"/>
        <w:jc w:val="right"/>
        <w:rPr>
          <w:rFonts w:hint="default" w:ascii="Times New Roman" w:hAnsi="Times New Roman" w:cs="Times New Roman"/>
          <w:color w:val="000000"/>
          <w:sz w:val="24"/>
          <w:szCs w:val="24"/>
        </w:rPr>
      </w:pPr>
    </w:p>
    <w:p w14:paraId="1DCC5D27">
      <w:pPr>
        <w:tabs>
          <w:tab w:val="left" w:pos="360"/>
        </w:tabs>
        <w:spacing w:beforeLines="0" w:afterLines="0"/>
        <w:ind w:firstLine="360"/>
        <w:jc w:val="right"/>
        <w:rPr>
          <w:rFonts w:hint="default" w:ascii="Times New Roman" w:hAnsi="Times New Roman" w:cs="Times New Roman"/>
          <w:color w:val="000000"/>
          <w:sz w:val="24"/>
          <w:szCs w:val="24"/>
        </w:rPr>
      </w:pPr>
    </w:p>
    <w:p w14:paraId="755C64CD">
      <w:pPr>
        <w:tabs>
          <w:tab w:val="left" w:pos="360"/>
        </w:tabs>
        <w:spacing w:beforeLines="0" w:afterLines="0"/>
        <w:ind w:firstLine="360"/>
        <w:jc w:val="right"/>
        <w:rPr>
          <w:rFonts w:hint="default" w:ascii="Times New Roman" w:hAnsi="Times New Roman" w:cs="Times New Roman"/>
          <w:color w:val="000000"/>
          <w:sz w:val="24"/>
          <w:szCs w:val="24"/>
        </w:rPr>
      </w:pPr>
    </w:p>
    <w:p w14:paraId="6A9A91B1">
      <w:pPr>
        <w:tabs>
          <w:tab w:val="left" w:pos="360"/>
        </w:tabs>
        <w:spacing w:beforeLines="0" w:afterLines="0"/>
        <w:ind w:firstLine="360"/>
        <w:jc w:val="right"/>
        <w:rPr>
          <w:rFonts w:hint="default" w:ascii="Times New Roman" w:hAnsi="Times New Roman" w:cs="Times New Roman"/>
          <w:color w:val="000000"/>
          <w:sz w:val="24"/>
          <w:szCs w:val="24"/>
        </w:rPr>
      </w:pPr>
    </w:p>
    <w:p w14:paraId="575AD0E4">
      <w:pPr>
        <w:tabs>
          <w:tab w:val="left" w:pos="360"/>
        </w:tabs>
        <w:spacing w:beforeLines="0" w:afterLines="0"/>
        <w:ind w:firstLine="360"/>
        <w:jc w:val="right"/>
        <w:rPr>
          <w:rFonts w:hint="default" w:ascii="Times New Roman" w:hAnsi="Times New Roman" w:cs="Times New Roman"/>
          <w:color w:val="000000"/>
          <w:sz w:val="24"/>
          <w:szCs w:val="24"/>
        </w:rPr>
      </w:pPr>
    </w:p>
    <w:p w14:paraId="4DF839C8">
      <w:pPr>
        <w:spacing w:beforeLines="0" w:after="200" w:afterLines="0" w:line="276" w:lineRule="auto"/>
        <w:rPr>
          <w:rFonts w:hint="default" w:ascii="Times New Roman" w:hAnsi="Times New Roman" w:cs="Times New Roman"/>
          <w:sz w:val="24"/>
          <w:szCs w:val="24"/>
        </w:rPr>
      </w:pPr>
    </w:p>
    <w:p w14:paraId="0C4EF4B2">
      <w:pPr>
        <w:spacing w:beforeLines="0" w:after="200" w:afterLines="0" w:line="276" w:lineRule="auto"/>
        <w:rPr>
          <w:rFonts w:hint="default" w:ascii="Times New Roman" w:hAnsi="Times New Roman" w:cs="Times New Roman"/>
          <w:sz w:val="24"/>
          <w:szCs w:val="24"/>
        </w:rPr>
      </w:pPr>
    </w:p>
    <w:p w14:paraId="4E8E1B73">
      <w:pPr>
        <w:spacing w:beforeLines="0" w:after="200" w:afterLines="0" w:line="276" w:lineRule="auto"/>
        <w:rPr>
          <w:rFonts w:hint="default" w:ascii="Times New Roman" w:hAnsi="Times New Roman" w:cs="Times New Roman"/>
          <w:sz w:val="24"/>
          <w:szCs w:val="24"/>
        </w:rPr>
      </w:pPr>
    </w:p>
    <w:p w14:paraId="6C85184E">
      <w:pPr>
        <w:spacing w:beforeLines="0" w:after="200" w:afterLines="0" w:line="276" w:lineRule="auto"/>
        <w:rPr>
          <w:rFonts w:hint="default" w:ascii="Times New Roman" w:hAnsi="Times New Roman" w:cs="Times New Roman"/>
          <w:sz w:val="24"/>
          <w:szCs w:val="24"/>
        </w:rPr>
      </w:pPr>
    </w:p>
    <w:p w14:paraId="6413DCD2">
      <w:pPr>
        <w:spacing w:beforeLines="0" w:after="200" w:afterLines="0" w:line="276" w:lineRule="auto"/>
        <w:rPr>
          <w:rFonts w:hint="default" w:ascii="Times New Roman" w:hAnsi="Times New Roman" w:cs="Times New Roman"/>
          <w:sz w:val="24"/>
          <w:szCs w:val="24"/>
        </w:rPr>
      </w:pPr>
    </w:p>
    <w:p w14:paraId="5DFA9869">
      <w:pPr>
        <w:spacing w:beforeLines="0" w:after="200" w:afterLines="0" w:line="276" w:lineRule="auto"/>
        <w:rPr>
          <w:rFonts w:hint="default" w:ascii="Times New Roman" w:hAnsi="Times New Roman" w:cs="Times New Roman"/>
          <w:sz w:val="24"/>
          <w:szCs w:val="24"/>
        </w:rPr>
      </w:pPr>
    </w:p>
    <w:p w14:paraId="70D709CF">
      <w:pPr>
        <w:spacing w:beforeLines="0" w:after="200" w:afterLines="0" w:line="276" w:lineRule="auto"/>
        <w:rPr>
          <w:rFonts w:hint="default" w:ascii="Times New Roman" w:hAnsi="Times New Roman" w:cs="Times New Roman"/>
          <w:sz w:val="24"/>
          <w:szCs w:val="24"/>
        </w:rPr>
      </w:pPr>
    </w:p>
    <w:p w14:paraId="7A7C2E0F">
      <w:pPr>
        <w:spacing w:beforeLines="0" w:after="200" w:afterLines="0" w:line="276" w:lineRule="auto"/>
        <w:rPr>
          <w:rFonts w:hint="default" w:ascii="Times New Roman" w:hAnsi="Times New Roman" w:cs="Times New Roman"/>
          <w:sz w:val="24"/>
          <w:szCs w:val="24"/>
        </w:rPr>
      </w:pPr>
    </w:p>
    <w:p w14:paraId="40A75359">
      <w:pPr>
        <w:tabs>
          <w:tab w:val="left" w:pos="360"/>
        </w:tabs>
        <w:spacing w:beforeLines="0" w:afterLines="0"/>
        <w:ind w:firstLine="360"/>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Приложение 1</w:t>
      </w:r>
    </w:p>
    <w:p w14:paraId="50303455">
      <w:pPr>
        <w:tabs>
          <w:tab w:val="left" w:pos="360"/>
        </w:tabs>
        <w:spacing w:beforeLines="0" w:afterLines="0"/>
        <w:ind w:firstLine="360"/>
        <w:jc w:val="center"/>
        <w:rPr>
          <w:rFonts w:hint="default" w:ascii="Times New Roman" w:hAnsi="Times New Roman" w:cs="Times New Roman"/>
          <w:b/>
          <w:bCs/>
          <w:sz w:val="24"/>
          <w:szCs w:val="24"/>
        </w:rPr>
      </w:pPr>
      <w:r>
        <w:rPr>
          <w:rFonts w:hint="default" w:ascii="Times New Roman" w:hAnsi="Times New Roman" w:cs="Times New Roman"/>
          <w:b/>
          <w:bCs/>
          <w:sz w:val="24"/>
          <w:szCs w:val="24"/>
        </w:rPr>
        <w:t>Анкета-заявка</w:t>
      </w:r>
    </w:p>
    <w:p w14:paraId="6AE20B16">
      <w:pPr>
        <w:tabs>
          <w:tab w:val="left" w:pos="360"/>
        </w:tabs>
        <w:spacing w:beforeLines="0" w:afterLines="0"/>
        <w:ind w:firstLine="360"/>
        <w:jc w:val="center"/>
        <w:rPr>
          <w:rFonts w:hint="default" w:ascii="Times New Roman" w:hAnsi="Times New Roman" w:cs="Times New Roman"/>
          <w:b/>
          <w:bCs/>
          <w:sz w:val="24"/>
          <w:szCs w:val="24"/>
        </w:rPr>
      </w:pPr>
      <w:r>
        <w:rPr>
          <w:rFonts w:hint="default" w:ascii="Times New Roman" w:hAnsi="Times New Roman" w:cs="Times New Roman"/>
          <w:b/>
          <w:bCs/>
          <w:sz w:val="24"/>
          <w:szCs w:val="24"/>
        </w:rPr>
        <w:t>участников регионального этапа Всероссийского конкурса юных вокалистов «Звонкие голоса России-2025»</w:t>
      </w:r>
    </w:p>
    <w:p w14:paraId="15C493BF">
      <w:pPr>
        <w:tabs>
          <w:tab w:val="left" w:pos="360"/>
        </w:tabs>
        <w:spacing w:beforeLines="0" w:afterLines="0"/>
        <w:ind w:firstLine="360"/>
        <w:jc w:val="right"/>
        <w:rPr>
          <w:rFonts w:hint="default" w:ascii="Times New Roman" w:hAnsi="Times New Roman" w:cs="Times New Roman"/>
          <w:sz w:val="24"/>
          <w:szCs w:val="24"/>
        </w:rPr>
      </w:pPr>
    </w:p>
    <w:tbl>
      <w:tblPr>
        <w:tblStyle w:val="3"/>
        <w:tblW w:w="963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4678"/>
        <w:gridCol w:w="4394"/>
      </w:tblGrid>
      <w:tr w14:paraId="205A6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2D34B31A">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588B9CC4">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Номинация</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69F60968">
            <w:pPr>
              <w:tabs>
                <w:tab w:val="left" w:pos="360"/>
              </w:tabs>
              <w:spacing w:beforeLines="0" w:afterLines="0"/>
              <w:ind w:firstLine="360"/>
              <w:jc w:val="right"/>
              <w:rPr>
                <w:rFonts w:hint="default" w:ascii="Times New Roman" w:hAnsi="Times New Roman" w:cs="Times New Roman"/>
                <w:sz w:val="24"/>
                <w:szCs w:val="24"/>
              </w:rPr>
            </w:pPr>
          </w:p>
        </w:tc>
      </w:tr>
      <w:tr w14:paraId="1B80F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0BCFCF79">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2DA02C89">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Возрастная категория</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1488CACE">
            <w:pPr>
              <w:tabs>
                <w:tab w:val="left" w:pos="360"/>
              </w:tabs>
              <w:spacing w:beforeLines="0" w:afterLines="0"/>
              <w:ind w:firstLine="360"/>
              <w:jc w:val="right"/>
              <w:rPr>
                <w:rFonts w:hint="default" w:ascii="Times New Roman" w:hAnsi="Times New Roman" w:cs="Times New Roman"/>
                <w:sz w:val="24"/>
                <w:szCs w:val="24"/>
              </w:rPr>
            </w:pPr>
          </w:p>
        </w:tc>
      </w:tr>
      <w:tr w14:paraId="256F1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73EA7FDA">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3</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5588CA33">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Фамилия, имя участника</w:t>
            </w:r>
          </w:p>
          <w:p w14:paraId="12B33EB4">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(полностью)</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518C1960">
            <w:pPr>
              <w:tabs>
                <w:tab w:val="left" w:pos="360"/>
              </w:tabs>
              <w:spacing w:beforeLines="0" w:afterLines="0"/>
              <w:ind w:firstLine="360"/>
              <w:jc w:val="right"/>
              <w:rPr>
                <w:rFonts w:hint="default" w:ascii="Times New Roman" w:hAnsi="Times New Roman" w:cs="Times New Roman"/>
                <w:sz w:val="24"/>
                <w:szCs w:val="24"/>
              </w:rPr>
            </w:pPr>
          </w:p>
        </w:tc>
      </w:tr>
      <w:tr w14:paraId="7FC87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56F7A9F8">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4</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270EBF0B">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Число, месяц, год рождения и количество полных лет участника (на момент проведения Конкурса)</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26D8C213">
            <w:pPr>
              <w:tabs>
                <w:tab w:val="left" w:pos="360"/>
              </w:tabs>
              <w:spacing w:beforeLines="0" w:afterLines="0"/>
              <w:ind w:firstLine="360"/>
              <w:jc w:val="right"/>
              <w:rPr>
                <w:rFonts w:hint="default" w:ascii="Times New Roman" w:hAnsi="Times New Roman" w:cs="Times New Roman"/>
                <w:sz w:val="24"/>
                <w:szCs w:val="24"/>
              </w:rPr>
            </w:pPr>
          </w:p>
        </w:tc>
      </w:tr>
      <w:tr w14:paraId="0DAEF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6581785E">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5</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75E12CBB">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Название творческого коллектива</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206C2BF6">
            <w:pPr>
              <w:tabs>
                <w:tab w:val="left" w:pos="360"/>
              </w:tabs>
              <w:spacing w:beforeLines="0" w:afterLines="0"/>
              <w:ind w:firstLine="360"/>
              <w:jc w:val="right"/>
              <w:rPr>
                <w:rFonts w:hint="default" w:ascii="Times New Roman" w:hAnsi="Times New Roman" w:cs="Times New Roman"/>
                <w:sz w:val="24"/>
                <w:szCs w:val="24"/>
              </w:rPr>
            </w:pPr>
          </w:p>
        </w:tc>
      </w:tr>
      <w:tr w14:paraId="02773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7537BB3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6</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16EE878F">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Фамилии, имена (полностью) участников творческого коллектива, год рождения, полных лет</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6CC2B5D5">
            <w:pPr>
              <w:tabs>
                <w:tab w:val="left" w:pos="360"/>
              </w:tabs>
              <w:spacing w:beforeLines="0" w:afterLines="0"/>
              <w:ind w:firstLine="360"/>
              <w:jc w:val="right"/>
              <w:rPr>
                <w:rFonts w:hint="default" w:ascii="Times New Roman" w:hAnsi="Times New Roman" w:cs="Times New Roman"/>
                <w:sz w:val="24"/>
                <w:szCs w:val="24"/>
              </w:rPr>
            </w:pPr>
          </w:p>
        </w:tc>
      </w:tr>
      <w:tr w14:paraId="7D579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3FB0FFD7">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7</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36823482">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Название конкурсных произведений с указанием авторов слов и музыки (полностью), продолжительность</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7302A04B">
            <w:pPr>
              <w:tabs>
                <w:tab w:val="left" w:pos="360"/>
              </w:tabs>
              <w:spacing w:beforeLines="0" w:afterLines="0"/>
              <w:ind w:firstLine="360"/>
              <w:jc w:val="right"/>
              <w:rPr>
                <w:rFonts w:hint="default" w:ascii="Times New Roman" w:hAnsi="Times New Roman" w:cs="Times New Roman"/>
                <w:sz w:val="24"/>
                <w:szCs w:val="24"/>
              </w:rPr>
            </w:pPr>
          </w:p>
        </w:tc>
      </w:tr>
      <w:tr w14:paraId="671E6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31C4A8BF">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8</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773D15CB">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Ссылки на видеозаписи конкурсных номеров</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5D5938F8">
            <w:pPr>
              <w:tabs>
                <w:tab w:val="left" w:pos="360"/>
              </w:tabs>
              <w:spacing w:beforeLines="0" w:afterLines="0"/>
              <w:ind w:firstLine="360"/>
              <w:jc w:val="right"/>
              <w:rPr>
                <w:rFonts w:hint="default" w:ascii="Times New Roman" w:hAnsi="Times New Roman" w:cs="Times New Roman"/>
                <w:sz w:val="24"/>
                <w:szCs w:val="24"/>
              </w:rPr>
            </w:pPr>
          </w:p>
        </w:tc>
      </w:tr>
      <w:tr w14:paraId="62B14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7B7DE723">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9</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54669837">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Домашний адрес участника \участников хореографического коллектива (с индексом)</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25522DB4">
            <w:pPr>
              <w:tabs>
                <w:tab w:val="left" w:pos="360"/>
              </w:tabs>
              <w:spacing w:beforeLines="0" w:afterLines="0"/>
              <w:ind w:firstLine="360"/>
              <w:jc w:val="right"/>
              <w:rPr>
                <w:rFonts w:hint="default" w:ascii="Times New Roman" w:hAnsi="Times New Roman" w:cs="Times New Roman"/>
                <w:sz w:val="24"/>
                <w:szCs w:val="24"/>
              </w:rPr>
            </w:pPr>
          </w:p>
        </w:tc>
      </w:tr>
      <w:tr w14:paraId="02A84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316CDDCB">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10</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1E215DFA">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Юридическое название образовательной организации (согласно печати)</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0059E202">
            <w:pPr>
              <w:tabs>
                <w:tab w:val="left" w:pos="360"/>
              </w:tabs>
              <w:spacing w:beforeLines="0" w:afterLines="0"/>
              <w:ind w:firstLine="360"/>
              <w:jc w:val="right"/>
              <w:rPr>
                <w:rFonts w:hint="default" w:ascii="Times New Roman" w:hAnsi="Times New Roman" w:cs="Times New Roman"/>
                <w:sz w:val="24"/>
                <w:szCs w:val="24"/>
              </w:rPr>
            </w:pPr>
          </w:p>
        </w:tc>
      </w:tr>
      <w:tr w14:paraId="44546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4E4B4C73">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1F418742">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Адрес образовательной организации (с индексом)</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51AB3FA6">
            <w:pPr>
              <w:tabs>
                <w:tab w:val="left" w:pos="360"/>
              </w:tabs>
              <w:spacing w:beforeLines="0" w:afterLines="0"/>
              <w:ind w:firstLine="360"/>
              <w:jc w:val="right"/>
              <w:rPr>
                <w:rFonts w:hint="default" w:ascii="Times New Roman" w:hAnsi="Times New Roman" w:cs="Times New Roman"/>
                <w:sz w:val="24"/>
                <w:szCs w:val="24"/>
              </w:rPr>
            </w:pPr>
          </w:p>
        </w:tc>
      </w:tr>
      <w:tr w14:paraId="7CA19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48C809C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12</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32934E92">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Телефон образовательной организации с указанием телефонного кода</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5BBCEA50">
            <w:pPr>
              <w:tabs>
                <w:tab w:val="left" w:pos="360"/>
              </w:tabs>
              <w:spacing w:beforeLines="0" w:afterLines="0"/>
              <w:ind w:firstLine="360"/>
              <w:jc w:val="right"/>
              <w:rPr>
                <w:rFonts w:hint="default" w:ascii="Times New Roman" w:hAnsi="Times New Roman" w:cs="Times New Roman"/>
                <w:sz w:val="24"/>
                <w:szCs w:val="24"/>
              </w:rPr>
            </w:pPr>
          </w:p>
        </w:tc>
      </w:tr>
      <w:tr w14:paraId="0433E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3BBECE2E">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6601CB27">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Адрес электронной почты образовательной организации </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202B0A10">
            <w:pPr>
              <w:tabs>
                <w:tab w:val="left" w:pos="360"/>
              </w:tabs>
              <w:spacing w:beforeLines="0" w:afterLines="0"/>
              <w:ind w:firstLine="360"/>
              <w:jc w:val="right"/>
              <w:rPr>
                <w:rFonts w:hint="default" w:ascii="Times New Roman" w:hAnsi="Times New Roman" w:cs="Times New Roman"/>
                <w:sz w:val="24"/>
                <w:szCs w:val="24"/>
              </w:rPr>
            </w:pPr>
          </w:p>
        </w:tc>
      </w:tr>
      <w:tr w14:paraId="6EC63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51DBFF5D">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14</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39C48F36">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педагога (полностью), подготовившего участника или коллектив к Конкурсу</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11FFCD76">
            <w:pPr>
              <w:tabs>
                <w:tab w:val="left" w:pos="360"/>
              </w:tabs>
              <w:spacing w:beforeLines="0" w:afterLines="0"/>
              <w:ind w:firstLine="360"/>
              <w:jc w:val="right"/>
              <w:rPr>
                <w:rFonts w:hint="default" w:ascii="Times New Roman" w:hAnsi="Times New Roman" w:cs="Times New Roman"/>
                <w:sz w:val="24"/>
                <w:szCs w:val="24"/>
              </w:rPr>
            </w:pPr>
          </w:p>
        </w:tc>
      </w:tr>
      <w:tr w14:paraId="14C1C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cBorders>
            <w:noWrap w:val="0"/>
            <w:vAlign w:val="top"/>
          </w:tcPr>
          <w:p w14:paraId="5D1E68B9">
            <w:pPr>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15</w:t>
            </w:r>
          </w:p>
        </w:tc>
        <w:tc>
          <w:tcPr>
            <w:tcW w:w="4678" w:type="dxa"/>
            <w:tcBorders>
              <w:top w:val="single" w:color="000000" w:sz="4" w:space="0"/>
              <w:left w:val="single" w:color="000000" w:sz="4" w:space="0"/>
              <w:bottom w:val="single" w:color="000000" w:sz="4" w:space="0"/>
              <w:right w:val="single" w:color="000000" w:sz="4" w:space="0"/>
            </w:tcBorders>
            <w:noWrap w:val="0"/>
            <w:vAlign w:val="top"/>
          </w:tcPr>
          <w:p w14:paraId="4FCE63B2">
            <w:pPr>
              <w:spacing w:beforeLines="0" w:afterLines="0"/>
              <w:ind w:left="0" w:leftChars="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Мобильный телефон педагога, подготовившего участника или коллектив к Конкурсу</w:t>
            </w:r>
          </w:p>
        </w:tc>
        <w:tc>
          <w:tcPr>
            <w:tcW w:w="4394" w:type="dxa"/>
            <w:tcBorders>
              <w:top w:val="single" w:color="000000" w:sz="4" w:space="0"/>
              <w:left w:val="single" w:color="000000" w:sz="4" w:space="0"/>
              <w:bottom w:val="single" w:color="000000" w:sz="4" w:space="0"/>
              <w:right w:val="single" w:color="000000" w:sz="4" w:space="0"/>
            </w:tcBorders>
            <w:noWrap w:val="0"/>
            <w:vAlign w:val="top"/>
          </w:tcPr>
          <w:p w14:paraId="0DA9EFF1">
            <w:pPr>
              <w:tabs>
                <w:tab w:val="left" w:pos="360"/>
              </w:tabs>
              <w:spacing w:beforeLines="0" w:afterLines="0"/>
              <w:ind w:firstLine="360"/>
              <w:jc w:val="right"/>
              <w:rPr>
                <w:rFonts w:hint="default" w:ascii="Times New Roman" w:hAnsi="Times New Roman" w:cs="Times New Roman"/>
                <w:sz w:val="24"/>
                <w:szCs w:val="24"/>
              </w:rPr>
            </w:pPr>
          </w:p>
        </w:tc>
      </w:tr>
    </w:tbl>
    <w:p w14:paraId="1B75B6DB">
      <w:pPr>
        <w:tabs>
          <w:tab w:val="left" w:pos="360"/>
        </w:tabs>
        <w:spacing w:beforeLines="0" w:afterLines="0"/>
        <w:ind w:firstLine="360"/>
        <w:jc w:val="right"/>
        <w:rPr>
          <w:rFonts w:hint="default" w:ascii="Times New Roman" w:hAnsi="Times New Roman" w:cs="Times New Roman"/>
          <w:sz w:val="24"/>
          <w:szCs w:val="24"/>
        </w:rPr>
      </w:pPr>
    </w:p>
    <w:p w14:paraId="2980D469">
      <w:pPr>
        <w:tabs>
          <w:tab w:val="left" w:pos="360"/>
        </w:tabs>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Руководитель направляющей </w:t>
      </w:r>
    </w:p>
    <w:p w14:paraId="7E4A0DF9">
      <w:pPr>
        <w:tabs>
          <w:tab w:val="left" w:pos="360"/>
        </w:tabs>
        <w:spacing w:beforeLines="0" w:afterLines="0"/>
        <w:ind w:firstLine="360"/>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организации</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______________________</w:t>
      </w:r>
    </w:p>
    <w:p w14:paraId="4440AE98">
      <w:pPr>
        <w:tabs>
          <w:tab w:val="left" w:pos="360"/>
        </w:tabs>
        <w:spacing w:beforeLines="0" w:afterLines="0"/>
        <w:ind w:firstLine="360"/>
        <w:jc w:val="center"/>
        <w:rPr>
          <w:rFonts w:hint="default" w:ascii="Times New Roman" w:hAnsi="Times New Roman" w:cs="Times New Roman"/>
          <w:sz w:val="24"/>
          <w:szCs w:val="24"/>
        </w:rPr>
      </w:pPr>
      <w:r>
        <w:rPr>
          <w:rFonts w:hint="default" w:cs="Times New Roman"/>
          <w:sz w:val="24"/>
          <w:szCs w:val="24"/>
          <w:lang w:val="ru-RU"/>
        </w:rPr>
        <w:t xml:space="preserve">                                                       </w:t>
      </w:r>
      <w:r>
        <w:rPr>
          <w:rFonts w:hint="default" w:ascii="Times New Roman" w:hAnsi="Times New Roman" w:cs="Times New Roman"/>
          <w:sz w:val="24"/>
          <w:szCs w:val="24"/>
        </w:rPr>
        <w:t>(подпись)</w:t>
      </w:r>
    </w:p>
    <w:p w14:paraId="4056C6D7">
      <w:pPr>
        <w:tabs>
          <w:tab w:val="left" w:pos="360"/>
        </w:tabs>
        <w:spacing w:beforeLines="0" w:afterLines="0"/>
        <w:ind w:firstLine="360"/>
        <w:jc w:val="both"/>
        <w:rPr>
          <w:rFonts w:hint="default" w:ascii="Times New Roman" w:hAnsi="Times New Roman" w:cs="Times New Roman"/>
          <w:sz w:val="24"/>
          <w:szCs w:val="24"/>
        </w:rPr>
      </w:pPr>
      <w:r>
        <w:rPr>
          <w:rFonts w:hint="default" w:ascii="Times New Roman" w:hAnsi="Times New Roman" w:cs="Times New Roman"/>
          <w:sz w:val="24"/>
          <w:szCs w:val="24"/>
        </w:rPr>
        <w:t>Печать</w:t>
      </w:r>
    </w:p>
    <w:p w14:paraId="671E3A70">
      <w:pPr>
        <w:tabs>
          <w:tab w:val="left" w:pos="360"/>
        </w:tabs>
        <w:spacing w:beforeLines="0" w:afterLines="0"/>
        <w:ind w:firstLine="360"/>
        <w:jc w:val="right"/>
        <w:rPr>
          <w:rFonts w:hint="default" w:ascii="Times New Roman" w:hAnsi="Times New Roman" w:cs="Times New Roman"/>
          <w:sz w:val="24"/>
          <w:szCs w:val="24"/>
        </w:rPr>
      </w:pPr>
    </w:p>
    <w:p w14:paraId="33D66DC7">
      <w:pPr>
        <w:tabs>
          <w:tab w:val="left" w:pos="360"/>
        </w:tabs>
        <w:spacing w:beforeLines="0" w:afterLines="0"/>
        <w:ind w:firstLine="360"/>
        <w:jc w:val="righ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 Заявки предоставляются только в печатном виде со следующими требованиями: текстовый редактор Word – 97-2007 (шрифт «Times New Roman», кегль № 11, междустрочный интервал – 1,0). </w:t>
      </w:r>
    </w:p>
    <w:p w14:paraId="51D5EE7A">
      <w:pPr>
        <w:tabs>
          <w:tab w:val="left" w:pos="360"/>
        </w:tabs>
        <w:spacing w:beforeLines="0" w:afterLines="0"/>
        <w:ind w:firstLine="360"/>
        <w:jc w:val="right"/>
        <w:rPr>
          <w:rFonts w:hint="default" w:ascii="Times New Roman" w:hAnsi="Times New Roman" w:cs="Times New Roman"/>
          <w:sz w:val="24"/>
          <w:szCs w:val="24"/>
        </w:rPr>
      </w:pPr>
    </w:p>
    <w:p w14:paraId="26F0C350">
      <w:pPr>
        <w:tabs>
          <w:tab w:val="left" w:pos="360"/>
        </w:tabs>
        <w:spacing w:beforeLines="0" w:afterLines="0"/>
        <w:ind w:firstLine="360"/>
        <w:jc w:val="right"/>
        <w:rPr>
          <w:rFonts w:hint="default" w:ascii="Times New Roman" w:hAnsi="Times New Roman" w:cs="Times New Roman"/>
          <w:sz w:val="24"/>
          <w:szCs w:val="24"/>
        </w:rPr>
      </w:pPr>
    </w:p>
    <w:p w14:paraId="5BAC9D30">
      <w:pPr>
        <w:tabs>
          <w:tab w:val="left" w:pos="360"/>
        </w:tabs>
        <w:spacing w:beforeLines="0" w:afterLines="0"/>
        <w:ind w:firstLine="360"/>
        <w:jc w:val="right"/>
        <w:rPr>
          <w:rFonts w:hint="default" w:ascii="Times New Roman" w:hAnsi="Times New Roman" w:cs="Times New Roman"/>
          <w:sz w:val="24"/>
          <w:szCs w:val="24"/>
        </w:rPr>
      </w:pPr>
    </w:p>
    <w:p w14:paraId="3FB1A934">
      <w:pPr>
        <w:tabs>
          <w:tab w:val="left" w:pos="360"/>
        </w:tabs>
        <w:spacing w:beforeLines="0" w:afterLines="0"/>
        <w:ind w:firstLine="360"/>
        <w:jc w:val="right"/>
        <w:rPr>
          <w:rFonts w:hint="default" w:ascii="Times New Roman" w:hAnsi="Times New Roman" w:cs="Times New Roman"/>
          <w:sz w:val="24"/>
          <w:szCs w:val="24"/>
        </w:rPr>
      </w:pPr>
    </w:p>
    <w:p w14:paraId="6755D245">
      <w:pPr>
        <w:tabs>
          <w:tab w:val="left" w:pos="360"/>
        </w:tabs>
        <w:spacing w:beforeLines="0" w:afterLines="0"/>
        <w:ind w:firstLine="360"/>
        <w:jc w:val="right"/>
        <w:rPr>
          <w:rFonts w:hint="default" w:ascii="Times New Roman" w:hAnsi="Times New Roman" w:cs="Times New Roman"/>
          <w:sz w:val="24"/>
          <w:szCs w:val="24"/>
        </w:rPr>
      </w:pPr>
    </w:p>
    <w:p w14:paraId="5049EF0E">
      <w:pPr>
        <w:tabs>
          <w:tab w:val="left" w:pos="360"/>
        </w:tabs>
        <w:spacing w:beforeLines="0" w:afterLines="0"/>
        <w:ind w:firstLine="360"/>
        <w:jc w:val="right"/>
        <w:rPr>
          <w:rFonts w:hint="default" w:ascii="Times New Roman" w:hAnsi="Times New Roman" w:cs="Times New Roman"/>
          <w:sz w:val="24"/>
          <w:szCs w:val="24"/>
        </w:rPr>
      </w:pPr>
    </w:p>
    <w:p w14:paraId="1679EBD9">
      <w:pPr>
        <w:tabs>
          <w:tab w:val="left" w:pos="360"/>
        </w:tabs>
        <w:spacing w:beforeLines="0" w:afterLines="0"/>
        <w:ind w:firstLine="360"/>
        <w:jc w:val="right"/>
        <w:rPr>
          <w:rFonts w:hint="default" w:ascii="Times New Roman" w:hAnsi="Times New Roman" w:cs="Times New Roman"/>
          <w:sz w:val="24"/>
          <w:szCs w:val="24"/>
        </w:rPr>
      </w:pPr>
    </w:p>
    <w:p w14:paraId="4FB98A54">
      <w:pPr>
        <w:tabs>
          <w:tab w:val="left" w:pos="360"/>
        </w:tabs>
        <w:spacing w:beforeLines="0" w:afterLines="0"/>
        <w:ind w:firstLine="360"/>
        <w:jc w:val="right"/>
        <w:rPr>
          <w:rFonts w:hint="default" w:ascii="Times New Roman" w:hAnsi="Times New Roman" w:cs="Times New Roman"/>
          <w:color w:val="000000"/>
          <w:spacing w:val="-13"/>
          <w:sz w:val="24"/>
          <w:szCs w:val="24"/>
          <w:lang w:eastAsia="en-US"/>
        </w:rPr>
      </w:pPr>
      <w:r>
        <w:rPr>
          <w:rFonts w:hint="default" w:ascii="Times New Roman" w:hAnsi="Times New Roman" w:cs="Times New Roman"/>
          <w:sz w:val="24"/>
          <w:szCs w:val="24"/>
        </w:rPr>
        <w:t>Приложение  2</w:t>
      </w:r>
    </w:p>
    <w:p w14:paraId="1516DAE8">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Анкета-заявка</w:t>
      </w:r>
    </w:p>
    <w:p w14:paraId="504960BC">
      <w:pPr>
        <w:spacing w:beforeLines="0" w:afterLines="0"/>
        <w:jc w:val="center"/>
        <w:rPr>
          <w:rFonts w:hint="default" w:ascii="Times New Roman" w:hAnsi="Times New Roman" w:cs="Times New Roman"/>
          <w:b/>
          <w:sz w:val="24"/>
          <w:szCs w:val="24"/>
        </w:rPr>
      </w:pPr>
      <w:r>
        <w:rPr>
          <w:rFonts w:hint="default" w:cs="Times New Roman"/>
          <w:sz w:val="24"/>
          <w:szCs w:val="24"/>
          <w:lang w:val="ru-RU"/>
        </w:rPr>
        <w:t>у</w:t>
      </w:r>
      <w:r>
        <w:rPr>
          <w:rFonts w:hint="default" w:ascii="Times New Roman" w:hAnsi="Times New Roman" w:cs="Times New Roman"/>
          <w:sz w:val="24"/>
          <w:szCs w:val="24"/>
        </w:rPr>
        <w:t>частников</w:t>
      </w:r>
      <w:r>
        <w:rPr>
          <w:rFonts w:hint="default" w:cs="Times New Roman"/>
          <w:sz w:val="24"/>
          <w:szCs w:val="24"/>
          <w:lang w:val="ru-RU"/>
        </w:rPr>
        <w:t xml:space="preserve"> районного </w:t>
      </w:r>
      <w:r>
        <w:rPr>
          <w:rFonts w:hint="default" w:ascii="Times New Roman" w:hAnsi="Times New Roman" w:cs="Times New Roman"/>
          <w:sz w:val="24"/>
          <w:szCs w:val="24"/>
        </w:rPr>
        <w:t xml:space="preserve"> этапа </w:t>
      </w:r>
      <w:r>
        <w:rPr>
          <w:rFonts w:hint="default" w:ascii="Times New Roman" w:hAnsi="Times New Roman" w:cs="Times New Roman"/>
          <w:sz w:val="24"/>
          <w:szCs w:val="24"/>
          <w:lang w:val="ru-RU"/>
        </w:rPr>
        <w:t xml:space="preserve"> </w:t>
      </w:r>
      <w:r>
        <w:rPr>
          <w:rFonts w:hint="default" w:ascii="Times New Roman" w:hAnsi="Times New Roman" w:cs="Times New Roman"/>
          <w:b/>
          <w:sz w:val="24"/>
          <w:szCs w:val="24"/>
        </w:rPr>
        <w:t xml:space="preserve">Всероссийского конкурса юных вокалистов </w:t>
      </w:r>
    </w:p>
    <w:p w14:paraId="26F966C3">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«Звонкие голоса России-202</w:t>
      </w:r>
      <w:r>
        <w:rPr>
          <w:rFonts w:hint="default" w:cs="Times New Roman"/>
          <w:b/>
          <w:sz w:val="24"/>
          <w:szCs w:val="24"/>
          <w:lang w:val="ru-RU"/>
        </w:rPr>
        <w:t>5</w:t>
      </w:r>
      <w:r>
        <w:rPr>
          <w:rFonts w:hint="default" w:ascii="Times New Roman" w:hAnsi="Times New Roman" w:cs="Times New Roman"/>
          <w:b/>
          <w:sz w:val="24"/>
          <w:szCs w:val="24"/>
        </w:rPr>
        <w:t>»</w:t>
      </w:r>
    </w:p>
    <w:p w14:paraId="0EE3508E">
      <w:pPr>
        <w:spacing w:beforeLines="0" w:afterLines="0"/>
        <w:jc w:val="both"/>
        <w:rPr>
          <w:rFonts w:hint="default" w:ascii="Times New Roman" w:hAnsi="Times New Roman" w:cs="Times New Roman"/>
          <w:sz w:val="24"/>
          <w:szCs w:val="24"/>
        </w:rPr>
      </w:pPr>
    </w:p>
    <w:tbl>
      <w:tblPr>
        <w:tblStyle w:val="3"/>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7"/>
        <w:gridCol w:w="4678"/>
        <w:gridCol w:w="4394"/>
      </w:tblGrid>
      <w:tr w14:paraId="418BF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35206F">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CBAACE">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Н</w:t>
            </w:r>
            <w:r>
              <w:rPr>
                <w:rFonts w:hint="default" w:ascii="Times New Roman" w:hAnsi="Times New Roman" w:cs="Times New Roman"/>
                <w:sz w:val="24"/>
                <w:szCs w:val="24"/>
              </w:rPr>
              <w:t>оминаци</w:t>
            </w:r>
            <w:r>
              <w:rPr>
                <w:rFonts w:hint="default" w:ascii="Times New Roman" w:hAnsi="Times New Roman" w:cs="Times New Roman"/>
                <w:sz w:val="24"/>
                <w:szCs w:val="24"/>
                <w:lang w:val="ru-RU"/>
              </w:rPr>
              <w:t>я</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99E149">
            <w:pPr>
              <w:spacing w:beforeLines="0" w:afterLines="0"/>
              <w:jc w:val="both"/>
              <w:rPr>
                <w:rFonts w:hint="default" w:ascii="Times New Roman" w:hAnsi="Times New Roman" w:cs="Times New Roman"/>
                <w:sz w:val="24"/>
                <w:szCs w:val="24"/>
              </w:rPr>
            </w:pPr>
          </w:p>
        </w:tc>
      </w:tr>
      <w:tr w14:paraId="53CFD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324C77">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2</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ADFD7C">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Возрастная категория</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F0A23B">
            <w:pPr>
              <w:spacing w:beforeLines="0" w:afterLines="0"/>
              <w:jc w:val="both"/>
              <w:rPr>
                <w:rFonts w:hint="default" w:ascii="Times New Roman" w:hAnsi="Times New Roman" w:cs="Times New Roman"/>
                <w:sz w:val="24"/>
                <w:szCs w:val="24"/>
              </w:rPr>
            </w:pPr>
          </w:p>
        </w:tc>
      </w:tr>
      <w:tr w14:paraId="408D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C62222">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3</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7827DF">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Фамилия, имя участника</w:t>
            </w:r>
          </w:p>
          <w:p w14:paraId="391C9630">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(полностью)</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A88EA88">
            <w:pPr>
              <w:spacing w:beforeLines="0" w:afterLines="0"/>
              <w:jc w:val="both"/>
              <w:rPr>
                <w:rFonts w:hint="default" w:ascii="Times New Roman" w:hAnsi="Times New Roman" w:cs="Times New Roman"/>
                <w:sz w:val="24"/>
                <w:szCs w:val="24"/>
              </w:rPr>
            </w:pPr>
          </w:p>
        </w:tc>
      </w:tr>
      <w:tr w14:paraId="6B622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ABE9C7">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B1BE5D">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Число, месяц, год рождения и количество полных лет участника (на момент проведения Конкурса)</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2E6132">
            <w:pPr>
              <w:spacing w:beforeLines="0" w:afterLines="0"/>
              <w:jc w:val="both"/>
              <w:rPr>
                <w:rFonts w:hint="default" w:ascii="Times New Roman" w:hAnsi="Times New Roman" w:cs="Times New Roman"/>
                <w:sz w:val="24"/>
                <w:szCs w:val="24"/>
              </w:rPr>
            </w:pPr>
          </w:p>
        </w:tc>
      </w:tr>
      <w:tr w14:paraId="0FBDD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B69E9A">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434DD6">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Название  творческого коллектива</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BE1C37">
            <w:pPr>
              <w:spacing w:beforeLines="0" w:afterLines="0"/>
              <w:jc w:val="both"/>
              <w:rPr>
                <w:rFonts w:hint="default" w:ascii="Times New Roman" w:hAnsi="Times New Roman" w:cs="Times New Roman"/>
                <w:sz w:val="24"/>
                <w:szCs w:val="24"/>
              </w:rPr>
            </w:pPr>
          </w:p>
        </w:tc>
      </w:tr>
      <w:tr w14:paraId="79359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813299">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E55088">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Фамилии, имена (полностью) участников творческого коллектива, год рождения, полных лет</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6166DA">
            <w:pPr>
              <w:spacing w:beforeLines="0" w:afterLines="0"/>
              <w:jc w:val="both"/>
              <w:rPr>
                <w:rFonts w:hint="default" w:ascii="Times New Roman" w:hAnsi="Times New Roman" w:cs="Times New Roman"/>
                <w:sz w:val="24"/>
                <w:szCs w:val="24"/>
              </w:rPr>
            </w:pPr>
          </w:p>
        </w:tc>
      </w:tr>
      <w:tr w14:paraId="008E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B2C0AB">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0E942B">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Название конкурсных  произведений с указанием авторов слов и музыки (полностью)</w:t>
            </w:r>
            <w:r>
              <w:rPr>
                <w:rFonts w:hint="default" w:ascii="Times New Roman" w:hAnsi="Times New Roman" w:cs="Times New Roman"/>
                <w:sz w:val="24"/>
                <w:szCs w:val="24"/>
                <w:lang w:val="ru-RU"/>
              </w:rPr>
              <w:t>, продолжительность</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27D0CE">
            <w:pPr>
              <w:spacing w:beforeLines="0" w:afterLines="0"/>
              <w:jc w:val="both"/>
              <w:rPr>
                <w:rFonts w:hint="default" w:ascii="Times New Roman" w:hAnsi="Times New Roman" w:cs="Times New Roman"/>
                <w:sz w:val="24"/>
                <w:szCs w:val="24"/>
              </w:rPr>
            </w:pPr>
          </w:p>
        </w:tc>
      </w:tr>
      <w:tr w14:paraId="23F40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1668BF">
            <w:pPr>
              <w:spacing w:beforeLines="0" w:afterLines="0"/>
              <w:jc w:val="both"/>
              <w:rPr>
                <w:rFonts w:hint="default" w:ascii="Times New Roman" w:hAnsi="Times New Roman" w:cs="Times New Roman"/>
                <w:sz w:val="24"/>
                <w:szCs w:val="24"/>
                <w:lang w:val="ru-RU"/>
              </w:rPr>
            </w:pPr>
            <w:r>
              <w:rPr>
                <w:rFonts w:hint="default" w:cs="Times New Roman"/>
                <w:sz w:val="24"/>
                <w:szCs w:val="24"/>
                <w:lang w:val="ru-RU"/>
              </w:rPr>
              <w:t>8</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5AA181">
            <w:pPr>
              <w:spacing w:beforeLines="0" w:afterLines="0"/>
              <w:jc w:val="both"/>
              <w:rPr>
                <w:rFonts w:hint="default" w:ascii="Times New Roman" w:hAnsi="Times New Roman" w:cs="Times New Roman"/>
                <w:sz w:val="24"/>
                <w:szCs w:val="24"/>
              </w:rPr>
            </w:pP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91548A">
            <w:pPr>
              <w:spacing w:beforeLines="0" w:afterLines="0"/>
              <w:jc w:val="both"/>
              <w:rPr>
                <w:rFonts w:hint="default" w:ascii="Times New Roman" w:hAnsi="Times New Roman" w:cs="Times New Roman"/>
                <w:sz w:val="24"/>
                <w:szCs w:val="24"/>
              </w:rPr>
            </w:pPr>
          </w:p>
        </w:tc>
      </w:tr>
      <w:tr w14:paraId="4DC61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8A88BE">
            <w:pPr>
              <w:spacing w:beforeLines="0" w:afterLines="0"/>
              <w:jc w:val="both"/>
              <w:rPr>
                <w:rFonts w:hint="default" w:ascii="Times New Roman" w:hAnsi="Times New Roman" w:cs="Times New Roman"/>
                <w:sz w:val="24"/>
                <w:szCs w:val="24"/>
                <w:lang w:val="ru-RU"/>
              </w:rPr>
            </w:pPr>
            <w:r>
              <w:rPr>
                <w:rFonts w:hint="default" w:cs="Times New Roman"/>
                <w:sz w:val="24"/>
                <w:szCs w:val="24"/>
                <w:lang w:val="ru-RU"/>
              </w:rPr>
              <w:t>9</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344F44">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Домашний адрес участника \участников хореографического коллектива (с индексом)</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830B08">
            <w:pPr>
              <w:spacing w:beforeLines="0" w:afterLines="0"/>
              <w:jc w:val="both"/>
              <w:rPr>
                <w:rFonts w:hint="default" w:ascii="Times New Roman" w:hAnsi="Times New Roman" w:cs="Times New Roman"/>
                <w:sz w:val="24"/>
                <w:szCs w:val="24"/>
              </w:rPr>
            </w:pPr>
          </w:p>
        </w:tc>
      </w:tr>
      <w:tr w14:paraId="6C1C6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9B659B">
            <w:pPr>
              <w:spacing w:beforeLines="0" w:afterLines="0"/>
              <w:jc w:val="both"/>
              <w:rPr>
                <w:rFonts w:hint="default" w:ascii="Times New Roman" w:hAnsi="Times New Roman" w:cs="Times New Roman"/>
                <w:sz w:val="24"/>
                <w:szCs w:val="24"/>
                <w:lang w:val="ru-RU"/>
              </w:rPr>
            </w:pPr>
            <w:r>
              <w:rPr>
                <w:rFonts w:hint="default" w:cs="Times New Roman"/>
                <w:sz w:val="24"/>
                <w:szCs w:val="24"/>
                <w:lang w:val="ru-RU"/>
              </w:rPr>
              <w:t>10</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9C020E">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rPr>
              <w:t>Номер сертификата ПФДО участника</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A7699F">
            <w:pPr>
              <w:spacing w:beforeLines="0" w:afterLines="0"/>
              <w:jc w:val="both"/>
              <w:rPr>
                <w:rFonts w:hint="default" w:ascii="Times New Roman" w:hAnsi="Times New Roman" w:cs="Times New Roman"/>
                <w:sz w:val="24"/>
                <w:szCs w:val="24"/>
              </w:rPr>
            </w:pPr>
          </w:p>
        </w:tc>
      </w:tr>
      <w:tr w14:paraId="71367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9ACCF5">
            <w:pPr>
              <w:spacing w:beforeLines="0" w:afterLines="0"/>
              <w:jc w:val="both"/>
              <w:rPr>
                <w:rFonts w:hint="default" w:ascii="Times New Roman" w:hAnsi="Times New Roman" w:cs="Times New Roman"/>
                <w:sz w:val="24"/>
                <w:szCs w:val="24"/>
                <w:lang w:val="ru-RU"/>
              </w:rPr>
            </w:pPr>
            <w:r>
              <w:rPr>
                <w:rFonts w:hint="default" w:cs="Times New Roman"/>
                <w:sz w:val="24"/>
                <w:szCs w:val="24"/>
                <w:lang w:val="ru-RU"/>
              </w:rPr>
              <w:t>11</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FD5D2F">
            <w:pPr>
              <w:keepNext w:val="0"/>
              <w:keepLines w:val="0"/>
              <w:pageBreakBefore w:val="0"/>
              <w:widowControl w:val="0"/>
              <w:kinsoku/>
              <w:wordWrap/>
              <w:overflowPunct/>
              <w:topLinePunct w:val="0"/>
              <w:autoSpaceDE w:val="0"/>
              <w:autoSpaceDN w:val="0"/>
              <w:bidi w:val="0"/>
              <w:adjustRightInd w:val="0"/>
              <w:snapToGrid/>
              <w:spacing w:after="0" w:line="240" w:lineRule="atLeast"/>
              <w:ind w:left="0"/>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lang w:val="ru-RU" w:eastAsia="zh-CN"/>
              </w:rPr>
              <w:t>Данные свидетельства о рождении</w:t>
            </w:r>
          </w:p>
          <w:p w14:paraId="19EA4717">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textAlignment w:val="auto"/>
              <w:rPr>
                <w:rFonts w:hint="default" w:ascii="Times New Roman" w:hAnsi="Times New Roman" w:cs="Times New Roman"/>
                <w:sz w:val="24"/>
                <w:szCs w:val="24"/>
              </w:rPr>
            </w:pPr>
            <w:r>
              <w:rPr>
                <w:rFonts w:hint="default" w:ascii="Times New Roman" w:hAnsi="Times New Roman" w:cs="Times New Roman"/>
                <w:sz w:val="24"/>
                <w:szCs w:val="24"/>
                <w:lang w:val="ru-RU" w:eastAsia="zh-CN"/>
              </w:rPr>
              <w:t>участника (серия, номер)</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EB8387">
            <w:pPr>
              <w:spacing w:beforeLines="0" w:afterLines="0"/>
              <w:jc w:val="both"/>
              <w:rPr>
                <w:rFonts w:hint="default" w:ascii="Times New Roman" w:hAnsi="Times New Roman" w:cs="Times New Roman"/>
                <w:sz w:val="24"/>
                <w:szCs w:val="24"/>
              </w:rPr>
            </w:pPr>
          </w:p>
        </w:tc>
      </w:tr>
      <w:tr w14:paraId="1CA8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5D5D43">
            <w:pPr>
              <w:spacing w:beforeLines="0" w:afterLines="0"/>
              <w:jc w:val="both"/>
              <w:rPr>
                <w:rFonts w:hint="default" w:ascii="Times New Roman" w:hAnsi="Times New Roman" w:cs="Times New Roman"/>
                <w:sz w:val="24"/>
                <w:szCs w:val="24"/>
                <w:lang w:val="ru-RU"/>
              </w:rPr>
            </w:pPr>
            <w:r>
              <w:rPr>
                <w:rFonts w:hint="default" w:cs="Times New Roman"/>
                <w:sz w:val="24"/>
                <w:szCs w:val="24"/>
                <w:lang w:val="ru-RU"/>
              </w:rPr>
              <w:t>12</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E4216D">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Юридическое название образовательной организации (согласно печати)</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F172B2">
            <w:pPr>
              <w:spacing w:beforeLines="0" w:afterLines="0"/>
              <w:jc w:val="both"/>
              <w:rPr>
                <w:rFonts w:hint="default" w:ascii="Times New Roman" w:hAnsi="Times New Roman" w:cs="Times New Roman"/>
                <w:sz w:val="24"/>
                <w:szCs w:val="24"/>
              </w:rPr>
            </w:pPr>
          </w:p>
        </w:tc>
      </w:tr>
      <w:tr w14:paraId="03D0F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756C91">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cs="Times New Roman"/>
                <w:sz w:val="24"/>
                <w:szCs w:val="24"/>
                <w:lang w:val="ru-RU"/>
              </w:rPr>
              <w:t>3</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A61C33">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Адрес образовательной организации (с индексом), </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766E35">
            <w:pPr>
              <w:spacing w:beforeLines="0" w:afterLines="0"/>
              <w:jc w:val="both"/>
              <w:rPr>
                <w:rFonts w:hint="default" w:ascii="Times New Roman" w:hAnsi="Times New Roman" w:cs="Times New Roman"/>
                <w:sz w:val="24"/>
                <w:szCs w:val="24"/>
              </w:rPr>
            </w:pPr>
          </w:p>
        </w:tc>
      </w:tr>
      <w:tr w14:paraId="26772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88EB9E">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cs="Times New Roman"/>
                <w:sz w:val="24"/>
                <w:szCs w:val="24"/>
                <w:lang w:val="ru-RU"/>
              </w:rPr>
              <w:t>4</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0A42615">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Телефон, образовательной организации с указанием  телефонного кода</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CD9385">
            <w:pPr>
              <w:spacing w:beforeLines="0" w:afterLines="0"/>
              <w:jc w:val="both"/>
              <w:rPr>
                <w:rFonts w:hint="default" w:ascii="Times New Roman" w:hAnsi="Times New Roman" w:cs="Times New Roman"/>
                <w:sz w:val="24"/>
                <w:szCs w:val="24"/>
              </w:rPr>
            </w:pPr>
          </w:p>
        </w:tc>
      </w:tr>
      <w:tr w14:paraId="2FEAF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55CCF4">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cs="Times New Roman"/>
                <w:sz w:val="24"/>
                <w:szCs w:val="24"/>
                <w:lang w:val="ru-RU"/>
              </w:rPr>
              <w:t>5</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E48F56">
            <w:pPr>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Адрес электронной почты образовательной организации </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4EA6BD">
            <w:pPr>
              <w:spacing w:beforeLines="0" w:afterLines="0"/>
              <w:jc w:val="both"/>
              <w:rPr>
                <w:rFonts w:hint="default" w:ascii="Times New Roman" w:hAnsi="Times New Roman" w:cs="Times New Roman"/>
                <w:sz w:val="24"/>
                <w:szCs w:val="24"/>
              </w:rPr>
            </w:pPr>
          </w:p>
        </w:tc>
      </w:tr>
      <w:tr w14:paraId="76B81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00B642">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rPr>
              <w:t>1</w:t>
            </w:r>
            <w:r>
              <w:rPr>
                <w:rFonts w:hint="default" w:cs="Times New Roman"/>
                <w:sz w:val="24"/>
                <w:szCs w:val="24"/>
                <w:lang w:val="ru-RU"/>
              </w:rPr>
              <w:t>6</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74C6E2">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педагога (полностью), подготовившего участника или коллектив к Конкурсу</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F04A6F">
            <w:pPr>
              <w:spacing w:beforeLines="0" w:afterLines="0"/>
              <w:jc w:val="both"/>
              <w:rPr>
                <w:rFonts w:hint="default" w:ascii="Times New Roman" w:hAnsi="Times New Roman" w:cs="Times New Roman"/>
                <w:sz w:val="24"/>
                <w:szCs w:val="24"/>
              </w:rPr>
            </w:pPr>
          </w:p>
        </w:tc>
      </w:tr>
      <w:tr w14:paraId="2FCF3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F5069D">
            <w:pPr>
              <w:spacing w:beforeLines="0" w:afterLines="0"/>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r>
              <w:rPr>
                <w:rFonts w:hint="default" w:cs="Times New Roman"/>
                <w:sz w:val="24"/>
                <w:szCs w:val="24"/>
                <w:lang w:val="ru-RU"/>
              </w:rPr>
              <w:t>7</w:t>
            </w:r>
          </w:p>
        </w:tc>
        <w:tc>
          <w:tcPr>
            <w:tcW w:w="467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E59161">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Мобильный телефон педагога, подготовившего участника или коллектив к Конкурсу</w:t>
            </w:r>
          </w:p>
        </w:tc>
        <w:tc>
          <w:tcPr>
            <w:tcW w:w="43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7A3F00">
            <w:pPr>
              <w:spacing w:beforeLines="0" w:afterLines="0"/>
              <w:jc w:val="both"/>
              <w:rPr>
                <w:rFonts w:hint="default" w:ascii="Times New Roman" w:hAnsi="Times New Roman" w:cs="Times New Roman"/>
                <w:sz w:val="24"/>
                <w:szCs w:val="24"/>
              </w:rPr>
            </w:pPr>
          </w:p>
        </w:tc>
      </w:tr>
    </w:tbl>
    <w:p w14:paraId="4E39E348">
      <w:pPr>
        <w:spacing w:beforeLines="0" w:afterLines="0"/>
        <w:jc w:val="center"/>
        <w:rPr>
          <w:rFonts w:hint="default" w:ascii="Times New Roman" w:hAnsi="Times New Roman" w:cs="Times New Roman"/>
          <w:b/>
          <w:sz w:val="24"/>
          <w:szCs w:val="24"/>
        </w:rPr>
      </w:pPr>
    </w:p>
    <w:p w14:paraId="53FC2E33">
      <w:pPr>
        <w:spacing w:beforeLines="0" w:afterLines="0"/>
        <w:ind w:firstLine="851"/>
        <w:jc w:val="both"/>
        <w:rPr>
          <w:rFonts w:hint="default" w:ascii="Times New Roman" w:hAnsi="Times New Roman" w:cs="Times New Roman"/>
          <w:sz w:val="24"/>
          <w:szCs w:val="24"/>
        </w:rPr>
      </w:pPr>
      <w:r>
        <w:rPr>
          <w:rFonts w:hint="default" w:ascii="Times New Roman" w:hAnsi="Times New Roman" w:cs="Times New Roman"/>
          <w:sz w:val="24"/>
          <w:szCs w:val="24"/>
        </w:rPr>
        <w:t xml:space="preserve">Руководитель направляющей </w:t>
      </w:r>
    </w:p>
    <w:p w14:paraId="0259A764">
      <w:pPr>
        <w:spacing w:beforeLines="0" w:afterLines="0"/>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организации</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______________________</w:t>
      </w:r>
    </w:p>
    <w:p w14:paraId="08357F55">
      <w:pPr>
        <w:spacing w:beforeLines="0" w:afterLines="0"/>
        <w:ind w:firstLine="7371"/>
        <w:jc w:val="both"/>
        <w:rPr>
          <w:rFonts w:hint="default" w:ascii="Times New Roman" w:hAnsi="Times New Roman" w:cs="Times New Roman"/>
          <w:sz w:val="24"/>
          <w:szCs w:val="24"/>
        </w:rPr>
      </w:pPr>
      <w:r>
        <w:rPr>
          <w:rFonts w:hint="default" w:ascii="Times New Roman" w:hAnsi="Times New Roman" w:cs="Times New Roman"/>
          <w:sz w:val="24"/>
          <w:szCs w:val="24"/>
        </w:rPr>
        <w:t>(подпись)</w:t>
      </w:r>
    </w:p>
    <w:p w14:paraId="327289FD">
      <w:pPr>
        <w:spacing w:beforeLines="0" w:afterLines="0"/>
        <w:ind w:firstLine="851"/>
        <w:jc w:val="both"/>
        <w:rPr>
          <w:rFonts w:hint="default" w:ascii="Times New Roman" w:hAnsi="Times New Roman" w:cs="Times New Roman"/>
          <w:sz w:val="24"/>
          <w:szCs w:val="24"/>
        </w:rPr>
      </w:pPr>
      <w:r>
        <w:rPr>
          <w:rFonts w:hint="default" w:ascii="Times New Roman" w:hAnsi="Times New Roman" w:cs="Times New Roman"/>
          <w:sz w:val="24"/>
          <w:szCs w:val="24"/>
        </w:rPr>
        <w:t>Печать</w:t>
      </w:r>
    </w:p>
    <w:p w14:paraId="6E259AFB">
      <w:pPr>
        <w:spacing w:beforeLines="0" w:afterLines="0"/>
        <w:ind w:firstLine="851"/>
        <w:jc w:val="both"/>
        <w:rPr>
          <w:rFonts w:hint="default" w:ascii="Times New Roman" w:hAnsi="Times New Roman" w:cs="Times New Roman"/>
          <w:b/>
          <w:color w:val="000000"/>
          <w:sz w:val="24"/>
          <w:szCs w:val="24"/>
        </w:rPr>
      </w:pPr>
    </w:p>
    <w:p w14:paraId="66C765B8">
      <w:pPr>
        <w:spacing w:beforeLines="0" w:afterLines="0"/>
        <w:jc w:val="both"/>
        <w:rPr>
          <w:rFonts w:hint="default" w:ascii="Times New Roman" w:hAnsi="Times New Roman" w:cs="Times New Roman"/>
          <w:color w:val="000000"/>
          <w:spacing w:val="-13"/>
          <w:sz w:val="24"/>
          <w:szCs w:val="24"/>
          <w:lang w:eastAsia="en-US"/>
        </w:rPr>
      </w:pPr>
      <w:r>
        <w:rPr>
          <w:rFonts w:hint="default" w:ascii="Times New Roman" w:hAnsi="Times New Roman" w:cs="Times New Roman"/>
          <w:sz w:val="24"/>
          <w:szCs w:val="24"/>
          <w:lang w:eastAsia="en-US"/>
        </w:rPr>
        <w:t xml:space="preserve">* Заявки предоставляются </w:t>
      </w:r>
      <w:r>
        <w:rPr>
          <w:rFonts w:hint="default" w:ascii="Times New Roman" w:hAnsi="Times New Roman" w:cs="Times New Roman"/>
          <w:b/>
          <w:sz w:val="24"/>
          <w:szCs w:val="24"/>
          <w:lang w:eastAsia="en-US"/>
        </w:rPr>
        <w:t>только в печатном виде</w:t>
      </w:r>
      <w:r>
        <w:rPr>
          <w:rFonts w:hint="default" w:ascii="Times New Roman" w:hAnsi="Times New Roman" w:cs="Times New Roman"/>
          <w:sz w:val="24"/>
          <w:szCs w:val="24"/>
          <w:lang w:eastAsia="en-US"/>
        </w:rPr>
        <w:t xml:space="preserve"> со следующими требованиями: текстовый редактор Word – 97-2007 (шрифт «Times New Roman», кегль № 11, междустрочный интервал – 1,0)</w:t>
      </w:r>
    </w:p>
    <w:p w14:paraId="6C560CF3">
      <w:pPr>
        <w:tabs>
          <w:tab w:val="left" w:pos="360"/>
        </w:tabs>
        <w:spacing w:beforeLines="0" w:afterLines="0"/>
        <w:ind w:firstLine="360"/>
        <w:jc w:val="right"/>
        <w:rPr>
          <w:rFonts w:hint="default" w:ascii="Times New Roman" w:hAnsi="Times New Roman" w:cs="Times New Roman"/>
          <w:sz w:val="24"/>
          <w:szCs w:val="24"/>
        </w:rPr>
      </w:pPr>
    </w:p>
    <w:p w14:paraId="5B84CA76">
      <w:pPr>
        <w:tabs>
          <w:tab w:val="left" w:pos="360"/>
        </w:tabs>
        <w:spacing w:beforeLines="0" w:afterLines="0"/>
        <w:ind w:firstLine="360"/>
        <w:jc w:val="right"/>
        <w:rPr>
          <w:rFonts w:hint="default" w:ascii="Times New Roman" w:hAnsi="Times New Roman" w:cs="Times New Roman"/>
          <w:sz w:val="24"/>
          <w:szCs w:val="24"/>
        </w:rPr>
      </w:pPr>
    </w:p>
    <w:p w14:paraId="0C10F574">
      <w:pPr>
        <w:tabs>
          <w:tab w:val="left" w:pos="360"/>
        </w:tabs>
        <w:spacing w:beforeLines="0" w:afterLines="0"/>
        <w:ind w:firstLine="360"/>
        <w:jc w:val="right"/>
        <w:rPr>
          <w:rFonts w:hint="default" w:ascii="Times New Roman" w:hAnsi="Times New Roman" w:cs="Times New Roman"/>
          <w:sz w:val="24"/>
          <w:szCs w:val="24"/>
        </w:rPr>
      </w:pPr>
    </w:p>
    <w:p w14:paraId="2333B42B">
      <w:pPr>
        <w:tabs>
          <w:tab w:val="left" w:pos="360"/>
        </w:tabs>
        <w:spacing w:beforeLines="0" w:afterLines="0"/>
        <w:ind w:firstLine="360"/>
        <w:jc w:val="right"/>
        <w:rPr>
          <w:rFonts w:hint="default" w:ascii="Times New Roman" w:hAnsi="Times New Roman" w:cs="Times New Roman"/>
          <w:sz w:val="24"/>
          <w:szCs w:val="24"/>
        </w:rPr>
      </w:pPr>
    </w:p>
    <w:p w14:paraId="31A57FB5">
      <w:pPr>
        <w:tabs>
          <w:tab w:val="left" w:pos="360"/>
        </w:tabs>
        <w:spacing w:beforeLines="0" w:afterLines="0"/>
        <w:ind w:firstLine="360"/>
        <w:jc w:val="right"/>
        <w:rPr>
          <w:rFonts w:hint="default" w:ascii="Times New Roman" w:hAnsi="Times New Roman" w:cs="Times New Roman"/>
          <w:sz w:val="24"/>
          <w:szCs w:val="24"/>
        </w:rPr>
      </w:pPr>
    </w:p>
    <w:p w14:paraId="09B4A4D1">
      <w:pPr>
        <w:tabs>
          <w:tab w:val="left" w:pos="360"/>
        </w:tabs>
        <w:ind w:firstLine="360"/>
        <w:jc w:val="right"/>
        <w:rPr>
          <w:rFonts w:hint="default" w:ascii="Times New Roman" w:hAnsi="Times New Roman" w:cs="Times New Roman"/>
          <w:color w:val="000000"/>
          <w:spacing w:val="-13"/>
          <w:sz w:val="28"/>
          <w:szCs w:val="28"/>
        </w:rPr>
      </w:pPr>
      <w:r>
        <w:rPr>
          <w:rFonts w:hint="default" w:ascii="Times New Roman" w:hAnsi="Times New Roman" w:cs="Times New Roman"/>
          <w:color w:val="000000"/>
          <w:spacing w:val="-13"/>
          <w:sz w:val="28"/>
          <w:szCs w:val="28"/>
        </w:rPr>
        <w:tab/>
      </w:r>
      <w:r>
        <w:rPr>
          <w:rFonts w:hint="default" w:ascii="Times New Roman" w:hAnsi="Times New Roman" w:cs="Times New Roman"/>
          <w:color w:val="000000"/>
          <w:spacing w:val="-13"/>
          <w:sz w:val="28"/>
          <w:szCs w:val="28"/>
        </w:rPr>
        <w:tab/>
      </w:r>
    </w:p>
    <w:p w14:paraId="39EA0236">
      <w:pPr>
        <w:tabs>
          <w:tab w:val="left" w:pos="360"/>
        </w:tabs>
        <w:ind w:firstLine="360"/>
        <w:jc w:val="right"/>
        <w:rPr>
          <w:rFonts w:hint="default" w:ascii="Times New Roman" w:hAnsi="Times New Roman" w:cs="Times New Roman"/>
          <w:iCs/>
        </w:rPr>
      </w:pPr>
      <w:bookmarkStart w:id="0" w:name="_GoBack"/>
      <w:bookmarkEnd w:id="0"/>
      <w:r>
        <w:rPr>
          <w:rFonts w:hint="default" w:ascii="Times New Roman" w:hAnsi="Times New Roman" w:cs="Times New Roman"/>
          <w:iCs/>
        </w:rPr>
        <w:t>Приложение 2</w:t>
      </w:r>
    </w:p>
    <w:p w14:paraId="495E54A2">
      <w:pPr>
        <w:spacing w:line="276" w:lineRule="auto"/>
        <w:rPr>
          <w:rFonts w:hint="default" w:ascii="Times New Roman" w:hAnsi="Times New Roman" w:eastAsia="Calibri" w:cs="Times New Roman"/>
          <w:sz w:val="22"/>
          <w:szCs w:val="22"/>
          <w:lang w:eastAsia="en-US"/>
        </w:rPr>
      </w:pPr>
      <w:r>
        <w:rPr>
          <w:rFonts w:hint="default" w:ascii="Times New Roman" w:hAnsi="Times New Roman" w:eastAsia="Calibri" w:cs="Times New Roman"/>
          <w:color w:val="000000"/>
          <w:spacing w:val="-13"/>
          <w:sz w:val="28"/>
          <w:szCs w:val="28"/>
          <w:lang w:eastAsia="en-US"/>
        </w:rPr>
        <w:tab/>
      </w:r>
      <w:r>
        <w:rPr>
          <w:rFonts w:hint="default" w:ascii="Times New Roman" w:hAnsi="Times New Roman" w:eastAsia="Calibri" w:cs="Times New Roman"/>
          <w:sz w:val="22"/>
          <w:szCs w:val="22"/>
          <w:lang w:eastAsia="en-US"/>
        </w:rPr>
        <w:t>Заполняют лица, достигшие возраста 18 лет</w:t>
      </w:r>
    </w:p>
    <w:p w14:paraId="71D8D62B">
      <w:pPr>
        <w:spacing w:line="276" w:lineRule="auto"/>
        <w:jc w:val="center"/>
        <w:outlineLvl w:val="0"/>
        <w:rPr>
          <w:rFonts w:hint="default" w:ascii="Times New Roman" w:hAnsi="Times New Roman" w:eastAsia="Calibri" w:cs="Times New Roman"/>
          <w:b/>
          <w:bCs/>
          <w:sz w:val="22"/>
          <w:szCs w:val="22"/>
          <w:lang w:eastAsia="en-US"/>
        </w:rPr>
      </w:pPr>
      <w:r>
        <w:rPr>
          <w:rFonts w:hint="default" w:ascii="Times New Roman" w:hAnsi="Times New Roman" w:eastAsia="Calibri" w:cs="Times New Roman"/>
          <w:b/>
          <w:bCs/>
          <w:sz w:val="22"/>
          <w:szCs w:val="22"/>
          <w:lang w:eastAsia="en-US"/>
        </w:rPr>
        <w:t xml:space="preserve">Согласие учащегося - участника </w:t>
      </w:r>
    </w:p>
    <w:p w14:paraId="028AC020">
      <w:pPr>
        <w:jc w:val="center"/>
        <w:rPr>
          <w:rFonts w:hint="default" w:ascii="Times New Roman" w:hAnsi="Times New Roman" w:cs="Times New Roman"/>
          <w:b/>
        </w:rPr>
      </w:pPr>
      <w:r>
        <w:rPr>
          <w:rFonts w:hint="default" w:ascii="Times New Roman" w:hAnsi="Times New Roman" w:cs="Times New Roman"/>
          <w:b/>
        </w:rPr>
        <w:t>регионального этапа Всероссийского конкурса юных вокалистов</w:t>
      </w:r>
    </w:p>
    <w:p w14:paraId="64E4140F">
      <w:pPr>
        <w:suppressAutoHyphens/>
        <w:jc w:val="center"/>
        <w:rPr>
          <w:rFonts w:hint="default" w:ascii="Times New Roman" w:hAnsi="Times New Roman" w:cs="Times New Roman"/>
          <w:b/>
        </w:rPr>
      </w:pPr>
      <w:r>
        <w:rPr>
          <w:rFonts w:hint="default" w:ascii="Times New Roman" w:hAnsi="Times New Roman" w:cs="Times New Roman"/>
          <w:b/>
        </w:rPr>
        <w:t>«Звонкие голоса России-2025»</w:t>
      </w:r>
    </w:p>
    <w:p w14:paraId="4C6EF345">
      <w:pPr>
        <w:spacing w:line="276" w:lineRule="auto"/>
        <w:ind w:firstLine="540"/>
        <w:jc w:val="center"/>
        <w:outlineLvl w:val="0"/>
        <w:rPr>
          <w:rFonts w:hint="default" w:ascii="Times New Roman" w:hAnsi="Times New Roman" w:eastAsia="Calibri" w:cs="Times New Roman"/>
          <w:b w:val="0"/>
          <w:bCs w:val="0"/>
          <w:sz w:val="20"/>
          <w:szCs w:val="20"/>
          <w:lang w:eastAsia="en-US"/>
        </w:rPr>
      </w:pPr>
      <w:r>
        <w:rPr>
          <w:rFonts w:hint="default" w:ascii="Times New Roman" w:hAnsi="Times New Roman" w:eastAsia="Calibri" w:cs="Times New Roman"/>
          <w:b w:val="0"/>
          <w:bCs w:val="0"/>
          <w:sz w:val="20"/>
          <w:szCs w:val="20"/>
          <w:lang w:eastAsia="en-US"/>
        </w:rPr>
        <w:t>Я, _____________________________________________________________________________,</w:t>
      </w:r>
    </w:p>
    <w:p w14:paraId="32C94C36">
      <w:pPr>
        <w:spacing w:line="276" w:lineRule="auto"/>
        <w:ind w:firstLine="540"/>
        <w:jc w:val="center"/>
        <w:rPr>
          <w:rFonts w:hint="default" w:ascii="Times New Roman" w:hAnsi="Times New Roman" w:eastAsia="Calibri" w:cs="Times New Roman"/>
          <w:b w:val="0"/>
          <w:bCs w:val="0"/>
          <w:sz w:val="20"/>
          <w:szCs w:val="20"/>
          <w:lang w:eastAsia="en-US"/>
        </w:rPr>
      </w:pPr>
      <w:r>
        <w:rPr>
          <w:rFonts w:hint="default" w:ascii="Times New Roman" w:hAnsi="Times New Roman" w:eastAsia="Calibri" w:cs="Times New Roman"/>
          <w:b w:val="0"/>
          <w:bCs w:val="0"/>
          <w:sz w:val="20"/>
          <w:szCs w:val="20"/>
          <w:lang w:eastAsia="en-US"/>
        </w:rPr>
        <w:t>ФИО (законного представителя) полностью</w:t>
      </w:r>
    </w:p>
    <w:p w14:paraId="3D6F66E7">
      <w:pPr>
        <w:spacing w:line="276" w:lineRule="auto"/>
        <w:jc w:val="center"/>
        <w:outlineLvl w:val="0"/>
        <w:rPr>
          <w:rFonts w:hint="default" w:ascii="Times New Roman" w:hAnsi="Times New Roman" w:eastAsia="Calibri" w:cs="Times New Roman"/>
          <w:b w:val="0"/>
          <w:bCs w:val="0"/>
          <w:sz w:val="20"/>
          <w:szCs w:val="20"/>
          <w:lang w:eastAsia="en-US"/>
        </w:rPr>
      </w:pPr>
      <w:r>
        <w:rPr>
          <w:rFonts w:hint="default" w:ascii="Times New Roman" w:hAnsi="Times New Roman" w:eastAsia="Calibri" w:cs="Times New Roman"/>
          <w:b w:val="0"/>
          <w:bCs w:val="0"/>
          <w:sz w:val="20"/>
          <w:szCs w:val="20"/>
          <w:lang w:eastAsia="en-US"/>
        </w:rPr>
        <w:t>проживающий по адресу ______________________________________________________________</w:t>
      </w:r>
    </w:p>
    <w:p w14:paraId="083FCB3B">
      <w:pPr>
        <w:spacing w:line="276" w:lineRule="auto"/>
        <w:jc w:val="center"/>
        <w:outlineLvl w:val="0"/>
        <w:rPr>
          <w:rFonts w:hint="default" w:ascii="Times New Roman" w:hAnsi="Times New Roman" w:eastAsia="Calibri" w:cs="Times New Roman"/>
          <w:b w:val="0"/>
          <w:bCs w:val="0"/>
          <w:sz w:val="20"/>
          <w:szCs w:val="20"/>
          <w:lang w:eastAsia="en-US"/>
        </w:rPr>
      </w:pPr>
      <w:r>
        <w:rPr>
          <w:rFonts w:hint="default" w:ascii="Times New Roman" w:hAnsi="Times New Roman" w:eastAsia="Calibri" w:cs="Times New Roman"/>
          <w:b w:val="0"/>
          <w:bCs w:val="0"/>
          <w:sz w:val="20"/>
          <w:szCs w:val="20"/>
          <w:lang w:eastAsia="en-US"/>
        </w:rPr>
        <w:t>____________________________________________________________________________________,</w:t>
      </w:r>
    </w:p>
    <w:p w14:paraId="5FDDDA01">
      <w:pPr>
        <w:spacing w:line="276" w:lineRule="auto"/>
        <w:jc w:val="center"/>
        <w:outlineLvl w:val="0"/>
        <w:rPr>
          <w:rFonts w:hint="default" w:ascii="Times New Roman" w:hAnsi="Times New Roman" w:eastAsia="Calibri" w:cs="Times New Roman"/>
          <w:b w:val="0"/>
          <w:bCs w:val="0"/>
          <w:sz w:val="20"/>
          <w:szCs w:val="20"/>
          <w:lang w:eastAsia="en-US"/>
        </w:rPr>
      </w:pPr>
      <w:r>
        <w:rPr>
          <w:rFonts w:hint="default" w:ascii="Times New Roman" w:hAnsi="Times New Roman" w:eastAsia="Calibri" w:cs="Times New Roman"/>
          <w:b w:val="0"/>
          <w:bCs w:val="0"/>
          <w:sz w:val="20"/>
          <w:szCs w:val="20"/>
          <w:lang w:eastAsia="en-US"/>
        </w:rPr>
        <w:t>паспорт серия _________ номер__________, выдан: ______________________________________,</w:t>
      </w:r>
    </w:p>
    <w:p w14:paraId="47C8A350">
      <w:pPr>
        <w:spacing w:line="288" w:lineRule="auto"/>
        <w:ind w:firstLine="567"/>
        <w:jc w:val="both"/>
        <w:rPr>
          <w:rFonts w:hint="default" w:ascii="Times New Roman" w:hAnsi="Times New Roman" w:cs="Times New Roman"/>
          <w:b w:val="0"/>
          <w:bCs w:val="0"/>
          <w:color w:val="FF0000"/>
          <w:sz w:val="20"/>
          <w:szCs w:val="20"/>
        </w:rPr>
      </w:pPr>
      <w:r>
        <w:rPr>
          <w:rFonts w:hint="default" w:ascii="Times New Roman" w:hAnsi="Times New Roman" w:cs="Times New Roman"/>
          <w:b w:val="0"/>
          <w:bCs w:val="0"/>
          <w:sz w:val="20"/>
          <w:szCs w:val="20"/>
        </w:rPr>
        <w:t xml:space="preserve">настоящим подтверждаю свое согласие на предоставление и обработку персональных моих данных оператору списка победителей и призеров регионального этапа Всероссийского конкурса юных вокалистов «Звонкие голоса России-2025»  Государственному бюджетному учреждению дополнительного образования  «Центр дополнительного образования Липецкой области», ознакомление с Положением  о проведении регионального этапа Всероссийского конкурса юных вокалистов «Звонкие голоса России-2025», утверждённым приказом Государственного бюджетного учреждения дополнительного образования  «Центр дополнительного образования Липецкой области» от ____.01.2025 г.  № ___; </w:t>
      </w:r>
    </w:p>
    <w:p w14:paraId="6F44DCFD">
      <w:pPr>
        <w:ind w:firstLine="567"/>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Я даю согласие на использование моих персональных данных в целях организации, проведения, подведения итогов регионального этапа Всероссийского конкурса юных вокалистов «Звонкие голоса России-2025» Государственному бюджетному учреждению дополнительного образования «Центр дополнительного образования Липецкой области».</w:t>
      </w:r>
    </w:p>
    <w:p w14:paraId="5008AAA7">
      <w:pPr>
        <w:tabs>
          <w:tab w:val="left" w:pos="142"/>
        </w:tabs>
        <w:ind w:firstLine="567"/>
        <w:jc w:val="both"/>
        <w:rPr>
          <w:rFonts w:hint="default" w:ascii="Times New Roman" w:hAnsi="Times New Roman" w:cs="Times New Roman"/>
          <w:b w:val="0"/>
          <w:bCs w:val="0"/>
          <w:sz w:val="20"/>
          <w:szCs w:val="20"/>
        </w:rPr>
      </w:pPr>
      <w:r>
        <w:rPr>
          <w:rFonts w:hint="default" w:ascii="Times New Roman" w:hAnsi="Times New Roman" w:eastAsia="Albany AMT" w:cs="Times New Roman"/>
          <w:b w:val="0"/>
          <w:bCs w:val="0"/>
          <w:kern w:val="2"/>
          <w:sz w:val="20"/>
          <w:szCs w:val="20"/>
        </w:rPr>
        <w:t xml:space="preserve">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w:t>
      </w:r>
      <w:r>
        <w:rPr>
          <w:rFonts w:hint="default" w:ascii="Times New Roman" w:hAnsi="Times New Roman" w:cs="Times New Roman"/>
          <w:b w:val="0"/>
          <w:bCs w:val="0"/>
          <w:sz w:val="20"/>
          <w:szCs w:val="20"/>
        </w:rPr>
        <w:t>пересылку по электронной почте, обезличивание, блокирование, публикацию в сети Интернет.</w:t>
      </w:r>
    </w:p>
    <w:p w14:paraId="08B8685D">
      <w:pPr>
        <w:ind w:firstLine="709"/>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Настоящим я даю согласие на обработку следующих моих персональных данных:</w:t>
      </w:r>
      <w:r>
        <w:rPr>
          <w:rFonts w:hint="default" w:ascii="Times New Roman" w:hAnsi="Times New Roman" w:cs="Times New Roman"/>
          <w:b/>
          <w:bCs/>
          <w:sz w:val="20"/>
          <w:szCs w:val="20"/>
        </w:rPr>
        <w:t xml:space="preserve"> </w:t>
      </w:r>
      <w:r>
        <w:rPr>
          <w:rFonts w:hint="default" w:ascii="Times New Roman" w:hAnsi="Times New Roman" w:cs="Times New Roman"/>
          <w:sz w:val="20"/>
          <w:szCs w:val="20"/>
        </w:rPr>
        <w:t>фамилия, имя, отчество; пол; дата рождения; гражданство; название и номер школы; класс; результат участия (в том числе сканированная копия  работы) в региональном этапе Всероссийского конкурса юных вокалистов «Звонкие голоса России-2025».</w:t>
      </w:r>
    </w:p>
    <w:p w14:paraId="6CB1D422">
      <w:pPr>
        <w:ind w:firstLine="540"/>
        <w:jc w:val="both"/>
        <w:rPr>
          <w:rFonts w:hint="default" w:ascii="Times New Roman" w:hAnsi="Times New Roman" w:eastAsia="Calibri" w:cs="Times New Roman"/>
          <w:b w:val="0"/>
          <w:bCs w:val="0"/>
          <w:sz w:val="22"/>
          <w:szCs w:val="22"/>
          <w:lang w:eastAsia="en-US"/>
        </w:rPr>
      </w:pPr>
      <w:r>
        <w:rPr>
          <w:rFonts w:hint="default" w:ascii="Times New Roman" w:hAnsi="Times New Roman" w:eastAsia="Calibri" w:cs="Times New Roman"/>
          <w:b w:val="0"/>
          <w:bCs w:val="0"/>
          <w:sz w:val="20"/>
          <w:szCs w:val="22"/>
          <w:lang w:eastAsia="en-US"/>
        </w:rPr>
        <w:t>Я согласен (сна), что обработка моих персональных данных может осуществляться как с использованием автоматизированных средств, так и без таковых.</w:t>
      </w:r>
    </w:p>
    <w:p w14:paraId="36925C50">
      <w:pPr>
        <w:ind w:firstLine="539"/>
        <w:jc w:val="both"/>
        <w:rPr>
          <w:rFonts w:hint="default" w:ascii="Times New Roman" w:hAnsi="Times New Roman" w:eastAsia="Calibri" w:cs="Times New Roman"/>
          <w:b w:val="0"/>
          <w:bCs w:val="0"/>
          <w:sz w:val="20"/>
          <w:szCs w:val="22"/>
          <w:lang w:eastAsia="en-US"/>
        </w:rPr>
      </w:pPr>
      <w:r>
        <w:rPr>
          <w:rFonts w:hint="default" w:ascii="Times New Roman" w:hAnsi="Times New Roman" w:eastAsia="Calibri" w:cs="Times New Roman"/>
          <w:b w:val="0"/>
          <w:bCs w:val="0"/>
          <w:sz w:val="20"/>
          <w:szCs w:val="22"/>
          <w:lang w:eastAsia="en-US"/>
        </w:rPr>
        <w:t>Я согласен (сна), что указанные выше сведения могут быть переданы в Управление образования и науки Липецкой области или другую организацию, которой Министерством просвещения Российской Федерации будет поручено обрабатывать указанную информацию.</w:t>
      </w:r>
    </w:p>
    <w:p w14:paraId="73919EE3">
      <w:pPr>
        <w:ind w:firstLine="539"/>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rPr>
        <w:t xml:space="preserve">Я согласен (сна), что следующие сведения: фамилия, имя, отчество, пол, название и номер школы, класс, результат участия в </w:t>
      </w:r>
      <w:r>
        <w:rPr>
          <w:rFonts w:hint="default" w:ascii="Times New Roman" w:hAnsi="Times New Roman" w:cs="Times New Roman"/>
          <w:b w:val="0"/>
          <w:bCs w:val="0"/>
          <w:sz w:val="20"/>
          <w:szCs w:val="20"/>
        </w:rPr>
        <w:t xml:space="preserve">региональном этапе Всероссийского конкурса юных вокалистов «Звонкие голоса России-2025» - </w:t>
      </w:r>
      <w:r>
        <w:rPr>
          <w:rFonts w:hint="default" w:ascii="Times New Roman" w:hAnsi="Times New Roman" w:cs="Times New Roman"/>
          <w:b w:val="0"/>
          <w:bCs w:val="0"/>
          <w:sz w:val="20"/>
        </w:rPr>
        <w:t>могут быть размещены в сети Интернет.</w:t>
      </w:r>
    </w:p>
    <w:p w14:paraId="20275146">
      <w:pPr>
        <w:ind w:firstLine="539"/>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rPr>
        <w:t xml:space="preserve">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в региональном </w:t>
      </w:r>
      <w:r>
        <w:rPr>
          <w:rFonts w:hint="default" w:ascii="Times New Roman" w:hAnsi="Times New Roman" w:cs="Times New Roman"/>
          <w:b w:val="0"/>
          <w:bCs w:val="0"/>
          <w:sz w:val="20"/>
          <w:szCs w:val="20"/>
        </w:rPr>
        <w:t>этапе Всероссийского конкурса юных вокалистов «Звонкие голоса России-2025»</w:t>
      </w:r>
      <w:r>
        <w:rPr>
          <w:rFonts w:hint="default" w:ascii="Times New Roman" w:hAnsi="Times New Roman" w:cs="Times New Roman"/>
          <w:b w:val="0"/>
          <w:bCs w:val="0"/>
          <w:sz w:val="20"/>
        </w:rPr>
        <w:t>, сканированная копия работы – оператор базы персональных данных не подтвердит достоверность дипломов или грамот учащегося.</w:t>
      </w:r>
    </w:p>
    <w:p w14:paraId="73F7432D">
      <w:pPr>
        <w:spacing w:line="276" w:lineRule="auto"/>
        <w:ind w:firstLine="540"/>
        <w:jc w:val="both"/>
        <w:rPr>
          <w:rFonts w:hint="default" w:ascii="Times New Roman" w:hAnsi="Times New Roman" w:eastAsia="Calibri" w:cs="Times New Roman"/>
          <w:b w:val="0"/>
          <w:bCs w:val="0"/>
          <w:sz w:val="20"/>
          <w:szCs w:val="22"/>
          <w:lang w:eastAsia="en-US"/>
        </w:rPr>
      </w:pPr>
      <w:r>
        <w:rPr>
          <w:rFonts w:hint="default" w:ascii="Times New Roman" w:hAnsi="Times New Roman" w:eastAsia="Calibri" w:cs="Times New Roman"/>
          <w:b w:val="0"/>
          <w:bCs w:val="0"/>
          <w:sz w:val="20"/>
          <w:szCs w:val="22"/>
          <w:lang w:eastAsia="en-US"/>
        </w:rPr>
        <w:t>Я подтверждаю, что, давая настоящее согласие, я действую по своей воле.</w:t>
      </w:r>
    </w:p>
    <w:p w14:paraId="141075C3">
      <w:pPr>
        <w:spacing w:line="276" w:lineRule="auto"/>
        <w:ind w:firstLine="540"/>
        <w:jc w:val="both"/>
        <w:rPr>
          <w:rFonts w:hint="default" w:ascii="Times New Roman" w:hAnsi="Times New Roman" w:eastAsia="Calibri" w:cs="Times New Roman"/>
          <w:b w:val="0"/>
          <w:bCs w:val="0"/>
          <w:sz w:val="20"/>
          <w:szCs w:val="22"/>
          <w:lang w:eastAsia="en-US"/>
        </w:rPr>
      </w:pPr>
    </w:p>
    <w:tbl>
      <w:tblPr>
        <w:tblStyle w:val="3"/>
        <w:tblW w:w="0" w:type="auto"/>
        <w:tblInd w:w="0" w:type="dxa"/>
        <w:tblLayout w:type="fixed"/>
        <w:tblCellMar>
          <w:top w:w="0" w:type="dxa"/>
          <w:left w:w="108" w:type="dxa"/>
          <w:bottom w:w="0" w:type="dxa"/>
          <w:right w:w="108" w:type="dxa"/>
        </w:tblCellMar>
      </w:tblPr>
      <w:tblGrid>
        <w:gridCol w:w="3936"/>
        <w:gridCol w:w="2089"/>
        <w:gridCol w:w="283"/>
        <w:gridCol w:w="3061"/>
      </w:tblGrid>
      <w:tr w14:paraId="1940F681">
        <w:tblPrEx>
          <w:tblCellMar>
            <w:top w:w="0" w:type="dxa"/>
            <w:left w:w="108" w:type="dxa"/>
            <w:bottom w:w="0" w:type="dxa"/>
            <w:right w:w="108" w:type="dxa"/>
          </w:tblCellMar>
        </w:tblPrEx>
        <w:tc>
          <w:tcPr>
            <w:tcW w:w="3936" w:type="dxa"/>
            <w:noWrap w:val="0"/>
            <w:vAlign w:val="top"/>
          </w:tcPr>
          <w:p w14:paraId="77FAD3BB">
            <w:pPr>
              <w:spacing w:line="276" w:lineRule="auto"/>
              <w:rPr>
                <w:rFonts w:hint="default" w:ascii="Times New Roman" w:hAnsi="Times New Roman" w:eastAsia="Calibri" w:cs="Times New Roman"/>
                <w:b w:val="0"/>
                <w:bCs w:val="0"/>
                <w:sz w:val="22"/>
                <w:szCs w:val="22"/>
                <w:lang w:eastAsia="en-US"/>
              </w:rPr>
            </w:pPr>
            <w:r>
              <w:rPr>
                <w:rFonts w:hint="default" w:ascii="Times New Roman" w:hAnsi="Times New Roman" w:eastAsia="Calibri" w:cs="Times New Roman"/>
                <w:b w:val="0"/>
                <w:bCs w:val="0"/>
                <w:sz w:val="22"/>
                <w:szCs w:val="22"/>
                <w:lang w:eastAsia="en-US"/>
              </w:rPr>
              <w:t xml:space="preserve">«___»_________ 20__ года </w:t>
            </w:r>
          </w:p>
        </w:tc>
        <w:tc>
          <w:tcPr>
            <w:tcW w:w="2089" w:type="dxa"/>
            <w:tcBorders>
              <w:top w:val="nil"/>
              <w:left w:val="nil"/>
              <w:bottom w:val="single" w:color="808080" w:sz="4" w:space="0"/>
              <w:right w:val="nil"/>
            </w:tcBorders>
            <w:noWrap w:val="0"/>
            <w:vAlign w:val="top"/>
          </w:tcPr>
          <w:p w14:paraId="065C4282">
            <w:pPr>
              <w:spacing w:line="276" w:lineRule="auto"/>
              <w:rPr>
                <w:rFonts w:hint="default" w:ascii="Times New Roman" w:hAnsi="Times New Roman" w:eastAsia="Calibri" w:cs="Times New Roman"/>
                <w:b w:val="0"/>
                <w:bCs w:val="0"/>
                <w:sz w:val="22"/>
                <w:szCs w:val="22"/>
                <w:lang w:eastAsia="en-US"/>
              </w:rPr>
            </w:pPr>
          </w:p>
        </w:tc>
        <w:tc>
          <w:tcPr>
            <w:tcW w:w="283" w:type="dxa"/>
            <w:noWrap w:val="0"/>
            <w:vAlign w:val="top"/>
          </w:tcPr>
          <w:p w14:paraId="44651E7A">
            <w:pPr>
              <w:spacing w:line="276" w:lineRule="auto"/>
              <w:rPr>
                <w:rFonts w:hint="default" w:ascii="Times New Roman" w:hAnsi="Times New Roman" w:eastAsia="Calibri" w:cs="Times New Roman"/>
                <w:b w:val="0"/>
                <w:bCs w:val="0"/>
                <w:sz w:val="22"/>
                <w:szCs w:val="22"/>
                <w:lang w:eastAsia="en-US"/>
              </w:rPr>
            </w:pPr>
            <w:r>
              <w:rPr>
                <w:rFonts w:hint="default" w:ascii="Times New Roman" w:hAnsi="Times New Roman" w:eastAsia="Calibri" w:cs="Times New Roman"/>
                <w:b w:val="0"/>
                <w:bCs w:val="0"/>
                <w:sz w:val="22"/>
                <w:szCs w:val="22"/>
                <w:lang w:eastAsia="en-US"/>
              </w:rPr>
              <w:t>/</w:t>
            </w:r>
          </w:p>
        </w:tc>
        <w:tc>
          <w:tcPr>
            <w:tcW w:w="3061" w:type="dxa"/>
            <w:tcBorders>
              <w:top w:val="nil"/>
              <w:left w:val="nil"/>
              <w:bottom w:val="single" w:color="808080" w:sz="4" w:space="0"/>
              <w:right w:val="nil"/>
            </w:tcBorders>
            <w:noWrap w:val="0"/>
            <w:vAlign w:val="top"/>
          </w:tcPr>
          <w:p w14:paraId="39336F63">
            <w:pPr>
              <w:spacing w:line="276" w:lineRule="auto"/>
              <w:rPr>
                <w:rFonts w:hint="default" w:ascii="Times New Roman" w:hAnsi="Times New Roman" w:eastAsia="Calibri" w:cs="Times New Roman"/>
                <w:b w:val="0"/>
                <w:bCs w:val="0"/>
                <w:sz w:val="22"/>
                <w:szCs w:val="22"/>
                <w:lang w:eastAsia="en-US"/>
              </w:rPr>
            </w:pPr>
          </w:p>
        </w:tc>
      </w:tr>
      <w:tr w14:paraId="65DD7A21">
        <w:tblPrEx>
          <w:tblCellMar>
            <w:top w:w="0" w:type="dxa"/>
            <w:left w:w="108" w:type="dxa"/>
            <w:bottom w:w="0" w:type="dxa"/>
            <w:right w:w="108" w:type="dxa"/>
          </w:tblCellMar>
        </w:tblPrEx>
        <w:tc>
          <w:tcPr>
            <w:tcW w:w="3936" w:type="dxa"/>
            <w:noWrap w:val="0"/>
            <w:vAlign w:val="top"/>
          </w:tcPr>
          <w:p w14:paraId="6ABF6CEE">
            <w:pPr>
              <w:spacing w:line="276" w:lineRule="auto"/>
              <w:rPr>
                <w:rFonts w:hint="default" w:ascii="Times New Roman" w:hAnsi="Times New Roman" w:eastAsia="Calibri" w:cs="Times New Roman"/>
                <w:b w:val="0"/>
                <w:bCs w:val="0"/>
                <w:sz w:val="22"/>
                <w:szCs w:val="22"/>
                <w:lang w:eastAsia="en-US"/>
              </w:rPr>
            </w:pPr>
          </w:p>
        </w:tc>
        <w:tc>
          <w:tcPr>
            <w:tcW w:w="2089" w:type="dxa"/>
            <w:tcBorders>
              <w:top w:val="single" w:color="808080" w:sz="4" w:space="0"/>
              <w:left w:val="nil"/>
              <w:bottom w:val="nil"/>
              <w:right w:val="nil"/>
            </w:tcBorders>
            <w:noWrap w:val="0"/>
            <w:vAlign w:val="top"/>
          </w:tcPr>
          <w:p w14:paraId="1F216C82">
            <w:pPr>
              <w:spacing w:line="276" w:lineRule="auto"/>
              <w:jc w:val="center"/>
              <w:rPr>
                <w:rFonts w:hint="default" w:ascii="Times New Roman" w:hAnsi="Times New Roman" w:eastAsia="Calibri" w:cs="Times New Roman"/>
                <w:b w:val="0"/>
                <w:bCs w:val="0"/>
                <w:sz w:val="16"/>
                <w:szCs w:val="22"/>
                <w:lang w:eastAsia="en-US"/>
              </w:rPr>
            </w:pPr>
            <w:r>
              <w:rPr>
                <w:rFonts w:hint="default" w:ascii="Times New Roman" w:hAnsi="Times New Roman" w:eastAsia="Calibri" w:cs="Times New Roman"/>
                <w:b w:val="0"/>
                <w:bCs w:val="0"/>
                <w:sz w:val="16"/>
                <w:szCs w:val="22"/>
                <w:lang w:eastAsia="en-US"/>
              </w:rPr>
              <w:t>Подпись</w:t>
            </w:r>
          </w:p>
        </w:tc>
        <w:tc>
          <w:tcPr>
            <w:tcW w:w="283" w:type="dxa"/>
            <w:noWrap w:val="0"/>
            <w:vAlign w:val="top"/>
          </w:tcPr>
          <w:p w14:paraId="4D373E7F">
            <w:pPr>
              <w:spacing w:line="276" w:lineRule="auto"/>
              <w:jc w:val="center"/>
              <w:rPr>
                <w:rFonts w:hint="default" w:ascii="Times New Roman" w:hAnsi="Times New Roman" w:eastAsia="Calibri" w:cs="Times New Roman"/>
                <w:b w:val="0"/>
                <w:bCs w:val="0"/>
                <w:sz w:val="18"/>
                <w:szCs w:val="22"/>
                <w:lang w:eastAsia="en-US"/>
              </w:rPr>
            </w:pPr>
          </w:p>
        </w:tc>
        <w:tc>
          <w:tcPr>
            <w:tcW w:w="3061" w:type="dxa"/>
            <w:tcBorders>
              <w:top w:val="single" w:color="808080" w:sz="4" w:space="0"/>
              <w:left w:val="nil"/>
              <w:bottom w:val="nil"/>
              <w:right w:val="nil"/>
            </w:tcBorders>
            <w:noWrap w:val="0"/>
            <w:vAlign w:val="top"/>
          </w:tcPr>
          <w:p w14:paraId="3945A872">
            <w:pPr>
              <w:spacing w:line="276" w:lineRule="auto"/>
              <w:jc w:val="center"/>
              <w:rPr>
                <w:rFonts w:hint="default" w:ascii="Times New Roman" w:hAnsi="Times New Roman" w:eastAsia="Calibri" w:cs="Times New Roman"/>
                <w:b w:val="0"/>
                <w:bCs w:val="0"/>
                <w:sz w:val="16"/>
                <w:szCs w:val="22"/>
                <w:lang w:eastAsia="en-US"/>
              </w:rPr>
            </w:pPr>
            <w:r>
              <w:rPr>
                <w:rFonts w:hint="default" w:ascii="Times New Roman" w:hAnsi="Times New Roman" w:eastAsia="Calibri" w:cs="Times New Roman"/>
                <w:b w:val="0"/>
                <w:bCs w:val="0"/>
                <w:sz w:val="16"/>
                <w:szCs w:val="22"/>
                <w:lang w:eastAsia="en-US"/>
              </w:rPr>
              <w:t>Расшифровка</w:t>
            </w:r>
          </w:p>
          <w:p w14:paraId="5545E040">
            <w:pPr>
              <w:spacing w:line="276" w:lineRule="auto"/>
              <w:jc w:val="center"/>
              <w:rPr>
                <w:rFonts w:hint="default" w:ascii="Times New Roman" w:hAnsi="Times New Roman" w:eastAsia="Calibri" w:cs="Times New Roman"/>
                <w:b w:val="0"/>
                <w:bCs w:val="0"/>
                <w:sz w:val="16"/>
                <w:szCs w:val="22"/>
                <w:lang w:eastAsia="en-US"/>
              </w:rPr>
            </w:pPr>
          </w:p>
        </w:tc>
      </w:tr>
    </w:tbl>
    <w:p w14:paraId="7A8ECC25">
      <w:pPr>
        <w:spacing w:line="276" w:lineRule="auto"/>
        <w:jc w:val="center"/>
        <w:outlineLvl w:val="0"/>
        <w:rPr>
          <w:rFonts w:hint="default" w:ascii="Times New Roman" w:hAnsi="Times New Roman" w:eastAsia="Calibri" w:cs="Times New Roman"/>
          <w:b w:val="0"/>
          <w:bCs w:val="0"/>
          <w:sz w:val="22"/>
          <w:szCs w:val="22"/>
          <w:lang w:eastAsia="en-US"/>
        </w:rPr>
      </w:pPr>
    </w:p>
    <w:p w14:paraId="782A347E">
      <w:pPr>
        <w:spacing w:line="276" w:lineRule="auto"/>
        <w:jc w:val="center"/>
        <w:outlineLvl w:val="0"/>
        <w:rPr>
          <w:rFonts w:hint="default" w:ascii="Times New Roman" w:hAnsi="Times New Roman" w:eastAsia="Calibri" w:cs="Times New Roman"/>
          <w:b/>
          <w:bCs/>
          <w:sz w:val="22"/>
          <w:szCs w:val="22"/>
          <w:lang w:eastAsia="en-US"/>
        </w:rPr>
      </w:pPr>
    </w:p>
    <w:p w14:paraId="3C89619E">
      <w:pPr>
        <w:spacing w:line="276" w:lineRule="auto"/>
        <w:jc w:val="center"/>
        <w:outlineLvl w:val="0"/>
        <w:rPr>
          <w:rFonts w:hint="default" w:ascii="Times New Roman" w:hAnsi="Times New Roman" w:eastAsia="Calibri" w:cs="Times New Roman"/>
          <w:b/>
          <w:bCs/>
          <w:sz w:val="19"/>
          <w:szCs w:val="19"/>
          <w:lang w:eastAsia="en-US"/>
        </w:rPr>
      </w:pPr>
    </w:p>
    <w:p w14:paraId="6E12BB84">
      <w:pPr>
        <w:spacing w:line="276" w:lineRule="auto"/>
        <w:jc w:val="center"/>
        <w:outlineLvl w:val="0"/>
        <w:rPr>
          <w:rFonts w:hint="default" w:ascii="Times New Roman" w:hAnsi="Times New Roman" w:eastAsia="Calibri" w:cs="Times New Roman"/>
          <w:b/>
          <w:bCs/>
          <w:sz w:val="19"/>
          <w:szCs w:val="19"/>
          <w:lang w:eastAsia="en-US"/>
        </w:rPr>
      </w:pPr>
    </w:p>
    <w:p w14:paraId="58427534">
      <w:pPr>
        <w:spacing w:line="276" w:lineRule="auto"/>
        <w:jc w:val="center"/>
        <w:outlineLvl w:val="0"/>
        <w:rPr>
          <w:rFonts w:hint="default" w:ascii="Times New Roman" w:hAnsi="Times New Roman" w:eastAsia="Calibri" w:cs="Times New Roman"/>
          <w:b/>
          <w:bCs/>
          <w:sz w:val="19"/>
          <w:szCs w:val="19"/>
          <w:lang w:eastAsia="en-US"/>
        </w:rPr>
      </w:pPr>
    </w:p>
    <w:p w14:paraId="5B453A4C">
      <w:pPr>
        <w:spacing w:line="276" w:lineRule="auto"/>
        <w:jc w:val="center"/>
        <w:outlineLvl w:val="0"/>
        <w:rPr>
          <w:rFonts w:hint="default" w:ascii="Times New Roman" w:hAnsi="Times New Roman" w:eastAsia="Calibri" w:cs="Times New Roman"/>
          <w:b/>
          <w:bCs/>
          <w:sz w:val="19"/>
          <w:szCs w:val="19"/>
          <w:lang w:eastAsia="en-US"/>
        </w:rPr>
      </w:pPr>
    </w:p>
    <w:p w14:paraId="2362C7BC">
      <w:pPr>
        <w:spacing w:line="276" w:lineRule="auto"/>
        <w:jc w:val="center"/>
        <w:outlineLvl w:val="0"/>
        <w:rPr>
          <w:rFonts w:hint="default" w:ascii="Times New Roman" w:hAnsi="Times New Roman" w:eastAsia="Calibri" w:cs="Times New Roman"/>
          <w:b/>
          <w:bCs/>
          <w:sz w:val="19"/>
          <w:szCs w:val="19"/>
          <w:lang w:eastAsia="en-US"/>
        </w:rPr>
      </w:pPr>
    </w:p>
    <w:p w14:paraId="03B73877">
      <w:pPr>
        <w:spacing w:line="276" w:lineRule="auto"/>
        <w:jc w:val="center"/>
        <w:outlineLvl w:val="0"/>
        <w:rPr>
          <w:rFonts w:hint="default" w:ascii="Times New Roman" w:hAnsi="Times New Roman" w:eastAsia="Calibri" w:cs="Times New Roman"/>
          <w:b/>
          <w:bCs/>
          <w:sz w:val="19"/>
          <w:szCs w:val="19"/>
          <w:lang w:eastAsia="en-US"/>
        </w:rPr>
      </w:pPr>
    </w:p>
    <w:p w14:paraId="7555345C">
      <w:pPr>
        <w:spacing w:line="276" w:lineRule="auto"/>
        <w:jc w:val="center"/>
        <w:outlineLvl w:val="0"/>
        <w:rPr>
          <w:rFonts w:hint="default" w:ascii="Times New Roman" w:hAnsi="Times New Roman" w:eastAsia="Calibri" w:cs="Times New Roman"/>
          <w:b/>
          <w:bCs/>
          <w:sz w:val="19"/>
          <w:szCs w:val="19"/>
          <w:lang w:eastAsia="en-US"/>
        </w:rPr>
      </w:pPr>
    </w:p>
    <w:p w14:paraId="7507C510">
      <w:pPr>
        <w:spacing w:line="276" w:lineRule="auto"/>
        <w:jc w:val="center"/>
        <w:outlineLvl w:val="0"/>
        <w:rPr>
          <w:rFonts w:hint="default" w:ascii="Times New Roman" w:hAnsi="Times New Roman" w:eastAsia="Calibri" w:cs="Times New Roman"/>
          <w:b/>
          <w:bCs/>
          <w:sz w:val="19"/>
          <w:szCs w:val="19"/>
          <w:lang w:eastAsia="en-US"/>
        </w:rPr>
      </w:pPr>
    </w:p>
    <w:p w14:paraId="34D86F53">
      <w:pPr>
        <w:spacing w:line="276" w:lineRule="auto"/>
        <w:jc w:val="center"/>
        <w:outlineLvl w:val="0"/>
        <w:rPr>
          <w:rFonts w:hint="default" w:ascii="Times New Roman" w:hAnsi="Times New Roman" w:eastAsia="Calibri" w:cs="Times New Roman"/>
          <w:b/>
          <w:bCs/>
          <w:sz w:val="19"/>
          <w:szCs w:val="19"/>
          <w:lang w:eastAsia="en-US"/>
        </w:rPr>
      </w:pPr>
    </w:p>
    <w:p w14:paraId="17900004">
      <w:pPr>
        <w:spacing w:line="276" w:lineRule="auto"/>
        <w:jc w:val="center"/>
        <w:outlineLvl w:val="0"/>
        <w:rPr>
          <w:rFonts w:hint="default" w:ascii="Times New Roman" w:hAnsi="Times New Roman" w:eastAsia="Calibri" w:cs="Times New Roman"/>
          <w:b/>
          <w:bCs/>
          <w:sz w:val="19"/>
          <w:szCs w:val="19"/>
          <w:lang w:eastAsia="en-US"/>
        </w:rPr>
      </w:pPr>
    </w:p>
    <w:p w14:paraId="6A7B8473">
      <w:pPr>
        <w:spacing w:line="276" w:lineRule="auto"/>
        <w:jc w:val="center"/>
        <w:outlineLvl w:val="0"/>
        <w:rPr>
          <w:rFonts w:hint="default" w:ascii="Times New Roman" w:hAnsi="Times New Roman" w:eastAsia="Calibri" w:cs="Times New Roman"/>
          <w:b/>
          <w:bCs/>
          <w:sz w:val="19"/>
          <w:szCs w:val="19"/>
          <w:lang w:eastAsia="en-US"/>
        </w:rPr>
      </w:pPr>
    </w:p>
    <w:p w14:paraId="432284BB">
      <w:pPr>
        <w:spacing w:line="276" w:lineRule="auto"/>
        <w:jc w:val="center"/>
        <w:outlineLvl w:val="0"/>
        <w:rPr>
          <w:rFonts w:hint="default" w:ascii="Times New Roman" w:hAnsi="Times New Roman" w:eastAsia="Calibri" w:cs="Times New Roman"/>
          <w:b/>
          <w:bCs/>
          <w:sz w:val="19"/>
          <w:szCs w:val="19"/>
          <w:lang w:eastAsia="en-US"/>
        </w:rPr>
      </w:pPr>
      <w:r>
        <w:rPr>
          <w:rFonts w:hint="default" w:ascii="Times New Roman" w:hAnsi="Times New Roman" w:eastAsia="Calibri" w:cs="Times New Roman"/>
          <w:b/>
          <w:bCs/>
          <w:sz w:val="19"/>
          <w:szCs w:val="19"/>
          <w:lang w:eastAsia="en-US"/>
        </w:rPr>
        <w:t xml:space="preserve">Согласие родителя (законного представителя) участника </w:t>
      </w:r>
    </w:p>
    <w:p w14:paraId="471E41B0">
      <w:pPr>
        <w:jc w:val="center"/>
        <w:rPr>
          <w:rFonts w:hint="default" w:ascii="Times New Roman" w:hAnsi="Times New Roman" w:cs="Times New Roman"/>
          <w:b/>
          <w:sz w:val="19"/>
          <w:szCs w:val="19"/>
        </w:rPr>
      </w:pPr>
      <w:r>
        <w:rPr>
          <w:rFonts w:hint="default" w:ascii="Times New Roman" w:hAnsi="Times New Roman" w:cs="Times New Roman"/>
          <w:b/>
          <w:sz w:val="19"/>
          <w:szCs w:val="19"/>
        </w:rPr>
        <w:t>регионального этапа Всероссийского конкурса юных вокалистов</w:t>
      </w:r>
    </w:p>
    <w:p w14:paraId="4DE4EAA7">
      <w:pPr>
        <w:suppressAutoHyphens/>
        <w:jc w:val="center"/>
        <w:rPr>
          <w:rFonts w:hint="default" w:ascii="Times New Roman" w:hAnsi="Times New Roman" w:cs="Times New Roman"/>
          <w:b/>
          <w:sz w:val="19"/>
          <w:szCs w:val="19"/>
        </w:rPr>
      </w:pPr>
      <w:r>
        <w:rPr>
          <w:rFonts w:hint="default" w:ascii="Times New Roman" w:hAnsi="Times New Roman" w:cs="Times New Roman"/>
          <w:b/>
          <w:sz w:val="19"/>
          <w:szCs w:val="19"/>
        </w:rPr>
        <w:t xml:space="preserve">«Звонкие голоса России-2025»   </w:t>
      </w:r>
    </w:p>
    <w:p w14:paraId="22B94EB6">
      <w:pPr>
        <w:spacing w:line="276" w:lineRule="auto"/>
        <w:jc w:val="center"/>
        <w:outlineLvl w:val="0"/>
        <w:rPr>
          <w:rFonts w:hint="default" w:ascii="Times New Roman" w:hAnsi="Times New Roman" w:eastAsia="Calibri" w:cs="Times New Roman"/>
          <w:b/>
          <w:bCs/>
          <w:sz w:val="19"/>
          <w:szCs w:val="19"/>
          <w:lang w:eastAsia="en-US"/>
        </w:rPr>
      </w:pPr>
      <w:r>
        <w:rPr>
          <w:rFonts w:hint="default" w:ascii="Times New Roman" w:hAnsi="Times New Roman" w:eastAsia="Calibri" w:cs="Times New Roman"/>
          <w:b/>
          <w:bCs/>
          <w:sz w:val="19"/>
          <w:szCs w:val="19"/>
          <w:lang w:eastAsia="en-US"/>
        </w:rPr>
        <w:t xml:space="preserve">на обработку персональных данных своего ребенка (подопечного) </w:t>
      </w:r>
    </w:p>
    <w:p w14:paraId="311DDE09">
      <w:pPr>
        <w:spacing w:line="276" w:lineRule="auto"/>
        <w:ind w:firstLine="540"/>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Я, _________________________________________________________________________________________,</w:t>
      </w:r>
    </w:p>
    <w:p w14:paraId="239D49A9">
      <w:pPr>
        <w:spacing w:line="276" w:lineRule="auto"/>
        <w:ind w:firstLine="540"/>
        <w:jc w:val="center"/>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ФИО родителя (законного представителя) полностью</w:t>
      </w:r>
    </w:p>
    <w:p w14:paraId="0C10DD32">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проживающий по адресу ___________________________________________________________________________</w:t>
      </w:r>
    </w:p>
    <w:p w14:paraId="61908E44">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_________________________________________________________________________________________________,</w:t>
      </w:r>
    </w:p>
    <w:p w14:paraId="7BDE2E90">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паспорт серия _________ номер__________, выдан: ____________________________________________________</w:t>
      </w:r>
    </w:p>
    <w:p w14:paraId="7D78F9F3">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_________________________________________________________________________________________________,</w:t>
      </w:r>
    </w:p>
    <w:p w14:paraId="63A7CD75">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на основании _____________________________________________________________________________________</w:t>
      </w:r>
    </w:p>
    <w:p w14:paraId="48C77239">
      <w:pPr>
        <w:spacing w:line="276" w:lineRule="auto"/>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реквизиты доверенности или иного подтверждающего документа — для не родителей являясь родителем (законным представителем) _______________________________________________________________________,</w:t>
      </w:r>
    </w:p>
    <w:p w14:paraId="12E62D52">
      <w:pPr>
        <w:spacing w:line="276" w:lineRule="auto"/>
        <w:ind w:left="2832" w:firstLine="708"/>
        <w:jc w:val="center"/>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Фамилия, имя и отчество ребенка (подопечного) полностью</w:t>
      </w:r>
    </w:p>
    <w:p w14:paraId="7E86BBF2">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проживающего по адресу __________________________________________________________________________,</w:t>
      </w:r>
    </w:p>
    <w:p w14:paraId="3AA9D576">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паспорт (свидетельство о рождении) серия _________ номер__________, выдан: __________________________</w:t>
      </w:r>
    </w:p>
    <w:p w14:paraId="74990F53">
      <w:pPr>
        <w:spacing w:line="276" w:lineRule="auto"/>
        <w:jc w:val="center"/>
        <w:outlineLvl w:val="0"/>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_________________________________________________________________________________________________,</w:t>
      </w:r>
    </w:p>
    <w:p w14:paraId="141869FE">
      <w:pPr>
        <w:spacing w:line="288" w:lineRule="auto"/>
        <w:ind w:firstLine="567"/>
        <w:jc w:val="both"/>
        <w:rPr>
          <w:rFonts w:hint="default" w:ascii="Times New Roman" w:hAnsi="Times New Roman" w:cs="Times New Roman"/>
          <w:b w:val="0"/>
          <w:bCs w:val="0"/>
          <w:sz w:val="19"/>
          <w:szCs w:val="19"/>
        </w:rPr>
      </w:pPr>
      <w:r>
        <w:rPr>
          <w:rFonts w:hint="default" w:ascii="Times New Roman" w:hAnsi="Times New Roman" w:cs="Times New Roman"/>
          <w:b w:val="0"/>
          <w:bCs w:val="0"/>
          <w:sz w:val="19"/>
          <w:szCs w:val="19"/>
        </w:rPr>
        <w:t xml:space="preserve">настоящим подтверждаю </w:t>
      </w:r>
    </w:p>
    <w:p w14:paraId="329AB099">
      <w:pPr>
        <w:numPr>
          <w:ilvl w:val="0"/>
          <w:numId w:val="2"/>
        </w:numPr>
        <w:jc w:val="both"/>
        <w:rPr>
          <w:rFonts w:hint="default" w:ascii="Times New Roman" w:hAnsi="Times New Roman" w:cs="Times New Roman"/>
          <w:b w:val="0"/>
          <w:bCs w:val="0"/>
          <w:sz w:val="19"/>
          <w:szCs w:val="19"/>
        </w:rPr>
      </w:pPr>
      <w:r>
        <w:rPr>
          <w:rFonts w:hint="default" w:ascii="Times New Roman" w:hAnsi="Times New Roman" w:cs="Times New Roman"/>
          <w:b w:val="0"/>
          <w:bCs w:val="0"/>
          <w:sz w:val="19"/>
          <w:szCs w:val="19"/>
        </w:rPr>
        <w:t>свое согласие на предоставление и обработку персональных данных моего ребенка (подопечного) оператору списка победителей и призеров регионального этапа Всероссийского конкурса юных вокалистов «Звонкие голоса России-2025» Государственному бюджетному учреждению дополнительного образования «Центр дополнительного образования Липецкой области»;</w:t>
      </w:r>
    </w:p>
    <w:p w14:paraId="2FA70FF6">
      <w:pPr>
        <w:ind w:firstLine="708"/>
        <w:jc w:val="both"/>
        <w:rPr>
          <w:rFonts w:hint="default" w:ascii="Times New Roman" w:hAnsi="Times New Roman" w:cs="Times New Roman"/>
          <w:b w:val="0"/>
          <w:bCs w:val="0"/>
          <w:sz w:val="19"/>
          <w:szCs w:val="19"/>
          <w:highlight w:val="red"/>
        </w:rPr>
      </w:pPr>
      <w:r>
        <w:rPr>
          <w:rFonts w:hint="default" w:ascii="Times New Roman" w:hAnsi="Times New Roman" w:cs="Times New Roman"/>
          <w:b w:val="0"/>
          <w:bCs w:val="0"/>
          <w:sz w:val="19"/>
          <w:szCs w:val="19"/>
        </w:rPr>
        <w:t>–  ознакомление с Положением о проведении регионального этапа Всероссийского конкурса юных вокалистов «Звонкие голоса России-2025», утверждённым приказом Государственного бюджетного учреждения дополнительного образования «Центр дополнительного образования Липецкой области» от ___.01.2025 г.  № ____;</w:t>
      </w:r>
    </w:p>
    <w:p w14:paraId="2D1C650D">
      <w:pPr>
        <w:ind w:firstLine="567"/>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 xml:space="preserve">Я даю согласие на использование персональных данных моего ребенка (подопечного) в целях организации, проведения, подведения итогов регионального этапа Всероссийского конкурса юных вокалистов «Звонкие голоса России-2025», Государственным  бюджетным учреждением  дополнительного образования «Центр дополнительного образования Липецкой области». </w:t>
      </w:r>
    </w:p>
    <w:p w14:paraId="248ED0AC">
      <w:pPr>
        <w:tabs>
          <w:tab w:val="left" w:pos="142"/>
        </w:tabs>
        <w:ind w:firstLine="567"/>
        <w:jc w:val="both"/>
        <w:rPr>
          <w:rFonts w:hint="default" w:ascii="Times New Roman" w:hAnsi="Times New Roman" w:cs="Times New Roman"/>
          <w:b w:val="0"/>
          <w:bCs w:val="0"/>
          <w:sz w:val="19"/>
          <w:szCs w:val="19"/>
        </w:rPr>
      </w:pPr>
      <w:r>
        <w:rPr>
          <w:rFonts w:hint="default" w:ascii="Times New Roman" w:hAnsi="Times New Roman" w:eastAsia="Albany AMT" w:cs="Times New Roman"/>
          <w:b w:val="0"/>
          <w:bCs w:val="0"/>
          <w:kern w:val="2"/>
          <w:sz w:val="19"/>
          <w:szCs w:val="19"/>
        </w:rPr>
        <w:t xml:space="preserve">Настоящее согласие предоставляется на осуществление действий в отношении персональных данных моего </w:t>
      </w:r>
      <w:r>
        <w:rPr>
          <w:rFonts w:hint="default" w:ascii="Times New Roman" w:hAnsi="Times New Roman" w:cs="Times New Roman"/>
          <w:b w:val="0"/>
          <w:bCs w:val="0"/>
          <w:sz w:val="19"/>
          <w:szCs w:val="19"/>
        </w:rPr>
        <w:t>ребенка (</w:t>
      </w:r>
      <w:r>
        <w:rPr>
          <w:rFonts w:hint="default" w:ascii="Times New Roman" w:hAnsi="Times New Roman" w:eastAsia="Albany AMT" w:cs="Times New Roman"/>
          <w:b w:val="0"/>
          <w:bCs w:val="0"/>
          <w:kern w:val="2"/>
          <w:sz w:val="19"/>
          <w:szCs w:val="19"/>
        </w:rPr>
        <w:t>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w:t>
      </w:r>
      <w:r>
        <w:rPr>
          <w:rFonts w:hint="default" w:ascii="Times New Roman" w:hAnsi="Times New Roman" w:cs="Times New Roman"/>
          <w:b w:val="0"/>
          <w:bCs w:val="0"/>
          <w:sz w:val="19"/>
          <w:szCs w:val="19"/>
        </w:rPr>
        <w:t xml:space="preserve"> пересылку по электронной почте, обезличивание, блокирование, публикацию в сети Интернет.</w:t>
      </w:r>
    </w:p>
    <w:p w14:paraId="0AD85323">
      <w:pPr>
        <w:ind w:firstLine="540"/>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Настоящим я даю согласие на обработку следующих персональных данных моего ребенка (подопечного): фамилия, имя, отчество; пол; дата рождения; гражданство; название и номер школы; класс; результат участия (в том числе сканированная копия  работы) в региональном этапе Всероссийского конкурса юных вокалистов «Звонкие голоса России-2025».</w:t>
      </w:r>
    </w:p>
    <w:p w14:paraId="50B37DD0">
      <w:pPr>
        <w:ind w:firstLine="540"/>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14:paraId="6A5A7A42">
      <w:pPr>
        <w:ind w:firstLine="539"/>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Я согласен (сна), что указанные выше сведения о моем ребенке (подопечном) могут быть переданы в управление образования и науки Липецкой области, или другую организацию, которой Министерством просвещения Российской Федерации будет поручено обрабатывать указанную информацию.</w:t>
      </w:r>
    </w:p>
    <w:p w14:paraId="60DFDAB2">
      <w:pPr>
        <w:ind w:firstLine="539"/>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Я согласен (сна), что следующие сведения о моем ребенке (подопечном): фамилия, имя, отчество, пол, название и номер школы, класс, результат участия в региональном этапе Всероссийского конкурса юных вокалистов «Звонкие голоса Росси-2025»</w:t>
      </w:r>
      <w:r>
        <w:rPr>
          <w:rFonts w:hint="default" w:ascii="Times New Roman" w:hAnsi="Times New Roman" w:eastAsia="Calibri" w:cs="Times New Roman"/>
          <w:b w:val="0"/>
          <w:bCs w:val="0"/>
          <w:color w:val="FF0000"/>
          <w:sz w:val="19"/>
          <w:szCs w:val="19"/>
          <w:lang w:eastAsia="en-US"/>
        </w:rPr>
        <w:t xml:space="preserve"> </w:t>
      </w:r>
      <w:r>
        <w:rPr>
          <w:rFonts w:hint="default" w:ascii="Times New Roman" w:hAnsi="Times New Roman" w:eastAsia="Calibri" w:cs="Times New Roman"/>
          <w:b w:val="0"/>
          <w:bCs w:val="0"/>
          <w:sz w:val="19"/>
          <w:szCs w:val="19"/>
          <w:lang w:eastAsia="en-US"/>
        </w:rPr>
        <w:t>-</w:t>
      </w:r>
      <w:r>
        <w:rPr>
          <w:rFonts w:hint="default" w:ascii="Times New Roman" w:hAnsi="Times New Roman" w:eastAsia="Calibri" w:cs="Times New Roman"/>
          <w:b w:val="0"/>
          <w:bCs w:val="0"/>
          <w:color w:val="FF0000"/>
          <w:sz w:val="19"/>
          <w:szCs w:val="19"/>
          <w:lang w:eastAsia="en-US"/>
        </w:rPr>
        <w:t xml:space="preserve"> </w:t>
      </w:r>
      <w:r>
        <w:rPr>
          <w:rFonts w:hint="default" w:ascii="Times New Roman" w:hAnsi="Times New Roman" w:eastAsia="Calibri" w:cs="Times New Roman"/>
          <w:b w:val="0"/>
          <w:bCs w:val="0"/>
          <w:sz w:val="19"/>
          <w:szCs w:val="19"/>
          <w:lang w:eastAsia="en-US"/>
        </w:rPr>
        <w:t>могут быть размещены в сети Интернет.</w:t>
      </w:r>
    </w:p>
    <w:p w14:paraId="15A57E26">
      <w:pPr>
        <w:ind w:firstLine="539"/>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в региональном этапе Всероссийского конкурса юных вокалистов «Звонкие голоса России-2025», сканированная копия работы - оператор базы персональных данных не подтвердит достоверность дипломов или грамот обучающегося.</w:t>
      </w:r>
    </w:p>
    <w:p w14:paraId="16E64223">
      <w:pPr>
        <w:spacing w:line="276" w:lineRule="auto"/>
        <w:ind w:firstLine="540"/>
        <w:jc w:val="both"/>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33699A0A">
      <w:pPr>
        <w:spacing w:line="276" w:lineRule="auto"/>
        <w:ind w:firstLine="540"/>
        <w:rPr>
          <w:rFonts w:hint="default" w:ascii="Times New Roman" w:hAnsi="Times New Roman" w:eastAsia="Calibri" w:cs="Times New Roman"/>
          <w:b w:val="0"/>
          <w:bCs w:val="0"/>
          <w:sz w:val="19"/>
          <w:szCs w:val="19"/>
          <w:lang w:eastAsia="en-US"/>
        </w:rPr>
      </w:pPr>
    </w:p>
    <w:tbl>
      <w:tblPr>
        <w:tblStyle w:val="3"/>
        <w:tblW w:w="0" w:type="auto"/>
        <w:tblInd w:w="0" w:type="dxa"/>
        <w:tblLayout w:type="fixed"/>
        <w:tblCellMar>
          <w:top w:w="0" w:type="dxa"/>
          <w:left w:w="108" w:type="dxa"/>
          <w:bottom w:w="0" w:type="dxa"/>
          <w:right w:w="108" w:type="dxa"/>
        </w:tblCellMar>
      </w:tblPr>
      <w:tblGrid>
        <w:gridCol w:w="3936"/>
        <w:gridCol w:w="2089"/>
        <w:gridCol w:w="283"/>
        <w:gridCol w:w="3061"/>
      </w:tblGrid>
      <w:tr w14:paraId="73FA2370">
        <w:tblPrEx>
          <w:tblCellMar>
            <w:top w:w="0" w:type="dxa"/>
            <w:left w:w="108" w:type="dxa"/>
            <w:bottom w:w="0" w:type="dxa"/>
            <w:right w:w="108" w:type="dxa"/>
          </w:tblCellMar>
        </w:tblPrEx>
        <w:tc>
          <w:tcPr>
            <w:tcW w:w="3936" w:type="dxa"/>
            <w:noWrap w:val="0"/>
            <w:vAlign w:val="top"/>
          </w:tcPr>
          <w:p w14:paraId="62FB50A3">
            <w:pPr>
              <w:spacing w:line="276" w:lineRule="auto"/>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 xml:space="preserve">«___»_________ 20__ года </w:t>
            </w:r>
          </w:p>
        </w:tc>
        <w:tc>
          <w:tcPr>
            <w:tcW w:w="2089" w:type="dxa"/>
            <w:tcBorders>
              <w:top w:val="nil"/>
              <w:left w:val="nil"/>
              <w:bottom w:val="single" w:color="808080" w:sz="4" w:space="0"/>
              <w:right w:val="nil"/>
            </w:tcBorders>
            <w:noWrap w:val="0"/>
            <w:vAlign w:val="top"/>
          </w:tcPr>
          <w:p w14:paraId="1ABFA3BA">
            <w:pPr>
              <w:spacing w:line="276" w:lineRule="auto"/>
              <w:rPr>
                <w:rFonts w:hint="default" w:ascii="Times New Roman" w:hAnsi="Times New Roman" w:eastAsia="Calibri" w:cs="Times New Roman"/>
                <w:b w:val="0"/>
                <w:bCs w:val="0"/>
                <w:sz w:val="19"/>
                <w:szCs w:val="19"/>
                <w:lang w:eastAsia="en-US"/>
              </w:rPr>
            </w:pPr>
          </w:p>
        </w:tc>
        <w:tc>
          <w:tcPr>
            <w:tcW w:w="283" w:type="dxa"/>
            <w:noWrap w:val="0"/>
            <w:vAlign w:val="top"/>
          </w:tcPr>
          <w:p w14:paraId="5657A74D">
            <w:pPr>
              <w:spacing w:line="276" w:lineRule="auto"/>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w:t>
            </w:r>
          </w:p>
        </w:tc>
        <w:tc>
          <w:tcPr>
            <w:tcW w:w="3061" w:type="dxa"/>
            <w:tcBorders>
              <w:top w:val="nil"/>
              <w:left w:val="nil"/>
              <w:bottom w:val="single" w:color="808080" w:sz="4" w:space="0"/>
              <w:right w:val="nil"/>
            </w:tcBorders>
            <w:noWrap w:val="0"/>
            <w:vAlign w:val="top"/>
          </w:tcPr>
          <w:p w14:paraId="5E4D8368">
            <w:pPr>
              <w:spacing w:line="276" w:lineRule="auto"/>
              <w:rPr>
                <w:rFonts w:hint="default" w:ascii="Times New Roman" w:hAnsi="Times New Roman" w:eastAsia="Calibri" w:cs="Times New Roman"/>
                <w:b w:val="0"/>
                <w:bCs w:val="0"/>
                <w:sz w:val="19"/>
                <w:szCs w:val="19"/>
                <w:lang w:eastAsia="en-US"/>
              </w:rPr>
            </w:pPr>
          </w:p>
        </w:tc>
      </w:tr>
      <w:tr w14:paraId="3030699D">
        <w:tblPrEx>
          <w:tblCellMar>
            <w:top w:w="0" w:type="dxa"/>
            <w:left w:w="108" w:type="dxa"/>
            <w:bottom w:w="0" w:type="dxa"/>
            <w:right w:w="108" w:type="dxa"/>
          </w:tblCellMar>
        </w:tblPrEx>
        <w:tc>
          <w:tcPr>
            <w:tcW w:w="3936" w:type="dxa"/>
            <w:noWrap w:val="0"/>
            <w:vAlign w:val="top"/>
          </w:tcPr>
          <w:p w14:paraId="4DD65223">
            <w:pPr>
              <w:spacing w:line="276" w:lineRule="auto"/>
              <w:rPr>
                <w:rFonts w:hint="default" w:ascii="Times New Roman" w:hAnsi="Times New Roman" w:eastAsia="Calibri" w:cs="Times New Roman"/>
                <w:b w:val="0"/>
                <w:bCs w:val="0"/>
                <w:sz w:val="19"/>
                <w:szCs w:val="19"/>
                <w:lang w:eastAsia="en-US"/>
              </w:rPr>
            </w:pPr>
          </w:p>
        </w:tc>
        <w:tc>
          <w:tcPr>
            <w:tcW w:w="2089" w:type="dxa"/>
            <w:tcBorders>
              <w:top w:val="single" w:color="808080" w:sz="4" w:space="0"/>
              <w:left w:val="nil"/>
              <w:bottom w:val="nil"/>
              <w:right w:val="nil"/>
            </w:tcBorders>
            <w:noWrap w:val="0"/>
            <w:vAlign w:val="top"/>
          </w:tcPr>
          <w:p w14:paraId="42231148">
            <w:pPr>
              <w:spacing w:line="276" w:lineRule="auto"/>
              <w:jc w:val="center"/>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Подпись</w:t>
            </w:r>
          </w:p>
        </w:tc>
        <w:tc>
          <w:tcPr>
            <w:tcW w:w="283" w:type="dxa"/>
            <w:noWrap w:val="0"/>
            <w:vAlign w:val="top"/>
          </w:tcPr>
          <w:p w14:paraId="2CC4CCFE">
            <w:pPr>
              <w:spacing w:line="276" w:lineRule="auto"/>
              <w:jc w:val="center"/>
              <w:rPr>
                <w:rFonts w:hint="default" w:ascii="Times New Roman" w:hAnsi="Times New Roman" w:eastAsia="Calibri" w:cs="Times New Roman"/>
                <w:b w:val="0"/>
                <w:bCs w:val="0"/>
                <w:sz w:val="19"/>
                <w:szCs w:val="19"/>
                <w:lang w:eastAsia="en-US"/>
              </w:rPr>
            </w:pPr>
          </w:p>
        </w:tc>
        <w:tc>
          <w:tcPr>
            <w:tcW w:w="3061" w:type="dxa"/>
            <w:tcBorders>
              <w:top w:val="single" w:color="808080" w:sz="4" w:space="0"/>
              <w:left w:val="nil"/>
              <w:bottom w:val="nil"/>
              <w:right w:val="nil"/>
            </w:tcBorders>
            <w:noWrap w:val="0"/>
            <w:vAlign w:val="top"/>
          </w:tcPr>
          <w:p w14:paraId="581BC2BD">
            <w:pPr>
              <w:spacing w:line="276" w:lineRule="auto"/>
              <w:jc w:val="center"/>
              <w:rPr>
                <w:rFonts w:hint="default" w:ascii="Times New Roman" w:hAnsi="Times New Roman" w:eastAsia="Calibri" w:cs="Times New Roman"/>
                <w:b w:val="0"/>
                <w:bCs w:val="0"/>
                <w:sz w:val="19"/>
                <w:szCs w:val="19"/>
                <w:lang w:eastAsia="en-US"/>
              </w:rPr>
            </w:pPr>
            <w:r>
              <w:rPr>
                <w:rFonts w:hint="default" w:ascii="Times New Roman" w:hAnsi="Times New Roman" w:eastAsia="Calibri" w:cs="Times New Roman"/>
                <w:b w:val="0"/>
                <w:bCs w:val="0"/>
                <w:sz w:val="19"/>
                <w:szCs w:val="19"/>
                <w:lang w:eastAsia="en-US"/>
              </w:rPr>
              <w:t>Расшифровка</w:t>
            </w:r>
          </w:p>
        </w:tc>
      </w:tr>
    </w:tbl>
    <w:p w14:paraId="6975B6A3">
      <w:pPr>
        <w:spacing w:after="200" w:line="276" w:lineRule="auto"/>
        <w:rPr>
          <w:rFonts w:hint="default" w:ascii="Times New Roman" w:hAnsi="Times New Roman" w:cs="Times New Roman"/>
        </w:rPr>
      </w:pPr>
    </w:p>
    <w:p w14:paraId="0C9B0F13"/>
    <w:p w14:paraId="58398675"/>
    <w:p w14:paraId="1EE4C0A6"/>
    <w:sectPr>
      <w:pgSz w:w="11906" w:h="16838"/>
      <w:pgMar w:top="960" w:right="746" w:bottom="518"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Albany AMT">
    <w:altName w:val="Arial"/>
    <w:panose1 w:val="00000000000000000000"/>
    <w:charset w:val="00"/>
    <w:family w:val="auto"/>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1175C"/>
    <w:multiLevelType w:val="multilevel"/>
    <w:tmpl w:val="31B1175C"/>
    <w:lvl w:ilvl="0" w:tentative="0">
      <w:start w:val="1"/>
      <w:numFmt w:val="bullet"/>
      <w:lvlText w:val=""/>
      <w:lvlJc w:val="left"/>
      <w:pPr>
        <w:tabs>
          <w:tab w:val="left" w:pos="1068"/>
        </w:tabs>
        <w:ind w:firstLine="708"/>
      </w:pPr>
      <w:rPr>
        <w:rFonts w:hint="default" w:ascii="Symbol" w:hAnsi="Symbol"/>
        <w:u w:val="none" w:color="auto"/>
      </w:rPr>
    </w:lvl>
    <w:lvl w:ilvl="1" w:tentative="0">
      <w:start w:val="1"/>
      <w:numFmt w:val="bullet"/>
      <w:lvlText w:val="o"/>
      <w:lvlJc w:val="left"/>
      <w:pPr>
        <w:tabs>
          <w:tab w:val="left" w:pos="2317"/>
        </w:tabs>
        <w:ind w:left="2317" w:hanging="360"/>
      </w:pPr>
      <w:rPr>
        <w:rFonts w:hint="default" w:ascii="Courier New"/>
        <w:u w:val="none" w:color="auto"/>
      </w:rPr>
    </w:lvl>
    <w:lvl w:ilvl="2" w:tentative="0">
      <w:start w:val="1"/>
      <w:numFmt w:val="bullet"/>
      <w:lvlText w:val=""/>
      <w:lvlJc w:val="left"/>
      <w:pPr>
        <w:tabs>
          <w:tab w:val="left" w:pos="3037"/>
        </w:tabs>
        <w:ind w:left="3037" w:hanging="360"/>
      </w:pPr>
      <w:rPr>
        <w:rFonts w:hint="default" w:ascii="Wingdings" w:hAnsi="Wingdings"/>
        <w:u w:val="none" w:color="auto"/>
      </w:rPr>
    </w:lvl>
    <w:lvl w:ilvl="3" w:tentative="0">
      <w:start w:val="1"/>
      <w:numFmt w:val="bullet"/>
      <w:lvlText w:val=""/>
      <w:lvlJc w:val="left"/>
      <w:pPr>
        <w:tabs>
          <w:tab w:val="left" w:pos="3757"/>
        </w:tabs>
        <w:ind w:left="3757" w:hanging="360"/>
      </w:pPr>
      <w:rPr>
        <w:rFonts w:hint="default" w:ascii="Symbol" w:hAnsi="Symbol"/>
        <w:u w:val="none" w:color="auto"/>
      </w:rPr>
    </w:lvl>
    <w:lvl w:ilvl="4" w:tentative="0">
      <w:start w:val="1"/>
      <w:numFmt w:val="bullet"/>
      <w:lvlText w:val="o"/>
      <w:lvlJc w:val="left"/>
      <w:pPr>
        <w:tabs>
          <w:tab w:val="left" w:pos="4477"/>
        </w:tabs>
        <w:ind w:left="4477" w:hanging="360"/>
      </w:pPr>
      <w:rPr>
        <w:rFonts w:hint="default" w:ascii="Courier New"/>
        <w:u w:val="none" w:color="auto"/>
      </w:rPr>
    </w:lvl>
    <w:lvl w:ilvl="5" w:tentative="0">
      <w:start w:val="1"/>
      <w:numFmt w:val="bullet"/>
      <w:lvlText w:val=""/>
      <w:lvlJc w:val="left"/>
      <w:pPr>
        <w:tabs>
          <w:tab w:val="left" w:pos="5197"/>
        </w:tabs>
        <w:ind w:left="5197" w:hanging="360"/>
      </w:pPr>
      <w:rPr>
        <w:rFonts w:hint="default" w:ascii="Wingdings" w:hAnsi="Wingdings"/>
        <w:u w:val="none" w:color="auto"/>
      </w:rPr>
    </w:lvl>
    <w:lvl w:ilvl="6" w:tentative="0">
      <w:start w:val="1"/>
      <w:numFmt w:val="bullet"/>
      <w:lvlText w:val=""/>
      <w:lvlJc w:val="left"/>
      <w:pPr>
        <w:tabs>
          <w:tab w:val="left" w:pos="5917"/>
        </w:tabs>
        <w:ind w:left="5917" w:hanging="360"/>
      </w:pPr>
      <w:rPr>
        <w:rFonts w:hint="default" w:ascii="Symbol" w:hAnsi="Symbol"/>
        <w:u w:val="none" w:color="auto"/>
      </w:rPr>
    </w:lvl>
    <w:lvl w:ilvl="7" w:tentative="0">
      <w:start w:val="1"/>
      <w:numFmt w:val="bullet"/>
      <w:lvlText w:val="o"/>
      <w:lvlJc w:val="left"/>
      <w:pPr>
        <w:tabs>
          <w:tab w:val="left" w:pos="6637"/>
        </w:tabs>
        <w:ind w:left="6637" w:hanging="360"/>
      </w:pPr>
      <w:rPr>
        <w:rFonts w:hint="default" w:ascii="Courier New"/>
        <w:u w:val="none" w:color="auto"/>
      </w:rPr>
    </w:lvl>
    <w:lvl w:ilvl="8" w:tentative="0">
      <w:start w:val="1"/>
      <w:numFmt w:val="bullet"/>
      <w:lvlText w:val=""/>
      <w:lvlJc w:val="left"/>
      <w:pPr>
        <w:tabs>
          <w:tab w:val="left" w:pos="7357"/>
        </w:tabs>
        <w:ind w:left="7357" w:hanging="360"/>
      </w:pPr>
      <w:rPr>
        <w:rFonts w:hint="default" w:ascii="Wingdings" w:hAnsi="Wingdings"/>
        <w:u w:val="none" w:color="auto"/>
      </w:rPr>
    </w:lvl>
  </w:abstractNum>
  <w:abstractNum w:abstractNumId="1">
    <w:nsid w:val="576F1614"/>
    <w:multiLevelType w:val="multilevel"/>
    <w:tmpl w:val="576F1614"/>
    <w:lvl w:ilvl="0" w:tentative="0">
      <w:start w:val="1"/>
      <w:numFmt w:val="upperRoman"/>
      <w:lvlText w:val="%1."/>
      <w:lvlJc w:val="left"/>
      <w:pPr>
        <w:ind w:left="1080" w:hanging="720"/>
      </w:pPr>
      <w:rPr>
        <w:rFonts w:hint="default" w:cs="Times New Roman"/>
        <w:b/>
        <w:u w:val="none" w:color="auto"/>
      </w:rPr>
    </w:lvl>
    <w:lvl w:ilvl="1" w:tentative="0">
      <w:start w:val="1"/>
      <w:numFmt w:val="decimal"/>
      <w:isLgl/>
      <w:lvlText w:val="%1.%2."/>
      <w:lvlJc w:val="left"/>
      <w:pPr>
        <w:ind w:left="1288" w:hanging="720"/>
      </w:pPr>
      <w:rPr>
        <w:rFonts w:hint="default" w:cs="Times New Roman"/>
        <w:sz w:val="28"/>
        <w:szCs w:val="28"/>
        <w:u w:val="none" w:color="auto"/>
      </w:rPr>
    </w:lvl>
    <w:lvl w:ilvl="2" w:tentative="0">
      <w:start w:val="1"/>
      <w:numFmt w:val="decimal"/>
      <w:isLgl/>
      <w:lvlText w:val="%1.%2.%3."/>
      <w:lvlJc w:val="left"/>
      <w:pPr>
        <w:ind w:left="2520" w:hanging="720"/>
      </w:pPr>
      <w:rPr>
        <w:rFonts w:hint="default" w:cs="Times New Roman"/>
        <w:u w:val="none" w:color="auto"/>
      </w:rPr>
    </w:lvl>
    <w:lvl w:ilvl="3" w:tentative="0">
      <w:start w:val="1"/>
      <w:numFmt w:val="decimal"/>
      <w:isLgl/>
      <w:lvlText w:val="%1.%2.%3.%4."/>
      <w:lvlJc w:val="left"/>
      <w:pPr>
        <w:ind w:left="3600" w:hanging="1080"/>
      </w:pPr>
      <w:rPr>
        <w:rFonts w:hint="default" w:cs="Times New Roman"/>
        <w:u w:val="none" w:color="auto"/>
      </w:rPr>
    </w:lvl>
    <w:lvl w:ilvl="4" w:tentative="0">
      <w:start w:val="1"/>
      <w:numFmt w:val="decimal"/>
      <w:isLgl/>
      <w:lvlText w:val="%1.%2.%3.%4.%5."/>
      <w:lvlJc w:val="left"/>
      <w:pPr>
        <w:ind w:left="4320" w:hanging="1080"/>
      </w:pPr>
      <w:rPr>
        <w:rFonts w:hint="default" w:cs="Times New Roman"/>
        <w:u w:val="none" w:color="auto"/>
      </w:rPr>
    </w:lvl>
    <w:lvl w:ilvl="5" w:tentative="0">
      <w:start w:val="1"/>
      <w:numFmt w:val="decimal"/>
      <w:isLgl/>
      <w:lvlText w:val="%1.%2.%3.%4.%5.%6."/>
      <w:lvlJc w:val="left"/>
      <w:pPr>
        <w:ind w:left="5400" w:hanging="1440"/>
      </w:pPr>
      <w:rPr>
        <w:rFonts w:hint="default" w:cs="Times New Roman"/>
        <w:u w:val="none" w:color="auto"/>
      </w:rPr>
    </w:lvl>
    <w:lvl w:ilvl="6" w:tentative="0">
      <w:start w:val="1"/>
      <w:numFmt w:val="decimal"/>
      <w:isLgl/>
      <w:lvlText w:val="%1.%2.%3.%4.%5.%6.%7."/>
      <w:lvlJc w:val="left"/>
      <w:pPr>
        <w:ind w:left="6480" w:hanging="1800"/>
      </w:pPr>
      <w:rPr>
        <w:rFonts w:hint="default" w:cs="Times New Roman"/>
        <w:u w:val="none" w:color="auto"/>
      </w:rPr>
    </w:lvl>
    <w:lvl w:ilvl="7" w:tentative="0">
      <w:start w:val="1"/>
      <w:numFmt w:val="decimal"/>
      <w:isLgl/>
      <w:lvlText w:val="%1.%2.%3.%4.%5.%6.%7.%8."/>
      <w:lvlJc w:val="left"/>
      <w:pPr>
        <w:ind w:left="7200" w:hanging="1800"/>
      </w:pPr>
      <w:rPr>
        <w:rFonts w:hint="default" w:cs="Times New Roman"/>
        <w:u w:val="none" w:color="auto"/>
      </w:rPr>
    </w:lvl>
    <w:lvl w:ilvl="8" w:tentative="0">
      <w:start w:val="1"/>
      <w:numFmt w:val="decimal"/>
      <w:isLgl/>
      <w:lvlText w:val="%1.%2.%3.%4.%5.%6.%7.%8.%9."/>
      <w:lvlJc w:val="left"/>
      <w:pPr>
        <w:ind w:left="8280" w:hanging="2160"/>
      </w:pPr>
      <w:rPr>
        <w:rFonts w:hint="default" w:cs="Times New Roman"/>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360"/>
  <w:drawingGridVerticalSpacing w:val="156"/>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06325"/>
    <w:rsid w:val="17876D25"/>
    <w:rsid w:val="256A79A8"/>
    <w:rsid w:val="32E140EC"/>
    <w:rsid w:val="40DA3F79"/>
    <w:rsid w:val="4A0D32A2"/>
    <w:rsid w:val="51406325"/>
    <w:rsid w:val="75621A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nhideWhenUsed/>
    <w:uiPriority w:val="99"/>
    <w:pPr>
      <w:spacing w:beforeLines="0" w:afterLines="0"/>
    </w:pPr>
    <w:rPr>
      <w:rFonts w:hint="eastAsia" w:ascii="Times New Roman" w:hAnsi="Times New Roman" w:eastAsia="Calibri"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2024-01-15T08:35:00Z</dcterms:created>
  <dc:creator>crtdu48</dc:creator>
  <cp:lastModifiedBy>crtdu48</cp:lastModifiedBy>
  <cp:lastPrinted>2024-01-15T11:56:49Z</cp:lastPrinted>
  <dcterms:modified xsi:type="dcterms:W3CDTF">2025-01-20T06:37:14Z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C92FA5D354F24151AF0E1330380E8659_13</vt:lpwstr>
  </property>
</Properties>
</file>