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1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6"/>
        <w:gridCol w:w="32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4186" w:type="dxa"/>
          </w:tcPr>
          <w:p>
            <w:pPr>
              <w:suppressAutoHyphens/>
              <w:snapToGrid w:val="0"/>
              <w:spacing w:after="200" w:line="240" w:lineRule="atLeast"/>
              <w:jc w:val="center"/>
              <w:rPr>
                <w:rFonts w:ascii="Calibri" w:hAnsi="Calibri" w:cs="Calibri"/>
                <w:sz w:val="28"/>
                <w:szCs w:val="28"/>
                <w:lang w:eastAsia="ar-SA"/>
              </w:rPr>
            </w:pPr>
            <w:r>
              <w:drawing>
                <wp:inline distT="0" distB="0" distL="0" distR="0">
                  <wp:extent cx="605790" cy="808355"/>
                  <wp:effectExtent l="19050" t="0" r="3810" b="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808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>
            <w:pPr>
              <w:suppressAutoHyphens/>
              <w:snapToGri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4186" w:type="dxa"/>
          </w:tcPr>
          <w:p>
            <w:pPr>
              <w:snapToGrid w:val="0"/>
              <w:spacing w:before="120" w:line="240" w:lineRule="atLeast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 xml:space="preserve">АДМИНИСТРАЦИЯ  ГРЯЗИНСКОГО  </w:t>
            </w:r>
          </w:p>
          <w:p>
            <w:pPr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>
            <w:pPr>
              <w:pStyle w:val="2"/>
              <w:keepNext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240" w:lineRule="auto"/>
              <w:contextualSpacing w:val="0"/>
              <w:jc w:val="center"/>
              <w:rPr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ОТДЕЛ      ОБРАЗОВАНИЯ</w:t>
            </w:r>
          </w:p>
          <w:p>
            <w:pPr>
              <w:jc w:val="center"/>
              <w:rPr>
                <w:b/>
                <w:sz w:val="16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2023 г.          № 606 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Грязи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ar-SA"/>
              </w:rPr>
            </w:pPr>
          </w:p>
        </w:tc>
      </w:tr>
    </w:tbl>
    <w:p>
      <w:pPr>
        <w:rPr>
          <w:position w:val="0"/>
          <w:lang w:eastAsia="ar-SA"/>
        </w:rPr>
      </w:pPr>
      <w:r>
        <w:rPr>
          <w:position w:val="0"/>
          <w:lang w:eastAsia="ar-SA"/>
        </w:rPr>
        <w:t>Об итогах районного конкурса</w:t>
      </w:r>
    </w:p>
    <w:p>
      <w:pPr>
        <w:rPr>
          <w:position w:val="0"/>
          <w:lang w:eastAsia="ar-SA"/>
        </w:rPr>
      </w:pPr>
      <w:r>
        <w:rPr>
          <w:position w:val="0"/>
          <w:lang w:eastAsia="ar-SA"/>
        </w:rPr>
        <w:t xml:space="preserve">творческих работ </w:t>
      </w:r>
      <w:bookmarkStart w:id="0" w:name="_Hlk116853389"/>
      <w:r>
        <w:rPr>
          <w:position w:val="0"/>
          <w:lang w:eastAsia="ar-SA"/>
        </w:rPr>
        <w:t>«</w:t>
      </w:r>
      <w:r>
        <w:rPr>
          <w:position w:val="0"/>
          <w:lang w:val="en-US" w:eastAsia="ar-SA"/>
        </w:rPr>
        <w:t>BIOT</w:t>
      </w:r>
      <w:r>
        <w:rPr>
          <w:position w:val="0"/>
          <w:lang w:eastAsia="ar-SA"/>
        </w:rPr>
        <w:t xml:space="preserve"> </w:t>
      </w:r>
      <w:r>
        <w:rPr>
          <w:position w:val="0"/>
          <w:lang w:val="en-US" w:eastAsia="ar-SA"/>
        </w:rPr>
        <w:t>ART</w:t>
      </w:r>
      <w:r>
        <w:rPr>
          <w:position w:val="0"/>
          <w:lang w:eastAsia="ar-SA"/>
        </w:rPr>
        <w:t xml:space="preserve">» - 2023.  </w:t>
      </w:r>
      <w:bookmarkEnd w:id="0"/>
    </w:p>
    <w:p>
      <w:pPr>
        <w:rPr>
          <w:position w:val="0"/>
          <w:lang w:eastAsia="ar-SA"/>
        </w:rPr>
      </w:pPr>
    </w:p>
    <w:p>
      <w:pPr>
        <w:jc w:val="both"/>
        <w:rPr>
          <w:position w:val="0"/>
          <w:lang w:eastAsia="ar-SA"/>
        </w:rPr>
      </w:pPr>
    </w:p>
    <w:p>
      <w:pPr>
        <w:jc w:val="both"/>
        <w:rPr>
          <w:position w:val="0"/>
          <w:lang w:eastAsia="ar-SA"/>
        </w:rPr>
      </w:pPr>
      <w:r>
        <w:rPr>
          <w:position w:val="0"/>
          <w:lang w:eastAsia="ar-SA"/>
        </w:rPr>
        <w:t xml:space="preserve">       В целях создания условий для творческого выражения обучающихся образовательных организаций, стимулирования мотивации к творческой деятельности и формирования интереса к сфере охраны труда и промышленной безопасности с 01 сентября 2023 года по 02 октября 2023 года был проведён районный конкурс творческих работ «</w:t>
      </w:r>
      <w:r>
        <w:rPr>
          <w:position w:val="0"/>
          <w:lang w:val="en-US" w:eastAsia="ar-SA"/>
        </w:rPr>
        <w:t>BIOT</w:t>
      </w:r>
      <w:r>
        <w:rPr>
          <w:position w:val="0"/>
          <w:lang w:eastAsia="ar-SA"/>
        </w:rPr>
        <w:t xml:space="preserve"> </w:t>
      </w:r>
      <w:r>
        <w:rPr>
          <w:position w:val="0"/>
          <w:lang w:val="en-US" w:eastAsia="ar-SA"/>
        </w:rPr>
        <w:t>ART</w:t>
      </w:r>
      <w:r>
        <w:rPr>
          <w:position w:val="0"/>
          <w:lang w:eastAsia="ar-SA"/>
        </w:rPr>
        <w:t>» - 2023.</w:t>
      </w:r>
    </w:p>
    <w:p>
      <w:pPr>
        <w:jc w:val="both"/>
      </w:pPr>
      <w:r>
        <w:rPr>
          <w:position w:val="0"/>
          <w:lang w:eastAsia="ar-SA"/>
        </w:rPr>
        <w:t xml:space="preserve">       </w:t>
      </w:r>
      <w:r>
        <w:t>На конкурс были представлены работы из образовательных учреждений района: МБОУ СОШ №2, МБОУ СОШ с. Сошки, МБУ ДО ЦРТДЮ. Конкурсные работы рассматривались в двух возрастных категориях: (6-14 лет; 15-18 лет) по следующим номинациям: комикс, рисунок/плакат.</w:t>
      </w:r>
    </w:p>
    <w:p>
      <w:pPr>
        <w:jc w:val="both"/>
        <w:rPr>
          <w:position w:val="0"/>
          <w:lang w:eastAsia="ar-SA"/>
        </w:rPr>
      </w:pPr>
      <w:r>
        <w:t xml:space="preserve">       На основании решения оргкомитета конкурса и в соответствии с Положением о проведении районного конкурса творческих работ «</w:t>
      </w:r>
      <w:r>
        <w:rPr>
          <w:lang w:val="en-US"/>
        </w:rPr>
        <w:t>BIOT</w:t>
      </w:r>
      <w:r>
        <w:t xml:space="preserve"> </w:t>
      </w:r>
      <w:r>
        <w:rPr>
          <w:lang w:val="en-US"/>
        </w:rPr>
        <w:t>ART</w:t>
      </w:r>
      <w:r>
        <w:t>» - 2023</w:t>
      </w:r>
    </w:p>
    <w:p>
      <w:pPr>
        <w:pStyle w:val="30"/>
        <w:jc w:val="both"/>
        <w:rPr>
          <w:rFonts w:cs="Calibri"/>
        </w:rPr>
      </w:pPr>
      <w:r>
        <w:t xml:space="preserve">                                                           </w:t>
      </w:r>
    </w:p>
    <w:p>
      <w:pPr>
        <w:pStyle w:val="30"/>
        <w:jc w:val="both"/>
        <w:rPr>
          <w:b/>
          <w:bCs/>
        </w:rPr>
      </w:pPr>
      <w:r>
        <w:rPr>
          <w:b/>
          <w:bCs/>
        </w:rPr>
        <w:t>ПРИКАЗЫВАЮ:</w:t>
      </w:r>
    </w:p>
    <w:p>
      <w:pPr>
        <w:pStyle w:val="30"/>
        <w:jc w:val="both"/>
        <w:rPr>
          <w:b/>
          <w:bCs/>
        </w:rPr>
      </w:pPr>
    </w:p>
    <w:p>
      <w:pPr>
        <w:pStyle w:val="30"/>
        <w:numPr>
          <w:ilvl w:val="0"/>
          <w:numId w:val="2"/>
        </w:numPr>
        <w:suppressAutoHyphens/>
        <w:jc w:val="both"/>
      </w:pPr>
      <w:r>
        <w:t>За высокое качество и профессиональное выполнение работ признать победителями и призёрами и наградить Почётными грамотами отдела образования администрации Грязинского муниципального района Липецкой области следующих участников:</w:t>
      </w:r>
    </w:p>
    <w:p>
      <w:pPr>
        <w:pStyle w:val="30"/>
        <w:suppressAutoHyphens/>
        <w:jc w:val="both"/>
      </w:pPr>
    </w:p>
    <w:p>
      <w:pPr>
        <w:pStyle w:val="30"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«Комикс»:</w:t>
      </w:r>
    </w:p>
    <w:p>
      <w:pPr>
        <w:pStyle w:val="30"/>
        <w:jc w:val="both"/>
        <w:rPr>
          <w:b/>
          <w:iCs/>
        </w:rPr>
      </w:pPr>
      <w:r>
        <w:rPr>
          <w:b/>
          <w:iCs/>
        </w:rPr>
        <w:t>возрастная категория от 6 до 14 лет:</w:t>
      </w:r>
    </w:p>
    <w:p>
      <w:pPr>
        <w:pStyle w:val="30"/>
        <w:jc w:val="both"/>
      </w:pPr>
      <w:r>
        <w:t>1, 2, 3 места - не присуждать.</w:t>
      </w:r>
    </w:p>
    <w:p>
      <w:pPr>
        <w:pStyle w:val="30"/>
        <w:jc w:val="both"/>
        <w:rPr>
          <w:bCs/>
        </w:rPr>
      </w:pPr>
      <w:r>
        <w:rPr>
          <w:b/>
          <w:i/>
          <w:u w:val="single"/>
        </w:rPr>
        <w:t xml:space="preserve">- в номинации </w:t>
      </w:r>
      <w:r>
        <w:rPr>
          <w:b/>
          <w:bCs/>
          <w:i/>
          <w:u w:val="single"/>
        </w:rPr>
        <w:t>«Рисунок/плакат»:</w:t>
      </w:r>
    </w:p>
    <w:p>
      <w:pPr>
        <w:pStyle w:val="30"/>
        <w:jc w:val="both"/>
        <w:rPr>
          <w:iCs/>
        </w:rPr>
      </w:pPr>
      <w:bookmarkStart w:id="1" w:name="_Hlk90941325"/>
      <w:r>
        <w:rPr>
          <w:b/>
          <w:iCs/>
        </w:rPr>
        <w:t>возрастная категория от 6 до 14 лет</w:t>
      </w:r>
      <w:r>
        <w:rPr>
          <w:iCs/>
        </w:rPr>
        <w:t>:</w:t>
      </w:r>
    </w:p>
    <w:bookmarkEnd w:id="1"/>
    <w:p>
      <w:pPr>
        <w:pStyle w:val="30"/>
        <w:jc w:val="both"/>
        <w:rPr>
          <w:iCs/>
        </w:rPr>
      </w:pPr>
      <w:r>
        <w:rPr>
          <w:iCs/>
        </w:rPr>
        <w:t>1 место – Ряскова Евгения, обучающаяся МБУ ДО ЦРТДЮ, педагог Духанова Л.А.;</w:t>
      </w:r>
    </w:p>
    <w:p>
      <w:pPr>
        <w:pStyle w:val="30"/>
        <w:jc w:val="both"/>
        <w:rPr>
          <w:iCs/>
        </w:rPr>
      </w:pPr>
      <w:r>
        <w:rPr>
          <w:iCs/>
        </w:rPr>
        <w:t xml:space="preserve">              -- Крохмалева Милана, обучающаяся МБОУ СОШ с. Сошки, </w:t>
      </w:r>
    </w:p>
    <w:p>
      <w:pPr>
        <w:pStyle w:val="30"/>
        <w:jc w:val="both"/>
        <w:rPr>
          <w:iCs/>
        </w:rPr>
      </w:pPr>
      <w:r>
        <w:rPr>
          <w:iCs/>
        </w:rPr>
        <w:t xml:space="preserve">                  педагог Королькова В. И.;</w:t>
      </w:r>
    </w:p>
    <w:p>
      <w:pPr>
        <w:pStyle w:val="30"/>
        <w:jc w:val="both"/>
        <w:rPr>
          <w:iCs/>
        </w:rPr>
      </w:pPr>
    </w:p>
    <w:p>
      <w:pPr>
        <w:pStyle w:val="30"/>
        <w:jc w:val="both"/>
        <w:rPr>
          <w:iCs/>
        </w:rPr>
      </w:pPr>
    </w:p>
    <w:p>
      <w:pPr>
        <w:pStyle w:val="30"/>
        <w:jc w:val="both"/>
        <w:rPr>
          <w:iCs/>
        </w:rPr>
      </w:pPr>
    </w:p>
    <w:p>
      <w:pPr>
        <w:pStyle w:val="30"/>
        <w:jc w:val="both"/>
        <w:rPr>
          <w:iCs/>
        </w:rPr>
      </w:pPr>
    </w:p>
    <w:p>
      <w:pPr>
        <w:pStyle w:val="30"/>
        <w:jc w:val="both"/>
        <w:rPr>
          <w:iCs/>
        </w:rPr>
      </w:pPr>
    </w:p>
    <w:p>
      <w:pPr>
        <w:pStyle w:val="30"/>
        <w:jc w:val="both"/>
        <w:rPr>
          <w:iCs/>
        </w:rPr>
      </w:pPr>
      <w:r>
        <w:rPr>
          <w:iCs/>
        </w:rPr>
        <w:t xml:space="preserve">2 место –Малыхина Дарина, </w:t>
      </w:r>
      <w:bookmarkStart w:id="2" w:name="_Hlk147928810"/>
      <w:r>
        <w:rPr>
          <w:iCs/>
        </w:rPr>
        <w:t>обучающ</w:t>
      </w:r>
      <w:r>
        <w:rPr>
          <w:iCs/>
          <w:lang w:val="ru-RU"/>
        </w:rPr>
        <w:t>ая</w:t>
      </w:r>
      <w:bookmarkStart w:id="4" w:name="_GoBack"/>
      <w:bookmarkEnd w:id="4"/>
      <w:r>
        <w:rPr>
          <w:iCs/>
        </w:rPr>
        <w:t>ся МБУ ДО ЦРТДЮ, педагог</w:t>
      </w:r>
      <w:bookmarkEnd w:id="2"/>
      <w:r>
        <w:rPr>
          <w:iCs/>
        </w:rPr>
        <w:t xml:space="preserve"> Ванина Е. А.;</w:t>
      </w:r>
    </w:p>
    <w:p>
      <w:pPr>
        <w:pStyle w:val="30"/>
        <w:jc w:val="both"/>
        <w:rPr>
          <w:iCs/>
        </w:rPr>
      </w:pPr>
      <w:r>
        <w:rPr>
          <w:iCs/>
        </w:rPr>
        <w:t xml:space="preserve">              - Гордеев Артем, обучающийся МБУ ДО ЦРТДЮ, педагог Мишанина Н.С.;</w:t>
      </w:r>
    </w:p>
    <w:p>
      <w:pPr>
        <w:pStyle w:val="30"/>
        <w:jc w:val="both"/>
      </w:pPr>
      <w:r>
        <w:rPr>
          <w:iCs/>
        </w:rPr>
        <w:t>3 место –Макаров Егор, обучающийся МБУ ДО ЦРТДЮ, педагог Иванова С.В.</w:t>
      </w:r>
    </w:p>
    <w:p>
      <w:pPr>
        <w:pStyle w:val="43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от 15 до 18 лет:</w:t>
      </w:r>
    </w:p>
    <w:p>
      <w:pPr>
        <w:pStyle w:val="30"/>
        <w:jc w:val="both"/>
        <w:rPr>
          <w:bCs/>
        </w:rPr>
      </w:pPr>
      <w:r>
        <w:rPr>
          <w:bCs/>
        </w:rPr>
        <w:t xml:space="preserve">1, 2, 3 места – </w:t>
      </w:r>
      <w:bookmarkStart w:id="3" w:name="_Hlk90940643"/>
      <w:r>
        <w:rPr>
          <w:bCs/>
        </w:rPr>
        <w:t>не присуждать;</w:t>
      </w:r>
    </w:p>
    <w:bookmarkEnd w:id="3"/>
    <w:p>
      <w:pPr>
        <w:pStyle w:val="30"/>
        <w:jc w:val="both"/>
      </w:pPr>
    </w:p>
    <w:p>
      <w:pPr>
        <w:pStyle w:val="30"/>
        <w:jc w:val="both"/>
      </w:pPr>
      <w:r>
        <w:t>2. Работы победителей и призёров во всех номинациях и возрастных категориях направить на региональный этап конкурса в установленные Положением сроки.</w:t>
      </w:r>
    </w:p>
    <w:p>
      <w:pPr>
        <w:pStyle w:val="30"/>
        <w:jc w:val="both"/>
        <w:rPr>
          <w:rFonts w:cs="Calibri"/>
        </w:rPr>
      </w:pPr>
    </w:p>
    <w:p>
      <w:pPr>
        <w:pStyle w:val="30"/>
        <w:jc w:val="both"/>
      </w:pPr>
    </w:p>
    <w:p>
      <w:pPr>
        <w:pStyle w:val="30"/>
        <w:jc w:val="both"/>
      </w:pPr>
    </w:p>
    <w:p>
      <w:pPr>
        <w:pStyle w:val="30"/>
        <w:jc w:val="both"/>
      </w:pPr>
    </w:p>
    <w:p>
      <w:pPr>
        <w:pStyle w:val="30"/>
        <w:jc w:val="both"/>
      </w:pPr>
      <w:r>
        <w:t>Начальник отдела образования                                                                          А. Ю. Васильева</w:t>
      </w:r>
    </w:p>
    <w:sectPr>
      <w:pgSz w:w="11906" w:h="16838"/>
      <w:pgMar w:top="1134" w:right="605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5A93E57E"/>
    <w:multiLevelType w:val="singleLevel"/>
    <w:tmpl w:val="5A93E57E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91264"/>
    <w:rsid w:val="0000406E"/>
    <w:rsid w:val="00007298"/>
    <w:rsid w:val="00040AE8"/>
    <w:rsid w:val="00050B13"/>
    <w:rsid w:val="00053968"/>
    <w:rsid w:val="00057F54"/>
    <w:rsid w:val="00065E5D"/>
    <w:rsid w:val="00076E5D"/>
    <w:rsid w:val="000841B0"/>
    <w:rsid w:val="00091799"/>
    <w:rsid w:val="000A6440"/>
    <w:rsid w:val="000B02AB"/>
    <w:rsid w:val="000B21FA"/>
    <w:rsid w:val="000C5567"/>
    <w:rsid w:val="000C6FE8"/>
    <w:rsid w:val="000F03DF"/>
    <w:rsid w:val="000F26CE"/>
    <w:rsid w:val="00103B50"/>
    <w:rsid w:val="00142F54"/>
    <w:rsid w:val="00143A04"/>
    <w:rsid w:val="00145555"/>
    <w:rsid w:val="0015005A"/>
    <w:rsid w:val="00166DCF"/>
    <w:rsid w:val="0018174C"/>
    <w:rsid w:val="00183AEE"/>
    <w:rsid w:val="00192181"/>
    <w:rsid w:val="001B2B18"/>
    <w:rsid w:val="001C5B9D"/>
    <w:rsid w:val="001C5D3C"/>
    <w:rsid w:val="001E26A2"/>
    <w:rsid w:val="001F7FF5"/>
    <w:rsid w:val="0023536D"/>
    <w:rsid w:val="00262659"/>
    <w:rsid w:val="002A2482"/>
    <w:rsid w:val="002A3FC4"/>
    <w:rsid w:val="002A6AE9"/>
    <w:rsid w:val="002D0651"/>
    <w:rsid w:val="002E68EE"/>
    <w:rsid w:val="002F4209"/>
    <w:rsid w:val="003564D4"/>
    <w:rsid w:val="003727D5"/>
    <w:rsid w:val="00385298"/>
    <w:rsid w:val="003B1315"/>
    <w:rsid w:val="003B7F5A"/>
    <w:rsid w:val="003D7678"/>
    <w:rsid w:val="003E5F2C"/>
    <w:rsid w:val="00403E3F"/>
    <w:rsid w:val="00410AD1"/>
    <w:rsid w:val="00463D9A"/>
    <w:rsid w:val="00482CCC"/>
    <w:rsid w:val="00491264"/>
    <w:rsid w:val="004A467F"/>
    <w:rsid w:val="004B59B2"/>
    <w:rsid w:val="004C2473"/>
    <w:rsid w:val="004C406F"/>
    <w:rsid w:val="004C491A"/>
    <w:rsid w:val="004F4B89"/>
    <w:rsid w:val="00510B80"/>
    <w:rsid w:val="00514C60"/>
    <w:rsid w:val="00531589"/>
    <w:rsid w:val="00551767"/>
    <w:rsid w:val="00552A14"/>
    <w:rsid w:val="00563650"/>
    <w:rsid w:val="00574628"/>
    <w:rsid w:val="005809C9"/>
    <w:rsid w:val="00597CB7"/>
    <w:rsid w:val="005A3B87"/>
    <w:rsid w:val="005B2E02"/>
    <w:rsid w:val="005B69D2"/>
    <w:rsid w:val="005E5F0F"/>
    <w:rsid w:val="005E5F9A"/>
    <w:rsid w:val="00600A95"/>
    <w:rsid w:val="00604EF1"/>
    <w:rsid w:val="006146A9"/>
    <w:rsid w:val="00621C43"/>
    <w:rsid w:val="00640ACB"/>
    <w:rsid w:val="00654F13"/>
    <w:rsid w:val="0066185F"/>
    <w:rsid w:val="00667A70"/>
    <w:rsid w:val="006A3C5C"/>
    <w:rsid w:val="006D576A"/>
    <w:rsid w:val="00723E33"/>
    <w:rsid w:val="00723EFD"/>
    <w:rsid w:val="00764FB9"/>
    <w:rsid w:val="00782F90"/>
    <w:rsid w:val="007F0575"/>
    <w:rsid w:val="007F1A36"/>
    <w:rsid w:val="008056D8"/>
    <w:rsid w:val="008229E2"/>
    <w:rsid w:val="00825146"/>
    <w:rsid w:val="0082701A"/>
    <w:rsid w:val="0084157B"/>
    <w:rsid w:val="00842D8B"/>
    <w:rsid w:val="00851330"/>
    <w:rsid w:val="00854F6B"/>
    <w:rsid w:val="0087496E"/>
    <w:rsid w:val="00891286"/>
    <w:rsid w:val="008D1111"/>
    <w:rsid w:val="008F321F"/>
    <w:rsid w:val="00911236"/>
    <w:rsid w:val="0091697E"/>
    <w:rsid w:val="009177F3"/>
    <w:rsid w:val="0093066E"/>
    <w:rsid w:val="00932B3A"/>
    <w:rsid w:val="00941FDD"/>
    <w:rsid w:val="0094686B"/>
    <w:rsid w:val="009715A4"/>
    <w:rsid w:val="00971622"/>
    <w:rsid w:val="009831AF"/>
    <w:rsid w:val="00992C6F"/>
    <w:rsid w:val="00A11EEE"/>
    <w:rsid w:val="00A22174"/>
    <w:rsid w:val="00A43C1F"/>
    <w:rsid w:val="00A7397C"/>
    <w:rsid w:val="00A8111E"/>
    <w:rsid w:val="00A81A0A"/>
    <w:rsid w:val="00A84593"/>
    <w:rsid w:val="00A95782"/>
    <w:rsid w:val="00AA128D"/>
    <w:rsid w:val="00AD0F8E"/>
    <w:rsid w:val="00AF2B16"/>
    <w:rsid w:val="00AF344E"/>
    <w:rsid w:val="00AF7B54"/>
    <w:rsid w:val="00B03DA2"/>
    <w:rsid w:val="00B40199"/>
    <w:rsid w:val="00B40299"/>
    <w:rsid w:val="00B452A6"/>
    <w:rsid w:val="00B55E93"/>
    <w:rsid w:val="00B56DA9"/>
    <w:rsid w:val="00B60647"/>
    <w:rsid w:val="00B73B3F"/>
    <w:rsid w:val="00B820AC"/>
    <w:rsid w:val="00BA012A"/>
    <w:rsid w:val="00BB5634"/>
    <w:rsid w:val="00BE111C"/>
    <w:rsid w:val="00BE71CB"/>
    <w:rsid w:val="00C146B9"/>
    <w:rsid w:val="00C22E49"/>
    <w:rsid w:val="00C233C1"/>
    <w:rsid w:val="00C37C24"/>
    <w:rsid w:val="00C460EC"/>
    <w:rsid w:val="00C55F24"/>
    <w:rsid w:val="00C70ECE"/>
    <w:rsid w:val="00CA61D4"/>
    <w:rsid w:val="00CC7181"/>
    <w:rsid w:val="00CF25C3"/>
    <w:rsid w:val="00D16476"/>
    <w:rsid w:val="00D34736"/>
    <w:rsid w:val="00D448C4"/>
    <w:rsid w:val="00D73481"/>
    <w:rsid w:val="00D814F3"/>
    <w:rsid w:val="00D92FA2"/>
    <w:rsid w:val="00D9764C"/>
    <w:rsid w:val="00DB5C36"/>
    <w:rsid w:val="00DC2748"/>
    <w:rsid w:val="00DD3E4D"/>
    <w:rsid w:val="00DD7340"/>
    <w:rsid w:val="00DE435F"/>
    <w:rsid w:val="00DF7D25"/>
    <w:rsid w:val="00E11C13"/>
    <w:rsid w:val="00E13FD0"/>
    <w:rsid w:val="00E16B41"/>
    <w:rsid w:val="00E267FE"/>
    <w:rsid w:val="00E317C6"/>
    <w:rsid w:val="00E33D54"/>
    <w:rsid w:val="00E5082F"/>
    <w:rsid w:val="00E54F02"/>
    <w:rsid w:val="00E6246A"/>
    <w:rsid w:val="00E64C46"/>
    <w:rsid w:val="00EA01B5"/>
    <w:rsid w:val="00EA590A"/>
    <w:rsid w:val="00EA6E5B"/>
    <w:rsid w:val="00EB7ACA"/>
    <w:rsid w:val="00EC1C80"/>
    <w:rsid w:val="00EC4C65"/>
    <w:rsid w:val="00ED1DCA"/>
    <w:rsid w:val="00F673AB"/>
    <w:rsid w:val="00F84BE9"/>
    <w:rsid w:val="00FA36A5"/>
    <w:rsid w:val="00FA6569"/>
    <w:rsid w:val="00FA7E47"/>
    <w:rsid w:val="00FB0189"/>
    <w:rsid w:val="00FE335E"/>
    <w:rsid w:val="00FE42F1"/>
    <w:rsid w:val="03FD05C0"/>
    <w:rsid w:val="1D1117E3"/>
    <w:rsid w:val="2F48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position w:val="-16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9"/>
    <w:qFormat/>
    <w:uiPriority w:val="0"/>
    <w:pPr>
      <w:pBdr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pBdr>
        <w:top w:val="single" w:color="C0504D" w:sz="4" w:space="0"/>
        <w:left w:val="single" w:color="C0504D" w:sz="48" w:space="2"/>
        <w:bottom w:val="single" w:color="C0504D" w:sz="4" w:space="0"/>
        <w:right w:val="single" w:color="C0504D" w:sz="4" w:space="4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pBdr>
        <w:left w:val="single" w:color="C0504D" w:sz="48" w:space="2"/>
        <w:bottom w:val="single" w:color="C0504D" w:sz="4" w:space="0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4"/>
    <w:basedOn w:val="1"/>
    <w:next w:val="1"/>
    <w:link w:val="22"/>
    <w:semiHidden/>
    <w:unhideWhenUsed/>
    <w:qFormat/>
    <w:uiPriority w:val="9"/>
    <w:pPr>
      <w:pBdr>
        <w:left w:val="single" w:color="C0504D" w:sz="4" w:space="2"/>
        <w:bottom w:val="single" w:color="C0504D" w:sz="4" w:space="2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5"/>
    <w:basedOn w:val="1"/>
    <w:next w:val="1"/>
    <w:link w:val="23"/>
    <w:semiHidden/>
    <w:unhideWhenUsed/>
    <w:qFormat/>
    <w:uiPriority w:val="9"/>
    <w:pPr>
      <w:pBdr>
        <w:left w:val="dotted" w:color="C0504D" w:sz="4" w:space="2"/>
        <w:bottom w:val="dotted" w:color="C0504D" w:sz="4" w:space="2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7">
    <w:name w:val="heading 6"/>
    <w:basedOn w:val="1"/>
    <w:next w:val="1"/>
    <w:link w:val="24"/>
    <w:semiHidden/>
    <w:unhideWhenUsed/>
    <w:qFormat/>
    <w:uiPriority w:val="9"/>
    <w:pPr>
      <w:pBdr>
        <w:bottom w:val="single" w:color="E5B8B7" w:sz="4" w:space="2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8">
    <w:name w:val="heading 7"/>
    <w:basedOn w:val="1"/>
    <w:next w:val="1"/>
    <w:link w:val="25"/>
    <w:semiHidden/>
    <w:unhideWhenUsed/>
    <w:qFormat/>
    <w:uiPriority w:val="9"/>
    <w:pPr>
      <w:pBdr>
        <w:bottom w:val="dotted" w:color="D99594" w:sz="4" w:space="2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9">
    <w:name w:val="heading 8"/>
    <w:basedOn w:val="1"/>
    <w:next w:val="1"/>
    <w:link w:val="26"/>
    <w:semiHidden/>
    <w:unhideWhenUsed/>
    <w:qFormat/>
    <w:uiPriority w:val="9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10">
    <w:name w:val="heading 9"/>
    <w:basedOn w:val="1"/>
    <w:next w:val="1"/>
    <w:link w:val="27"/>
    <w:semiHidden/>
    <w:unhideWhenUsed/>
    <w:qFormat/>
    <w:uiPriority w:val="9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qFormat/>
    <w:uiPriority w:val="20"/>
    <w:rPr>
      <w:rFonts w:ascii="Cambria" w:hAnsi="Cambria" w:eastAsia="Times New Roman" w:cs="Times New Roman"/>
      <w:b/>
      <w:bCs/>
      <w:i/>
      <w:iCs/>
      <w:color w:val="C0504D"/>
      <w:bdr w:val="single" w:color="F2DBDB" w:sz="18" w:space="0"/>
      <w:shd w:val="clear" w:color="auto" w:fill="F2DBDB"/>
    </w:rPr>
  </w:style>
  <w:style w:type="character" w:styleId="14">
    <w:name w:val="Strong"/>
    <w:qFormat/>
    <w:uiPriority w:val="22"/>
    <w:rPr>
      <w:b/>
      <w:bCs/>
      <w:spacing w:val="0"/>
    </w:rPr>
  </w:style>
  <w:style w:type="paragraph" w:styleId="15">
    <w:name w:val="Balloon Text"/>
    <w:basedOn w:val="1"/>
    <w:link w:val="45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6">
    <w:name w:val="caption"/>
    <w:basedOn w:val="1"/>
    <w:next w:val="1"/>
    <w:semiHidden/>
    <w:unhideWhenUsed/>
    <w:qFormat/>
    <w:uiPriority w:val="35"/>
    <w:rPr>
      <w:b/>
      <w:bCs/>
      <w:color w:val="943634"/>
      <w:sz w:val="18"/>
      <w:szCs w:val="18"/>
    </w:rPr>
  </w:style>
  <w:style w:type="paragraph" w:styleId="17">
    <w:name w:val="Title"/>
    <w:basedOn w:val="1"/>
    <w:next w:val="1"/>
    <w:link w:val="28"/>
    <w:qFormat/>
    <w:uiPriority w:val="10"/>
    <w:pPr>
      <w:pBdr>
        <w:top w:val="single" w:color="C0504D" w:sz="48" w:space="0"/>
        <w:bottom w:val="single" w:color="C0504D" w:sz="48" w:space="0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paragraph" w:styleId="18">
    <w:name w:val="Subtitle"/>
    <w:basedOn w:val="1"/>
    <w:next w:val="1"/>
    <w:link w:val="29"/>
    <w:qFormat/>
    <w:uiPriority w:val="11"/>
    <w:pPr>
      <w:pBdr>
        <w:bottom w:val="dotted" w:color="C0504D" w:sz="8" w:space="10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19">
    <w:name w:val="Заголовок 1 Знак"/>
    <w:link w:val="2"/>
    <w:qFormat/>
    <w:uiPriority w:val="0"/>
    <w:rPr>
      <w:rFonts w:ascii="Cambria" w:hAnsi="Cambria" w:eastAsia="Times New Roman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3"/>
    <w:semiHidden/>
    <w:qFormat/>
    <w:uiPriority w:val="9"/>
    <w:rPr>
      <w:rFonts w:ascii="Cambria" w:hAnsi="Cambria" w:eastAsia="Times New Roman" w:cs="Times New Roman"/>
      <w:b/>
      <w:bCs/>
      <w:i/>
      <w:iCs/>
      <w:color w:val="943634"/>
    </w:rPr>
  </w:style>
  <w:style w:type="character" w:customStyle="1" w:styleId="21">
    <w:name w:val="Заголовок 3 Знак"/>
    <w:link w:val="4"/>
    <w:semiHidden/>
    <w:qFormat/>
    <w:uiPriority w:val="9"/>
    <w:rPr>
      <w:rFonts w:ascii="Cambria" w:hAnsi="Cambria" w:eastAsia="Times New Roman" w:cs="Times New Roman"/>
      <w:b/>
      <w:bCs/>
      <w:i/>
      <w:iCs/>
      <w:color w:val="943634"/>
    </w:rPr>
  </w:style>
  <w:style w:type="character" w:customStyle="1" w:styleId="22">
    <w:name w:val="Заголовок 4 Знак"/>
    <w:link w:val="5"/>
    <w:semiHidden/>
    <w:qFormat/>
    <w:uiPriority w:val="9"/>
    <w:rPr>
      <w:rFonts w:ascii="Cambria" w:hAnsi="Cambria" w:eastAsia="Times New Roman" w:cs="Times New Roman"/>
      <w:b/>
      <w:bCs/>
      <w:i/>
      <w:iCs/>
      <w:color w:val="943634"/>
    </w:rPr>
  </w:style>
  <w:style w:type="character" w:customStyle="1" w:styleId="23">
    <w:name w:val="Заголовок 5 Знак"/>
    <w:link w:val="6"/>
    <w:semiHidden/>
    <w:qFormat/>
    <w:uiPriority w:val="9"/>
    <w:rPr>
      <w:rFonts w:ascii="Cambria" w:hAnsi="Cambria" w:eastAsia="Times New Roman" w:cs="Times New Roman"/>
      <w:b/>
      <w:bCs/>
      <w:i/>
      <w:iCs/>
      <w:color w:val="943634"/>
    </w:rPr>
  </w:style>
  <w:style w:type="character" w:customStyle="1" w:styleId="24">
    <w:name w:val="Заголовок 6 Знак"/>
    <w:link w:val="7"/>
    <w:semiHidden/>
    <w:qFormat/>
    <w:uiPriority w:val="9"/>
    <w:rPr>
      <w:rFonts w:ascii="Cambria" w:hAnsi="Cambria" w:eastAsia="Times New Roman" w:cs="Times New Roman"/>
      <w:i/>
      <w:iCs/>
      <w:color w:val="943634"/>
    </w:rPr>
  </w:style>
  <w:style w:type="character" w:customStyle="1" w:styleId="25">
    <w:name w:val="Заголовок 7 Знак"/>
    <w:link w:val="8"/>
    <w:semiHidden/>
    <w:uiPriority w:val="9"/>
    <w:rPr>
      <w:rFonts w:ascii="Cambria" w:hAnsi="Cambria" w:eastAsia="Times New Roman" w:cs="Times New Roman"/>
      <w:i/>
      <w:iCs/>
      <w:color w:val="943634"/>
    </w:rPr>
  </w:style>
  <w:style w:type="character" w:customStyle="1" w:styleId="26">
    <w:name w:val="Заголовок 8 Знак"/>
    <w:link w:val="9"/>
    <w:semiHidden/>
    <w:uiPriority w:val="9"/>
    <w:rPr>
      <w:rFonts w:ascii="Cambria" w:hAnsi="Cambria" w:eastAsia="Times New Roman" w:cs="Times New Roman"/>
      <w:i/>
      <w:iCs/>
      <w:color w:val="C0504D"/>
    </w:rPr>
  </w:style>
  <w:style w:type="character" w:customStyle="1" w:styleId="27">
    <w:name w:val="Заголовок 9 Знак"/>
    <w:link w:val="10"/>
    <w:semiHidden/>
    <w:qFormat/>
    <w:uiPriority w:val="9"/>
    <w:rPr>
      <w:rFonts w:ascii="Cambria" w:hAnsi="Cambria" w:eastAsia="Times New Roman" w:cs="Times New Roman"/>
      <w:i/>
      <w:iCs/>
      <w:color w:val="C0504D"/>
      <w:sz w:val="20"/>
      <w:szCs w:val="20"/>
    </w:rPr>
  </w:style>
  <w:style w:type="character" w:customStyle="1" w:styleId="28">
    <w:name w:val="Заголовок Знак"/>
    <w:link w:val="17"/>
    <w:qFormat/>
    <w:uiPriority w:val="10"/>
    <w:rPr>
      <w:rFonts w:ascii="Cambria" w:hAnsi="Cambria" w:eastAsia="Times New Roman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29">
    <w:name w:val="Подзаголовок Знак"/>
    <w:link w:val="18"/>
    <w:qFormat/>
    <w:uiPriority w:val="11"/>
    <w:rPr>
      <w:rFonts w:ascii="Cambria" w:hAnsi="Cambria" w:eastAsia="Times New Roman" w:cs="Times New Roman"/>
      <w:i/>
      <w:iCs/>
      <w:color w:val="622423"/>
      <w:sz w:val="24"/>
      <w:szCs w:val="24"/>
    </w:rPr>
  </w:style>
  <w:style w:type="paragraph" w:styleId="30">
    <w:name w:val="No Spacing"/>
    <w:basedOn w:val="1"/>
    <w:qFormat/>
    <w:uiPriority w:val="0"/>
  </w:style>
  <w:style w:type="paragraph" w:styleId="31">
    <w:name w:val="List Paragraph"/>
    <w:basedOn w:val="1"/>
    <w:qFormat/>
    <w:uiPriority w:val="34"/>
    <w:pPr>
      <w:ind w:left="720"/>
      <w:contextualSpacing/>
    </w:pPr>
  </w:style>
  <w:style w:type="paragraph" w:styleId="32">
    <w:name w:val="Quote"/>
    <w:basedOn w:val="1"/>
    <w:next w:val="1"/>
    <w:link w:val="33"/>
    <w:qFormat/>
    <w:uiPriority w:val="29"/>
    <w:rPr>
      <w:color w:val="943634"/>
    </w:rPr>
  </w:style>
  <w:style w:type="character" w:customStyle="1" w:styleId="33">
    <w:name w:val="Цитата 2 Знак"/>
    <w:link w:val="32"/>
    <w:uiPriority w:val="29"/>
    <w:rPr>
      <w:color w:val="943634"/>
      <w:sz w:val="20"/>
      <w:szCs w:val="20"/>
    </w:rPr>
  </w:style>
  <w:style w:type="paragraph" w:styleId="34">
    <w:name w:val="Intense Quote"/>
    <w:basedOn w:val="1"/>
    <w:next w:val="1"/>
    <w:link w:val="35"/>
    <w:qFormat/>
    <w:uiPriority w:val="30"/>
    <w:pPr>
      <w:pBdr>
        <w:top w:val="dotted" w:color="C0504D" w:sz="8" w:space="10"/>
        <w:bottom w:val="dotted" w:color="C0504D" w:sz="8" w:space="10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35">
    <w:name w:val="Выделенная цитата Знак"/>
    <w:link w:val="34"/>
    <w:qFormat/>
    <w:uiPriority w:val="30"/>
    <w:rPr>
      <w:rFonts w:ascii="Cambria" w:hAnsi="Cambria" w:eastAsia="Times New Roman" w:cs="Times New Roman"/>
      <w:b/>
      <w:bCs/>
      <w:i/>
      <w:iCs/>
      <w:color w:val="C0504D"/>
      <w:sz w:val="20"/>
      <w:szCs w:val="20"/>
    </w:rPr>
  </w:style>
  <w:style w:type="character" w:customStyle="1" w:styleId="36">
    <w:name w:val="Subtle Emphasis"/>
    <w:qFormat/>
    <w:uiPriority w:val="19"/>
    <w:rPr>
      <w:rFonts w:ascii="Cambria" w:hAnsi="Cambria" w:eastAsia="Times New Roman" w:cs="Times New Roman"/>
      <w:i/>
      <w:iCs/>
      <w:color w:val="C0504D"/>
    </w:rPr>
  </w:style>
  <w:style w:type="character" w:customStyle="1" w:styleId="37">
    <w:name w:val="Intense Emphasis"/>
    <w:qFormat/>
    <w:uiPriority w:val="21"/>
    <w:rPr>
      <w:rFonts w:ascii="Cambria" w:hAnsi="Cambria" w:eastAsia="Times New Roman" w:cs="Times New Roman"/>
      <w:b/>
      <w:bCs/>
      <w:i/>
      <w:iCs/>
      <w:color w:val="FFFFFF"/>
      <w:bdr w:val="single" w:color="C0504D" w:sz="18" w:space="0"/>
      <w:shd w:val="clear" w:color="auto" w:fill="C0504D"/>
      <w:vertAlign w:val="baseline"/>
    </w:rPr>
  </w:style>
  <w:style w:type="character" w:customStyle="1" w:styleId="38">
    <w:name w:val="Subtle Reference"/>
    <w:qFormat/>
    <w:uiPriority w:val="31"/>
    <w:rPr>
      <w:i/>
      <w:iCs/>
      <w:smallCaps/>
      <w:color w:val="C0504D"/>
      <w:u w:color="C0504D"/>
    </w:rPr>
  </w:style>
  <w:style w:type="character" w:customStyle="1" w:styleId="39">
    <w:name w:val="Intense Reference"/>
    <w:qFormat/>
    <w:uiPriority w:val="32"/>
    <w:rPr>
      <w:b/>
      <w:bCs/>
      <w:i/>
      <w:iCs/>
      <w:smallCaps/>
      <w:color w:val="C0504D"/>
      <w:u w:color="C0504D"/>
    </w:rPr>
  </w:style>
  <w:style w:type="character" w:customStyle="1" w:styleId="40">
    <w:name w:val="Book Title"/>
    <w:qFormat/>
    <w:uiPriority w:val="33"/>
    <w:rPr>
      <w:rFonts w:ascii="Cambria" w:hAnsi="Cambria" w:eastAsia="Times New Roman" w:cs="Times New Roman"/>
      <w:b/>
      <w:bCs/>
      <w:i/>
      <w:iCs/>
      <w:smallCaps/>
      <w:color w:val="943634"/>
      <w:u w:val="single"/>
    </w:rPr>
  </w:style>
  <w:style w:type="paragraph" w:customStyle="1" w:styleId="41">
    <w:name w:val="TOC Heading"/>
    <w:basedOn w:val="2"/>
    <w:next w:val="1"/>
    <w:semiHidden/>
    <w:unhideWhenUsed/>
    <w:qFormat/>
    <w:uiPriority w:val="39"/>
    <w:pPr>
      <w:outlineLvl w:val="9"/>
    </w:pPr>
    <w:rPr>
      <w:lang w:bidi="en-US"/>
    </w:rPr>
  </w:style>
  <w:style w:type="paragraph" w:customStyle="1" w:styleId="42">
    <w:name w:val="Standard"/>
    <w:uiPriority w:val="0"/>
    <w:pPr>
      <w:widowControl w:val="0"/>
      <w:suppressAutoHyphens/>
      <w:autoSpaceDN w:val="0"/>
      <w:spacing w:after="0" w:line="240" w:lineRule="auto"/>
    </w:pPr>
    <w:rPr>
      <w:rFonts w:ascii="Times New Roman" w:hAnsi="Times New Roman"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43">
    <w:name w:val="_Style 0"/>
    <w:qFormat/>
    <w:uiPriority w:val="0"/>
    <w:pPr>
      <w:suppressAutoHyphens/>
      <w:spacing w:after="0" w:line="240" w:lineRule="auto"/>
    </w:pPr>
    <w:rPr>
      <w:rFonts w:ascii="Calibri" w:hAnsi="Calibri" w:eastAsia="Calibri" w:cs="Calibri"/>
      <w:sz w:val="22"/>
      <w:szCs w:val="22"/>
      <w:lang w:val="ru-RU" w:eastAsia="ar-SA" w:bidi="ar-SA"/>
    </w:rPr>
  </w:style>
  <w:style w:type="paragraph" w:customStyle="1" w:styleId="44">
    <w:name w:val="_Style 1"/>
    <w:qFormat/>
    <w:uiPriority w:val="0"/>
    <w:pPr>
      <w:suppressAutoHyphens/>
      <w:spacing w:after="0" w:line="240" w:lineRule="auto"/>
    </w:pPr>
    <w:rPr>
      <w:rFonts w:ascii="Calibri" w:hAnsi="Calibri" w:eastAsia="Calibri" w:cs="Calibri"/>
      <w:sz w:val="22"/>
      <w:szCs w:val="22"/>
      <w:lang w:val="ru-RU" w:eastAsia="ar-SA" w:bidi="ar-SA"/>
    </w:rPr>
  </w:style>
  <w:style w:type="character" w:customStyle="1" w:styleId="45">
    <w:name w:val="Текст выноски Знак"/>
    <w:basedOn w:val="11"/>
    <w:link w:val="15"/>
    <w:semiHidden/>
    <w:uiPriority w:val="99"/>
    <w:rPr>
      <w:rFonts w:ascii="Tahoma" w:hAnsi="Tahoma" w:eastAsia="Times New Roman" w:cs="Tahoma"/>
      <w:position w:val="-16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325</Words>
  <Characters>1853</Characters>
  <Lines>15</Lines>
  <Paragraphs>4</Paragraphs>
  <TotalTime>355</TotalTime>
  <ScaleCrop>false</ScaleCrop>
  <LinksUpToDate>false</LinksUpToDate>
  <CharactersWithSpaces>2174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2020-12-22T18:43:00Z</dcterms:created>
  <dc:creator>Admin</dc:creator>
  <cp:lastModifiedBy>crtdu48</cp:lastModifiedBy>
  <cp:lastPrinted>2023-10-13T05:45:00Z</cp:lastPrinted>
  <dcterms:modified xsi:type="dcterms:W3CDTF">2023-10-16T07:47:06Z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9C4DF1704B71401C88CB865D10F10BC9_12</vt:lpwstr>
  </property>
</Properties>
</file>