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8" w:type="dxa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609600" cy="809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508" w:type="dxa"/>
          </w:tcPr>
          <w:p>
            <w:pPr>
              <w:snapToGrid w:val="0"/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>
            <w:pPr>
              <w:pStyle w:val="2"/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ОТДЕЛ      ОБРАЗОВАНИЯ</w:t>
            </w:r>
          </w:p>
          <w:p>
            <w:pPr>
              <w:jc w:val="center"/>
              <w:rPr>
                <w:b/>
                <w:sz w:val="16"/>
              </w:rPr>
            </w:pPr>
          </w:p>
          <w:p>
            <w:pPr>
              <w:tabs>
                <w:tab w:val="left" w:pos="465"/>
                <w:tab w:val="center" w:pos="26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r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 xml:space="preserve"> г.                                            №</w:t>
            </w:r>
            <w:r>
              <w:rPr>
                <w:sz w:val="28"/>
                <w:szCs w:val="28"/>
                <w:lang w:val="ru-RU"/>
              </w:rPr>
              <w:t>280</w:t>
            </w:r>
            <w:r>
              <w:rPr>
                <w:sz w:val="28"/>
                <w:szCs w:val="28"/>
              </w:rPr>
              <w:t xml:space="preserve">   </w:t>
            </w:r>
          </w:p>
          <w:p>
            <w:pPr>
              <w:jc w:val="center"/>
            </w:pPr>
            <w:r>
              <w:t>г.Грязи</w:t>
            </w:r>
          </w:p>
          <w:p>
            <w:pPr>
              <w:spacing w:before="60" w:line="360" w:lineRule="atLeast"/>
              <w:jc w:val="center"/>
              <w:rPr>
                <w:rFonts w:ascii="NTHarmonica" w:hAnsi="NTHarmonica"/>
              </w:rPr>
            </w:pPr>
          </w:p>
        </w:tc>
      </w:tr>
    </w:tbl>
    <w:p>
      <w:r>
        <w:t>О</w:t>
      </w:r>
      <w:r>
        <w:rPr>
          <w:lang w:val="ru-RU"/>
        </w:rPr>
        <w:t xml:space="preserve">б итогах </w:t>
      </w:r>
      <w:r>
        <w:t>районного конкурса детских</w:t>
      </w:r>
      <w:r>
        <w:rPr>
          <w:lang w:val="ru-RU"/>
        </w:rPr>
        <w:t xml:space="preserve"> </w:t>
      </w:r>
      <w:r>
        <w:t>рисунков</w:t>
      </w:r>
    </w:p>
    <w:p>
      <w:r>
        <w:t xml:space="preserve">«Лес – наш главный интерес»      </w:t>
      </w:r>
    </w:p>
    <w:p/>
    <w:p>
      <w:pPr>
        <w:rPr>
          <w:i/>
        </w:rPr>
      </w:pPr>
    </w:p>
    <w:p>
      <w:pPr>
        <w:ind w:right="84" w:rightChars="35" w:firstLine="600" w:firstLineChars="250"/>
        <w:jc w:val="both"/>
        <w:rPr>
          <w:rFonts w:hint="default" w:ascii="Times New Roman" w:hAnsi="Times New Roman" w:cs="Times New Roman"/>
          <w:i w:val="0"/>
          <w:iCs/>
          <w:sz w:val="24"/>
          <w:szCs w:val="24"/>
        </w:rPr>
      </w:pPr>
      <w:r>
        <w:rPr>
          <w:rFonts w:hint="default" w:cs="Times New Roman"/>
          <w:i w:val="0"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целях пропаганд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бережного отношения к природе среди детей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повышени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интереса детей к лесу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патриотическо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го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и экологическо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го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воспитани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я и 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в связи с празднованием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75-летия Победы в Великой Отечественной войне</w:t>
      </w:r>
      <w:r>
        <w:rPr>
          <w:i w:val="0"/>
          <w:iCs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среди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обучающихся 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общеобразовательных учреждений и учреждений дополнительного образования</w:t>
      </w:r>
      <w:r>
        <w:rPr>
          <w:rFonts w:hint="default" w:cs="Times New Roman"/>
          <w:i w:val="0"/>
          <w:iCs/>
          <w:sz w:val="24"/>
          <w:szCs w:val="24"/>
          <w:lang w:val="ru-RU"/>
        </w:rPr>
        <w:t xml:space="preserve"> с 15 по 21 мая проводился р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айонный конкурс детских рисунков «Лес – наш главный интерес»</w:t>
      </w:r>
      <w:r>
        <w:rPr>
          <w:rFonts w:hint="default" w:cs="Times New Roman"/>
          <w:i w:val="0"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</w:t>
      </w:r>
    </w:p>
    <w:p>
      <w:pPr>
        <w:ind w:firstLine="600" w:firstLineChars="250"/>
        <w:jc w:val="both"/>
        <w:rPr>
          <w:rFonts w:hint="default" w:ascii="Times New Roman" w:hAnsi="Times New Roman" w:cs="Times New Roman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В оргкомитет конкурса было представлен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ы рисунки участников из 7 ОУ: ЦРТДЮ, школы №3,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с.Бутырки, с.Коробовка, д.Кубань, п.свх.Прибытковский, с.Фащёвка. 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Участники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в своих </w:t>
      </w:r>
      <w:r>
        <w:rPr>
          <w:rFonts w:hint="default" w:cs="Times New Roman"/>
          <w:i w:val="0"/>
          <w:iCs/>
          <w:sz w:val="24"/>
          <w:szCs w:val="24"/>
          <w:lang w:val="ru-RU"/>
        </w:rPr>
        <w:t>работы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о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свети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ли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различные аспекты темы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онкурса: война и лес, значение леса во время войны, лес – непосредственный участник боевых сражений, ущерб, нанес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нный войной лесам и лесному хозяйству и т.п.       </w:t>
      </w:r>
    </w:p>
    <w:p>
      <w:pPr>
        <w:tabs>
          <w:tab w:val="center" w:pos="3499"/>
        </w:tabs>
        <w:ind w:left="-15" w:right="0" w:firstLine="0"/>
        <w:jc w:val="both"/>
        <w:rPr>
          <w:i w:val="0"/>
          <w:iCs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          Работы рассматривались по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номинациям в соответствии с возрастными группами: «Л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учший рисунок в возрастной группе с 7 до 8 лет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», «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Лучший рисунок в возрастной группе с 9 до 10 лет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», «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Лучший рисунок в возрастной группе с 11 до 12 лет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», «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Лучший рисунок в возрастной группе с 13 до 16 лет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 xml:space="preserve">. </w:t>
      </w:r>
      <w:r>
        <w:rPr>
          <w:i w:val="0"/>
          <w:iCs/>
        </w:rPr>
        <w:t xml:space="preserve">       </w:t>
      </w:r>
    </w:p>
    <w:p>
      <w:pPr>
        <w:contextualSpacing/>
        <w:jc w:val="both"/>
        <w:rPr>
          <w:i w:val="0"/>
          <w:iCs/>
        </w:rPr>
      </w:pPr>
      <w:r>
        <w:rPr>
          <w:i w:val="0"/>
          <w:iCs/>
        </w:rPr>
        <w:t xml:space="preserve">          На основании решения оргкомитета </w:t>
      </w:r>
    </w:p>
    <w:p>
      <w:pPr>
        <w:contextualSpacing/>
        <w:jc w:val="both"/>
      </w:pPr>
    </w:p>
    <w:p>
      <w:pPr>
        <w:rPr>
          <w:b/>
        </w:rPr>
      </w:pPr>
      <w:r>
        <w:rPr>
          <w:b/>
        </w:rPr>
        <w:t>П Р И К А З Ы В А Ю:</w:t>
      </w:r>
    </w:p>
    <w:p>
      <w:pPr>
        <w:jc w:val="both"/>
      </w:pPr>
    </w:p>
    <w:p>
      <w:pPr>
        <w:jc w:val="both"/>
      </w:pPr>
      <w:r>
        <w:t xml:space="preserve">1. Признать призёрами и победителями, наградить Почётными грамотами отдела образования Грязинского муниципального района за творческий подход, </w:t>
      </w:r>
      <w:r>
        <w:rPr>
          <w:lang w:val="ru-RU"/>
        </w:rPr>
        <w:t xml:space="preserve">высокий уровень </w:t>
      </w:r>
      <w:r>
        <w:t xml:space="preserve"> предоставленных работ на конкурс детских рисунков «Лес – наш главный интерес» обучающихся образовательных учреждений в следующем составе:</w:t>
      </w:r>
    </w:p>
    <w:p>
      <w:pPr>
        <w:rPr>
          <w:b/>
          <w:i/>
          <w:u w:val="single"/>
        </w:rPr>
      </w:pPr>
      <w:r>
        <w:rPr>
          <w:b/>
          <w:bCs w:val="0"/>
          <w:i/>
          <w:iCs w:val="0"/>
          <w:sz w:val="24"/>
          <w:szCs w:val="24"/>
          <w:u w:val="single"/>
        </w:rPr>
        <w:t>-</w:t>
      </w:r>
      <w:r>
        <w:rPr>
          <w:b/>
          <w:bCs w:val="0"/>
          <w:i/>
          <w:iCs w:val="0"/>
          <w:sz w:val="24"/>
          <w:szCs w:val="24"/>
          <w:u w:val="single"/>
          <w:lang w:val="ru-RU"/>
        </w:rPr>
        <w:t xml:space="preserve"> в номинации </w:t>
      </w:r>
      <w:r>
        <w:rPr>
          <w:rFonts w:hint="default"/>
          <w:b/>
          <w:bCs w:val="0"/>
          <w:i/>
          <w:iCs w:val="0"/>
          <w:sz w:val="24"/>
          <w:szCs w:val="24"/>
          <w:u w:val="single"/>
          <w:lang w:val="ru-RU"/>
        </w:rPr>
        <w:t>«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u w:val="single"/>
        </w:rPr>
        <w:t>Лучший рисунок в возрастной группе с 7 до 8 лет</w:t>
      </w:r>
      <w:r>
        <w:rPr>
          <w:rFonts w:hint="default" w:cs="Times New Roman"/>
          <w:b/>
          <w:bCs w:val="0"/>
          <w:i/>
          <w:iCs w:val="0"/>
          <w:sz w:val="24"/>
          <w:szCs w:val="24"/>
          <w:u w:val="single"/>
          <w:lang w:val="ru-RU"/>
        </w:rPr>
        <w:t>»</w:t>
      </w:r>
      <w:r>
        <w:rPr>
          <w:b/>
          <w:bCs w:val="0"/>
          <w:i/>
          <w:iCs w:val="0"/>
          <w:sz w:val="24"/>
          <w:szCs w:val="24"/>
          <w:u w:val="single"/>
        </w:rPr>
        <w:t xml:space="preserve">: </w:t>
      </w:r>
      <w:r>
        <w:rPr>
          <w:b/>
          <w:i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  <w:rPr>
          <w:lang w:val="ru-RU"/>
        </w:rPr>
      </w:pPr>
      <w:r>
        <w:rPr>
          <w:b/>
        </w:rPr>
        <w:t>1 место</w:t>
      </w:r>
      <w:r>
        <w:t xml:space="preserve"> –</w:t>
      </w:r>
      <w:r>
        <w:rPr>
          <w:lang w:val="ru-RU"/>
        </w:rPr>
        <w:t xml:space="preserve"> Чебукина Светлана, учащаяся МБОУ СОШ с.Бутырки, рук-ль Чебукина Н.В.;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  <w:rPr>
          <w:lang w:val="ru-RU"/>
        </w:rPr>
      </w:pPr>
      <w:r>
        <w:rPr>
          <w:b/>
        </w:rPr>
        <w:t>2</w:t>
      </w:r>
      <w:r>
        <w:rPr>
          <w:b/>
          <w:lang w:val="ru-RU"/>
        </w:rPr>
        <w:t xml:space="preserve">, 3 </w:t>
      </w:r>
      <w:r>
        <w:rPr>
          <w:b/>
        </w:rPr>
        <w:t>место</w:t>
      </w:r>
      <w:r>
        <w:t xml:space="preserve"> –</w:t>
      </w:r>
      <w:r>
        <w:rPr>
          <w:lang w:val="ru-RU"/>
        </w:rPr>
        <w:t xml:space="preserve"> не присуждать.</w:t>
      </w:r>
    </w:p>
    <w:p>
      <w:r>
        <w:t xml:space="preserve">            </w:t>
      </w:r>
    </w:p>
    <w:p>
      <w:pPr>
        <w:rPr>
          <w:b/>
          <w:bCs w:val="0"/>
          <w:i/>
          <w:iCs w:val="0"/>
          <w:sz w:val="24"/>
          <w:szCs w:val="24"/>
          <w:u w:val="single"/>
        </w:rPr>
      </w:pPr>
      <w:r>
        <w:rPr>
          <w:b/>
          <w:bCs w:val="0"/>
          <w:i/>
          <w:iCs w:val="0"/>
          <w:sz w:val="24"/>
          <w:szCs w:val="24"/>
          <w:u w:val="single"/>
        </w:rPr>
        <w:t>-</w:t>
      </w:r>
      <w:r>
        <w:rPr>
          <w:b/>
          <w:bCs w:val="0"/>
          <w:i/>
          <w:iCs w:val="0"/>
          <w:sz w:val="24"/>
          <w:szCs w:val="24"/>
          <w:u w:val="single"/>
          <w:lang w:val="ru-RU"/>
        </w:rPr>
        <w:t xml:space="preserve"> в номинации </w:t>
      </w:r>
      <w:r>
        <w:rPr>
          <w:rFonts w:hint="default"/>
          <w:b/>
          <w:bCs w:val="0"/>
          <w:i/>
          <w:iCs w:val="0"/>
          <w:sz w:val="24"/>
          <w:szCs w:val="24"/>
          <w:u w:val="single"/>
          <w:lang w:val="ru-RU"/>
        </w:rPr>
        <w:t>«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u w:val="single"/>
        </w:rPr>
        <w:t xml:space="preserve">Лучший рисунок в возрастной группе с </w:t>
      </w:r>
      <w:r>
        <w:rPr>
          <w:rFonts w:hint="default" w:cs="Times New Roman"/>
          <w:b/>
          <w:bCs w:val="0"/>
          <w:i/>
          <w:iCs w:val="0"/>
          <w:sz w:val="24"/>
          <w:szCs w:val="24"/>
          <w:u w:val="single"/>
          <w:lang w:val="ru-RU"/>
        </w:rPr>
        <w:t>9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u w:val="single"/>
        </w:rPr>
        <w:t xml:space="preserve"> до </w:t>
      </w:r>
      <w:r>
        <w:rPr>
          <w:rFonts w:hint="default" w:cs="Times New Roman"/>
          <w:b/>
          <w:bCs w:val="0"/>
          <w:i/>
          <w:iCs w:val="0"/>
          <w:sz w:val="24"/>
          <w:szCs w:val="24"/>
          <w:u w:val="single"/>
          <w:lang w:val="ru-RU"/>
        </w:rPr>
        <w:t>10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u w:val="single"/>
        </w:rPr>
        <w:t xml:space="preserve"> лет</w:t>
      </w:r>
      <w:r>
        <w:rPr>
          <w:rFonts w:hint="default" w:cs="Times New Roman"/>
          <w:b/>
          <w:bCs w:val="0"/>
          <w:i/>
          <w:iCs w:val="0"/>
          <w:sz w:val="24"/>
          <w:szCs w:val="24"/>
          <w:u w:val="single"/>
          <w:lang w:val="ru-RU"/>
        </w:rPr>
        <w:t>»</w:t>
      </w:r>
      <w:r>
        <w:rPr>
          <w:b/>
          <w:bCs w:val="0"/>
          <w:i/>
          <w:iCs w:val="0"/>
          <w:sz w:val="24"/>
          <w:szCs w:val="24"/>
          <w:u w:val="single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</w:pPr>
      <w:r>
        <w:rPr>
          <w:b/>
        </w:rPr>
        <w:t>1 место</w:t>
      </w:r>
      <w:r>
        <w:t xml:space="preserve"> – </w:t>
      </w:r>
      <w:r>
        <w:rPr>
          <w:lang w:val="ru-RU"/>
        </w:rPr>
        <w:t>Бессонов Максим, учащийся МБОУ гимназия №3, рук-ль Князева С.А.</w:t>
      </w:r>
      <w: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  <w:rPr>
          <w:lang w:val="ru-RU"/>
        </w:rPr>
      </w:pPr>
      <w:r>
        <w:rPr>
          <w:b/>
        </w:rPr>
        <w:t>2 место</w:t>
      </w:r>
      <w:r>
        <w:t xml:space="preserve"> –</w:t>
      </w:r>
      <w:r>
        <w:rPr>
          <w:lang w:val="ru-RU"/>
        </w:rPr>
        <w:t xml:space="preserve"> не присуждать;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  <w:rPr>
          <w:lang w:val="ru-RU"/>
        </w:rPr>
      </w:pPr>
      <w:r>
        <w:rPr>
          <w:b/>
        </w:rPr>
        <w:t>3 место</w:t>
      </w:r>
      <w:r>
        <w:t xml:space="preserve"> – </w:t>
      </w:r>
      <w:r>
        <w:rPr>
          <w:lang w:val="ru-RU"/>
        </w:rPr>
        <w:t>Селезнёв Павел, обучающийся МБУ ДО ЦРТДЮ, рук-ль Иванова С.В.</w:t>
      </w:r>
    </w:p>
    <w:p>
      <w:pPr>
        <w:rPr>
          <w:lang w:val="ru-RU"/>
        </w:rPr>
      </w:pPr>
    </w:p>
    <w:p>
      <w:pPr>
        <w:rPr>
          <w:b/>
          <w:bCs w:val="0"/>
          <w:i/>
          <w:iCs w:val="0"/>
          <w:sz w:val="24"/>
          <w:szCs w:val="24"/>
          <w:u w:val="single"/>
        </w:rPr>
      </w:pPr>
    </w:p>
    <w:p>
      <w:pPr>
        <w:rPr>
          <w:b/>
        </w:rPr>
      </w:pPr>
      <w:r>
        <w:rPr>
          <w:b/>
          <w:bCs w:val="0"/>
          <w:i/>
          <w:iCs w:val="0"/>
          <w:sz w:val="24"/>
          <w:szCs w:val="24"/>
          <w:u w:val="single"/>
        </w:rPr>
        <w:t>-</w:t>
      </w:r>
      <w:r>
        <w:rPr>
          <w:b/>
          <w:bCs w:val="0"/>
          <w:i/>
          <w:iCs w:val="0"/>
          <w:sz w:val="24"/>
          <w:szCs w:val="24"/>
          <w:u w:val="single"/>
          <w:lang w:val="ru-RU"/>
        </w:rPr>
        <w:t xml:space="preserve"> в номинации </w:t>
      </w:r>
      <w:r>
        <w:rPr>
          <w:rFonts w:hint="default"/>
          <w:b/>
          <w:bCs w:val="0"/>
          <w:i/>
          <w:iCs w:val="0"/>
          <w:sz w:val="24"/>
          <w:szCs w:val="24"/>
          <w:u w:val="single"/>
          <w:lang w:val="ru-RU"/>
        </w:rPr>
        <w:t>«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u w:val="single"/>
        </w:rPr>
        <w:t xml:space="preserve">Лучший рисунок в возрастной группе с </w:t>
      </w:r>
      <w:r>
        <w:rPr>
          <w:rFonts w:hint="default" w:cs="Times New Roman"/>
          <w:b/>
          <w:bCs w:val="0"/>
          <w:i/>
          <w:iCs w:val="0"/>
          <w:sz w:val="24"/>
          <w:szCs w:val="24"/>
          <w:u w:val="single"/>
          <w:lang w:val="ru-RU"/>
        </w:rPr>
        <w:t>11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u w:val="single"/>
        </w:rPr>
        <w:t xml:space="preserve"> до </w:t>
      </w:r>
      <w:r>
        <w:rPr>
          <w:rFonts w:hint="default" w:cs="Times New Roman"/>
          <w:b/>
          <w:bCs w:val="0"/>
          <w:i/>
          <w:iCs w:val="0"/>
          <w:sz w:val="24"/>
          <w:szCs w:val="24"/>
          <w:u w:val="single"/>
          <w:lang w:val="ru-RU"/>
        </w:rPr>
        <w:t>12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u w:val="single"/>
        </w:rPr>
        <w:t xml:space="preserve"> лет</w:t>
      </w:r>
      <w:r>
        <w:rPr>
          <w:rFonts w:hint="default" w:cs="Times New Roman"/>
          <w:b/>
          <w:bCs w:val="0"/>
          <w:i/>
          <w:iCs w:val="0"/>
          <w:sz w:val="24"/>
          <w:szCs w:val="24"/>
          <w:u w:val="single"/>
          <w:lang w:val="ru-RU"/>
        </w:rPr>
        <w:t>»</w:t>
      </w:r>
      <w:r>
        <w:rPr>
          <w:b/>
          <w:bCs w:val="0"/>
          <w:i/>
          <w:iCs w:val="0"/>
          <w:sz w:val="24"/>
          <w:szCs w:val="24"/>
          <w:u w:val="single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</w:pPr>
      <w:r>
        <w:rPr>
          <w:b/>
        </w:rPr>
        <w:t>1 место</w:t>
      </w:r>
      <w:r>
        <w:t xml:space="preserve"> –</w:t>
      </w:r>
      <w:r>
        <w:rPr>
          <w:lang w:val="ru-RU"/>
        </w:rPr>
        <w:t xml:space="preserve"> Галеева Диана, учащаяся МБОУ СОШ с.Фащёвка, рук-ль Папина Т.В.</w:t>
      </w:r>
      <w: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</w:pPr>
      <w:r>
        <w:rPr>
          <w:b/>
        </w:rPr>
        <w:t>2 место</w:t>
      </w:r>
      <w:r>
        <w:t xml:space="preserve"> –</w:t>
      </w:r>
      <w:r>
        <w:rPr>
          <w:lang w:val="ru-RU"/>
        </w:rPr>
        <w:t xml:space="preserve"> Копылова Вера, учащаяся МБОУ СОШ п.свх.Прибытковский, рук-ль Марчукова О.И.</w:t>
      </w:r>
      <w: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  <w:rPr>
          <w:lang w:val="ru-RU"/>
        </w:rPr>
      </w:pPr>
      <w:r>
        <w:rPr>
          <w:b/>
        </w:rPr>
        <w:t>3 место</w:t>
      </w:r>
      <w:r>
        <w:t xml:space="preserve"> –</w:t>
      </w:r>
      <w:r>
        <w:rPr>
          <w:lang w:val="ru-RU"/>
        </w:rPr>
        <w:t xml:space="preserve"> Дуганова Анастасия, учащаяся МБОУ гимназия №3, рук-ль Родина И.С.,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ind w:firstLine="840" w:firstLineChars="350"/>
        <w:textAlignment w:val="auto"/>
        <w:outlineLvl w:val="9"/>
        <w:rPr>
          <w:lang w:val="ru-RU"/>
        </w:rPr>
      </w:pPr>
      <w:r>
        <w:t xml:space="preserve">– </w:t>
      </w:r>
      <w:r>
        <w:rPr>
          <w:lang w:val="ru-RU"/>
        </w:rPr>
        <w:t>Ивлютина Ника, учащаяся МБОУ гимназия №3, рук-ль Ролдугина Н.И.</w:t>
      </w:r>
    </w:p>
    <w:p/>
    <w:p>
      <w:pPr>
        <w:rPr>
          <w:b/>
          <w:i/>
          <w:u w:val="single"/>
        </w:rPr>
      </w:pPr>
      <w:r>
        <w:rPr>
          <w:b/>
          <w:bCs w:val="0"/>
          <w:i/>
          <w:iCs w:val="0"/>
          <w:sz w:val="24"/>
          <w:szCs w:val="24"/>
          <w:u w:val="single"/>
        </w:rPr>
        <w:t>-</w:t>
      </w:r>
      <w:r>
        <w:rPr>
          <w:b/>
          <w:bCs w:val="0"/>
          <w:i/>
          <w:iCs w:val="0"/>
          <w:sz w:val="24"/>
          <w:szCs w:val="24"/>
          <w:u w:val="single"/>
          <w:lang w:val="ru-RU"/>
        </w:rPr>
        <w:t xml:space="preserve"> в номинации </w:t>
      </w:r>
      <w:r>
        <w:rPr>
          <w:rFonts w:hint="default"/>
          <w:b/>
          <w:bCs w:val="0"/>
          <w:i/>
          <w:iCs w:val="0"/>
          <w:sz w:val="24"/>
          <w:szCs w:val="24"/>
          <w:u w:val="single"/>
          <w:lang w:val="ru-RU"/>
        </w:rPr>
        <w:t>«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u w:val="single"/>
        </w:rPr>
        <w:t xml:space="preserve">Лучший рисунок в возрастной группе с </w:t>
      </w:r>
      <w:r>
        <w:rPr>
          <w:rFonts w:hint="default" w:cs="Times New Roman"/>
          <w:b/>
          <w:bCs w:val="0"/>
          <w:i/>
          <w:iCs w:val="0"/>
          <w:sz w:val="24"/>
          <w:szCs w:val="24"/>
          <w:u w:val="single"/>
          <w:lang w:val="ru-RU"/>
        </w:rPr>
        <w:t>13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u w:val="single"/>
        </w:rPr>
        <w:t xml:space="preserve"> до </w:t>
      </w:r>
      <w:r>
        <w:rPr>
          <w:rFonts w:hint="default" w:cs="Times New Roman"/>
          <w:b/>
          <w:bCs w:val="0"/>
          <w:i/>
          <w:iCs w:val="0"/>
          <w:sz w:val="24"/>
          <w:szCs w:val="24"/>
          <w:u w:val="single"/>
          <w:lang w:val="ru-RU"/>
        </w:rPr>
        <w:t>16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u w:val="single"/>
        </w:rPr>
        <w:t xml:space="preserve"> лет</w:t>
      </w:r>
      <w:r>
        <w:rPr>
          <w:rFonts w:hint="default" w:cs="Times New Roman"/>
          <w:b/>
          <w:bCs w:val="0"/>
          <w:i/>
          <w:iCs w:val="0"/>
          <w:sz w:val="24"/>
          <w:szCs w:val="24"/>
          <w:u w:val="single"/>
          <w:lang w:val="ru-RU"/>
        </w:rPr>
        <w:t>»</w:t>
      </w:r>
      <w:r>
        <w:rPr>
          <w:b/>
          <w:bCs w:val="0"/>
          <w:i/>
          <w:iCs w:val="0"/>
          <w:sz w:val="24"/>
          <w:szCs w:val="24"/>
          <w:u w:val="single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</w:pPr>
      <w:r>
        <w:rPr>
          <w:b/>
        </w:rPr>
        <w:t>1 место</w:t>
      </w:r>
      <w:r>
        <w:t xml:space="preserve"> – </w:t>
      </w:r>
      <w:r>
        <w:rPr>
          <w:lang w:val="ru-RU"/>
        </w:rPr>
        <w:t>Новикова Дарья, учащаяся МБОУ ООШ с.Коробовка, рук-ль Шатунова Л.В.</w:t>
      </w:r>
      <w: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</w:pPr>
      <w:r>
        <w:rPr>
          <w:b/>
        </w:rPr>
        <w:t>2 место</w:t>
      </w:r>
      <w:r>
        <w:t xml:space="preserve"> – </w:t>
      </w:r>
      <w:r>
        <w:rPr>
          <w:lang w:val="ru-RU"/>
        </w:rPr>
        <w:t>Мигунов Максим, учащийся МБОУ СОШ д.Кубань, рук-ль Чудина Е.В.</w:t>
      </w:r>
      <w: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/>
        <w:textAlignment w:val="auto"/>
        <w:outlineLvl w:val="9"/>
      </w:pPr>
      <w:r>
        <w:rPr>
          <w:b/>
        </w:rPr>
        <w:t>3 место</w:t>
      </w:r>
      <w:r>
        <w:t xml:space="preserve"> – </w:t>
      </w:r>
      <w:r>
        <w:rPr>
          <w:lang w:val="ru-RU"/>
        </w:rPr>
        <w:t>Колупаева Ольга, учащаяся МБОУ гимназия №3, рук-ль Блинова С.А.</w:t>
      </w:r>
      <w:bookmarkStart w:id="0" w:name="_GoBack"/>
      <w:bookmarkEnd w:id="0"/>
    </w:p>
    <w:p>
      <w:pPr>
        <w:jc w:val="both"/>
      </w:pPr>
    </w:p>
    <w:p/>
    <w:p>
      <w:r>
        <w:t xml:space="preserve"> Начальник отдела образования                                                     А.Ю. Васильева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THarmon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D1E08"/>
    <w:rsid w:val="00077499"/>
    <w:rsid w:val="00095A56"/>
    <w:rsid w:val="000B2519"/>
    <w:rsid w:val="001244BD"/>
    <w:rsid w:val="00133217"/>
    <w:rsid w:val="00190B1E"/>
    <w:rsid w:val="001D508B"/>
    <w:rsid w:val="00282D03"/>
    <w:rsid w:val="002A6892"/>
    <w:rsid w:val="003B1831"/>
    <w:rsid w:val="00426C0C"/>
    <w:rsid w:val="004A22E2"/>
    <w:rsid w:val="005A0833"/>
    <w:rsid w:val="005C3986"/>
    <w:rsid w:val="005C4ADA"/>
    <w:rsid w:val="00621EFB"/>
    <w:rsid w:val="00637ADF"/>
    <w:rsid w:val="00673502"/>
    <w:rsid w:val="007D3295"/>
    <w:rsid w:val="007D7538"/>
    <w:rsid w:val="009B290D"/>
    <w:rsid w:val="009F4CB7"/>
    <w:rsid w:val="00B334D3"/>
    <w:rsid w:val="00BD1E08"/>
    <w:rsid w:val="00D1575D"/>
    <w:rsid w:val="00D1744F"/>
    <w:rsid w:val="00D941B2"/>
    <w:rsid w:val="00F6382F"/>
    <w:rsid w:val="00F84AAB"/>
    <w:rsid w:val="00F97F4E"/>
    <w:rsid w:val="00FB0F99"/>
    <w:rsid w:val="00FD15B5"/>
    <w:rsid w:val="121D1BC2"/>
    <w:rsid w:val="14D81B61"/>
    <w:rsid w:val="2409270C"/>
    <w:rsid w:val="2D695F69"/>
    <w:rsid w:val="36775A26"/>
    <w:rsid w:val="49755123"/>
    <w:rsid w:val="4E8C010E"/>
    <w:rsid w:val="59E81791"/>
    <w:rsid w:val="5BE55B7B"/>
    <w:rsid w:val="6E81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tabs>
        <w:tab w:val="left" w:pos="360"/>
      </w:tabs>
      <w:outlineLvl w:val="0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545B0-20A5-41E4-994E-E3A3324A5F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1197</Characters>
  <Lines>9</Lines>
  <Paragraphs>2</Paragraphs>
  <TotalTime>14</TotalTime>
  <ScaleCrop>false</ScaleCrop>
  <LinksUpToDate>false</LinksUpToDate>
  <CharactersWithSpaces>1405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2015-02-02T06:46:00Z</dcterms:created>
  <dc:creator>Admin</dc:creator>
  <cp:lastModifiedBy>ЦРТДЮ ГРЯЗИ</cp:lastModifiedBy>
  <cp:lastPrinted>2020-05-25T10:24:31Z</cp:lastPrinted>
  <dcterms:modified xsi:type="dcterms:W3CDTF">2020-05-25T10:27:15Z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