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r>
              <w:rPr>
                <w:sz w:val="28"/>
                <w:szCs w:val="28"/>
              </w:rPr>
              <w:t xml:space="preserve">01.04.2021 г.                                            №188 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r>
        <w:t xml:space="preserve">Об итогах муниципального этапа </w:t>
      </w:r>
      <w:r>
        <w:rPr>
          <w:rFonts w:ascii="Times New Roman CYR" w:hAnsi="Times New Roman CYR" w:cs="Times New Roman CYR"/>
          <w:bCs/>
          <w:lang w:val="en-US"/>
        </w:rPr>
        <w:t>XIX</w:t>
      </w:r>
      <w:r>
        <w:rPr>
          <w:rFonts w:ascii="Times New Roman CYR" w:hAnsi="Times New Roman CYR" w:cs="Times New Roman CYR"/>
          <w:bCs/>
        </w:rPr>
        <w:t xml:space="preserve"> Всероссийского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>
      <w:r>
        <w:t xml:space="preserve">детского экологического форума «Зелёная планета 2021»      </w:t>
      </w:r>
    </w:p>
    <w:p/>
    <w:p>
      <w:pPr>
        <w:spacing w:line="238" w:lineRule="auto"/>
        <w:jc w:val="both"/>
        <w:rPr>
          <w:rFonts w:hint="default"/>
          <w:lang w:val="ru-RU"/>
        </w:rPr>
      </w:pPr>
      <w:r>
        <w:t xml:space="preserve">         </w:t>
      </w:r>
      <w:r>
        <w:rPr>
          <w:rFonts w:hint="default"/>
          <w:lang w:val="ru-RU"/>
        </w:rPr>
        <w:t xml:space="preserve"> </w:t>
      </w:r>
    </w:p>
    <w:p>
      <w:pPr>
        <w:pStyle w:val="6"/>
        <w:ind w:right="-34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Cs/>
          <w:sz w:val="24"/>
          <w:szCs w:val="24"/>
        </w:rPr>
        <w:t>В целях привл</w:t>
      </w:r>
      <w:r>
        <w:rPr>
          <w:rFonts w:ascii="Times New Roman" w:hAnsi="Times New Roman"/>
          <w:sz w:val="24"/>
          <w:szCs w:val="24"/>
        </w:rPr>
        <w:t xml:space="preserve">ечения общественного внимания к реализации приоритетного национального проекта «Экология» посредством массового вовлечения детей и подростков в проблематику экологического мировоззрения, развития  у них умения выражать своё отношение к природным и культурным ценностям через результаты творческой, художественной, социально-полезной и исследовательской деятельности с 12 февраля по 19 марта 2021 года было организовано проведение муниципального этапа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Всероссийского детского экологического форума «Зелёная планета 2021», проводимого в рамках </w:t>
      </w:r>
      <w:r>
        <w:rPr>
          <w:rFonts w:ascii="Times New Roman" w:hAnsi="Times New Roman" w:eastAsia="Times New Roman"/>
          <w:color w:val="000000"/>
          <w:sz w:val="24"/>
          <w:szCs w:val="24"/>
        </w:rPr>
        <w:t>Года</w:t>
      </w:r>
      <w:r>
        <w:rPr>
          <w:rFonts w:ascii="Times New Roman" w:hAnsi="Times New Roman"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eastAsia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eastAsia="Times New Roman"/>
          <w:color w:val="000000"/>
          <w:sz w:val="24"/>
          <w:szCs w:val="24"/>
        </w:rPr>
        <w:t>ки</w:t>
      </w:r>
      <w:r>
        <w:rPr>
          <w:rFonts w:ascii="Times New Roman" w:hAnsi="Times New Roman"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и</w:t>
      </w:r>
      <w:r>
        <w:rPr>
          <w:rFonts w:ascii="Times New Roman" w:hAnsi="Times New Roman"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те</w:t>
      </w:r>
      <w:r>
        <w:rPr>
          <w:rFonts w:ascii="Times New Roman" w:hAnsi="Times New Roman" w:eastAsia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eastAsia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eastAsia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eastAsia="Times New Roman"/>
          <w:color w:val="000000"/>
          <w:sz w:val="24"/>
          <w:szCs w:val="24"/>
        </w:rPr>
        <w:t>лог</w:t>
      </w:r>
      <w:r>
        <w:rPr>
          <w:rFonts w:ascii="Times New Roman" w:hAnsi="Times New Roman" w:eastAsia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eastAsia="Times New Roman"/>
          <w:color w:val="000000"/>
          <w:sz w:val="24"/>
          <w:szCs w:val="24"/>
        </w:rPr>
        <w:t>й в Рос</w:t>
      </w:r>
      <w:r>
        <w:rPr>
          <w:rFonts w:ascii="Times New Roman" w:hAnsi="Times New Roman" w:eastAsia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eastAsia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>
      <w:pPr>
        <w:contextualSpacing/>
        <w:jc w:val="both"/>
        <w:rPr>
          <w:iCs/>
        </w:rPr>
      </w:pPr>
      <w:r>
        <w:t xml:space="preserve">          Материалы для участия в мероприятиях форума по теме «</w:t>
      </w:r>
      <w:r>
        <w:rPr>
          <w:lang w:val="ru-RU"/>
        </w:rPr>
        <w:t>К</w:t>
      </w:r>
      <w:r>
        <w:t xml:space="preserve">осмос» предоставили индивидуальные участники и коллективы (детские организации, творческие объединения, экологические клубы) из 35 образовательных учреждений Грязинского района: </w:t>
      </w:r>
      <w:r>
        <w:rPr>
          <w:iCs/>
        </w:rPr>
        <w:t>ЦРТДЮ,</w:t>
      </w:r>
      <w:r>
        <w:t xml:space="preserve"> школы №</w:t>
      </w:r>
      <w:r>
        <w:rPr>
          <w:iCs/>
        </w:rPr>
        <w:t>№3, 5, 7, 9, 10, 12, с.Б.Самовец,  с.Бутырки, с.В.Телелюй, с.Двуречки, с.Карамышево, с.Коробовка,  д.Кубань, с.Петровка, с.Плеханово, п.свх.Прибытковский, с.Синявка,  с.Сошки, с.Фащёвка, с.Ярлуково, детские сады №№2, 3, 8, 9, 10, 11, с.Б.Самовец, д.Кубань,</w:t>
      </w:r>
      <w:r>
        <w:rPr>
          <w:rFonts w:hint="default"/>
          <w:iCs/>
          <w:lang w:val="ru-RU"/>
        </w:rPr>
        <w:t xml:space="preserve"> с.Плеханово,</w:t>
      </w:r>
      <w:r>
        <w:rPr>
          <w:iCs/>
        </w:rPr>
        <w:t xml:space="preserve"> п.Подстанция 500 кв, п.свх.Прибытковский, с.Синявка, с.Фащёвка, с.Ярлуково.  </w:t>
      </w:r>
    </w:p>
    <w:p>
      <w:pPr>
        <w:spacing w:line="234" w:lineRule="auto"/>
        <w:ind w:right="20"/>
        <w:jc w:val="both"/>
        <w:rPr>
          <w:sz w:val="20"/>
          <w:szCs w:val="20"/>
        </w:rPr>
      </w:pPr>
      <w:r>
        <w:t xml:space="preserve">          На рассмотрение оргкомитета поступило 260 работ: рисунки, литературные и исследовательские работы, отражающие космические объекты</w:t>
      </w:r>
      <w:r>
        <w:rPr>
          <w:rFonts w:hint="default"/>
          <w:lang w:val="ru-RU"/>
        </w:rPr>
        <w:t xml:space="preserve"> и</w:t>
      </w:r>
      <w:r>
        <w:t xml:space="preserve"> содержащи</w:t>
      </w:r>
      <w:r>
        <w:rPr>
          <w:lang w:val="ru-RU"/>
        </w:rPr>
        <w:t>е</w:t>
      </w:r>
      <w:r>
        <w:t xml:space="preserve"> </w:t>
      </w:r>
      <w:r>
        <w:rPr>
          <w:color w:val="000000"/>
        </w:rPr>
        <w:t>автор</w:t>
      </w:r>
      <w:r>
        <w:rPr>
          <w:color w:val="000000"/>
          <w:spacing w:val="-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ие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размышл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я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осмо</w:t>
      </w:r>
      <w:r>
        <w:rPr>
          <w:color w:val="000000"/>
          <w:spacing w:val="-1"/>
        </w:rPr>
        <w:t>с</w:t>
      </w:r>
      <w:r>
        <w:rPr>
          <w:color w:val="000000"/>
        </w:rPr>
        <w:t>е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</w:rPr>
        <w:t>д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х; </w:t>
      </w:r>
      <w:r>
        <w:t xml:space="preserve">фотографии изготовленных отдельных арт-объектов и композиций, записи сольных и коллективных исполнений песен, театральные постановки на космическую тематику. </w:t>
      </w:r>
    </w:p>
    <w:p>
      <w:pPr>
        <w:tabs>
          <w:tab w:val="left" w:pos="8787"/>
        </w:tabs>
        <w:ind w:right="-33"/>
        <w:jc w:val="both"/>
      </w:pPr>
      <w:r>
        <w:t xml:space="preserve">          Все представленные материалы рассматривались по шести номинациям: «Природа и судьбы людей. Близкий и далёкий космос», «Зелёная планета глазами детей. Близкий и далёкий космос»,</w:t>
      </w:r>
      <w:r>
        <w:rPr>
          <w:color w:val="000000"/>
          <w:shd w:val="clear" w:color="auto" w:fill="FFFFFF"/>
        </w:rPr>
        <w:t xml:space="preserve"> </w:t>
      </w:r>
      <w:r>
        <w:t xml:space="preserve">«Многообразие вековых традиций. Близкий и далёкий космос», «Современность и традиция. Близкий и далёкий космос», «Природа. Культура. Экология. Близкий и далёкий космос», </w:t>
      </w:r>
      <w:r>
        <w:rPr>
          <w:bCs/>
        </w:rPr>
        <w:t>«Природа</w:t>
      </w:r>
      <w:r>
        <w:t xml:space="preserve"> </w:t>
      </w:r>
      <w:r>
        <w:rPr>
          <w:bCs/>
        </w:rPr>
        <w:t>–</w:t>
      </w:r>
      <w:r>
        <w:t xml:space="preserve"> </w:t>
      </w:r>
      <w:r>
        <w:rPr>
          <w:bCs/>
        </w:rPr>
        <w:t>бесценный дар,</w:t>
      </w:r>
      <w:r>
        <w:t xml:space="preserve"> </w:t>
      </w:r>
      <w:r>
        <w:rPr>
          <w:bCs/>
        </w:rPr>
        <w:t>один на всех»</w:t>
      </w:r>
      <w:r>
        <w:t xml:space="preserve">. </w:t>
      </w:r>
      <w:r>
        <w:rPr>
          <w:color w:val="000000"/>
          <w:shd w:val="clear" w:color="auto" w:fill="FFFFFF"/>
        </w:rPr>
        <w:t xml:space="preserve"> </w:t>
      </w:r>
    </w:p>
    <w:p>
      <w:pPr>
        <w:spacing w:after="120"/>
        <w:jc w:val="both"/>
      </w:pPr>
      <w:r>
        <w:t xml:space="preserve">          На основании решения оргкомитета </w:t>
      </w:r>
    </w:p>
    <w:p>
      <w:pPr>
        <w:spacing w:after="120"/>
        <w:rPr>
          <w:b/>
        </w:rPr>
      </w:pPr>
      <w:r>
        <w:rPr>
          <w:b/>
        </w:rPr>
        <w:t>П Р И К А З Ы В А Ю:</w:t>
      </w:r>
    </w:p>
    <w:p>
      <w:pPr>
        <w:spacing w:after="120"/>
        <w:jc w:val="both"/>
      </w:pPr>
      <w:r>
        <w:t xml:space="preserve">1. Признать призёрами и победителями, наградить Почётными грамотами отдела образования Грязинского муниципального района за творческий подход, профессиональное выполнение предоставленных работ на муниципальный этап </w:t>
      </w:r>
      <w:r>
        <w:rPr>
          <w:bCs/>
          <w:lang w:val="en-US"/>
        </w:rPr>
        <w:t>XIX</w:t>
      </w:r>
      <w:r>
        <w:rPr>
          <w:bCs/>
        </w:rPr>
        <w:t xml:space="preserve"> Всероссийского детского экологического форума «Зел</w:t>
      </w:r>
      <w:r>
        <w:rPr>
          <w:bCs/>
          <w:lang w:val="ru-RU"/>
        </w:rPr>
        <w:t>ё</w:t>
      </w:r>
      <w:r>
        <w:rPr>
          <w:bCs/>
        </w:rPr>
        <w:t>ная планета 2021»</w:t>
      </w:r>
      <w:r>
        <w:t xml:space="preserve"> участников конкурса от образовательных учреждений в следующем составе:</w:t>
      </w:r>
    </w:p>
    <w:p>
      <w:pPr>
        <w:rPr>
          <w:b/>
          <w:i/>
          <w:u w:val="single"/>
        </w:rPr>
      </w:pPr>
      <w:r>
        <w:rPr>
          <w:b/>
          <w:i/>
          <w:u w:val="single"/>
        </w:rPr>
        <w:t>- в номинации «Природа и судьбы людей</w:t>
      </w:r>
      <w:r>
        <w:rPr>
          <w:u w:val="single"/>
        </w:rPr>
        <w:t xml:space="preserve">. </w:t>
      </w:r>
      <w:r>
        <w:rPr>
          <w:b/>
          <w:i/>
          <w:u w:val="single"/>
        </w:rPr>
        <w:t xml:space="preserve">Близкий и далёкий космос»:   </w:t>
      </w:r>
    </w:p>
    <w:p>
      <w:pPr>
        <w:rPr>
          <w:b/>
        </w:rPr>
      </w:pPr>
      <w:r>
        <w:rPr>
          <w:b/>
        </w:rPr>
        <w:t>возраст: 7-9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 xml:space="preserve">1 место </w:t>
      </w:r>
      <w:r>
        <w:t>– Демченко Тимофей, учащийся МБОУ гимназия №3, рук-ль Попова Л.Ю.;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2 место</w:t>
      </w:r>
      <w:r>
        <w:t xml:space="preserve"> – Блинов Матвей, учащийся МБОУ НОШ №7, рук-ль Верёвкина Л.В.;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3 место</w:t>
      </w:r>
      <w:r>
        <w:t xml:space="preserve"> – Савилова Дарья, учащаяся МБОУ НОШ №7, рук-ль Круглова А.А.</w:t>
      </w:r>
    </w:p>
    <w:p>
      <w:pPr>
        <w:rPr>
          <w:b/>
        </w:rPr>
      </w:pPr>
      <w:r>
        <w:rPr>
          <w:b/>
        </w:rPr>
        <w:t>возраст: 10-13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 xml:space="preserve">1 место </w:t>
      </w:r>
      <w:r>
        <w:t>– Курышев Фёдор, учащийся МБОУ СОШ п.свх.Прибытковский</w:t>
      </w:r>
      <w:r>
        <w:rPr>
          <w:rFonts w:hint="default"/>
          <w:lang w:val="ru-RU"/>
        </w:rPr>
        <w:t>,</w:t>
      </w:r>
      <w:r>
        <w:t xml:space="preserve"> рук-ль Суворова Г.В.;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2, 3 место</w:t>
      </w:r>
      <w:r>
        <w:t xml:space="preserve"> – не присуждать.</w:t>
      </w:r>
    </w:p>
    <w:p>
      <w:pPr>
        <w:rPr>
          <w:b/>
        </w:rPr>
      </w:pPr>
      <w:r>
        <w:rPr>
          <w:b/>
        </w:rPr>
        <w:t>возраст: 14-17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 xml:space="preserve">1 место </w:t>
      </w:r>
      <w:r>
        <w:t>– Пешкова Светлана, учащаяся МБОУ СОШ с.Карамышево;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2 место</w:t>
      </w:r>
      <w:r>
        <w:t xml:space="preserve"> – Добрынин Егор, учащийся МБОУ гимназия №3, рук-ль Солодухина С.В.;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3 место</w:t>
      </w:r>
      <w:r>
        <w:t xml:space="preserve"> – Дегтерёв Андрей, учащийся МБОУ гимназия №3, рук-ль Солодухина С.В.</w:t>
      </w:r>
    </w:p>
    <w:p>
      <w:pPr>
        <w:rPr>
          <w:b/>
          <w:i/>
          <w:u w:val="single"/>
        </w:rPr>
      </w:pPr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«Зелёная планета глазами детей. Близкий и далёкий космос»:   </w:t>
      </w:r>
    </w:p>
    <w:p>
      <w:pPr>
        <w:rPr>
          <w:b/>
        </w:rPr>
      </w:pPr>
      <w:r>
        <w:rPr>
          <w:b/>
        </w:rPr>
        <w:t>возраст: 3-6 лет (дошкольники)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1 место</w:t>
      </w:r>
      <w:r>
        <w:t xml:space="preserve"> – Литаврина Арина, воспитанница МАДОУ д/с №8 «Родничок», рук-ль Бурцева О.А.,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Жедрина Ксения, воспитанница МБДОУ д/с №11 «Рябинка», рук-ль Гречишкина И.А.,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Богомазова Анна, воспитанница МБДОУ д/с «Айболит» с.Плеханово, рук-ль Гудкова Е.А.,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Фролов Кирилл, воспитанник МБДОУ д/с «Светлячок» с.Ярлуково, рук-ль Пономарёва В.А.;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2 место</w:t>
      </w:r>
      <w:r>
        <w:t xml:space="preserve"> – Бурдужан Семён, воспитанник МБДОУ д/с №2 «Малышок», рук-ль Зубарева Е.В.,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Ваганова София, воспитанница МБДОУ д/с «Радуга» с.Б.Самовец, рук-ль Морозова Е.А.,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Богданчикова Мария, воспитанница МБДОУ д/с п.Подстанция 500 кв, рук-ль Дятчина О.И.,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Черкасова Оксана, воспитанница МБДОУ д/с «Солнышко» п.свх.Прибытковский, рук-ль Литвинова Е.В.;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 xml:space="preserve">3 место </w:t>
      </w:r>
      <w:r>
        <w:t>– Тимофеев Дмитрий, воспитанник МБДОУ д/с №2 «Малышок», рук-ль Муромцева Р.М.,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Ушаков Артём, воспитанник МАДОУ д/с №9 «Василёк», рук-ль Белоусова Т.А.,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Ролдугин Артём, воспитанник МБДОУ д/с п.Подстанция 500 кв, рук-ль Ролдугина И.С.,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b/>
        </w:rPr>
      </w:pPr>
      <w:r>
        <w:t xml:space="preserve">              – Ланчев Матвей, воспитанник МБДОУ д/с с.Фащёвка, рук-ль Томская О.В.</w:t>
      </w:r>
    </w:p>
    <w:p>
      <w:pPr>
        <w:rPr>
          <w:b/>
        </w:rPr>
      </w:pPr>
      <w:r>
        <w:rPr>
          <w:b/>
        </w:rPr>
        <w:t>возраст: 7-9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1 место</w:t>
      </w:r>
      <w:r>
        <w:t xml:space="preserve"> – Старухин Михаил, учащийся МБОУ гимназия №3, рук-ль Кобзева Л.С.,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Коняхина Анастасия, учащаяся МБОУ СОШ №10, рук-ль Субботина И.Н.,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Хрипунова Виктория, обучающаяся МБУ ДО ЦРТДЮ, рук-ль Духанова Л.А.;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2 место</w:t>
      </w:r>
      <w:r>
        <w:t xml:space="preserve"> – Фарафонов Артём, учащийся МБОУ гимназия №3, рук-ль Финогина Ю.А.,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Иванникова Анастасия, обучающаяся МБУ ДО ЦРТДЮ, рук-ль Духанова Л.А.,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Лукманова Василиса, учащаяся МБОУ СОШ с.Синявка, рук-ль Ковалёва Н.Н.,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Усачёва Кристина, учащаяся МБОУ СОШ с.Фащёвка, рук-ль Папонова Е.В.;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 xml:space="preserve">3 место </w:t>
      </w:r>
      <w:r>
        <w:t>– Полякова Варвара, учащаяся МБОУ гимназия №3, рук-ль Штанина Л.И,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Гладких Иван, учащийся МБОУ НОШ №7, рук-ль Мурушкина Е.В.,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Хохлова Алиса, учащаяся МБОУ СОШ №10, рук-ль Рязанова Л.Ю.,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b/>
        </w:rPr>
      </w:pPr>
      <w:r>
        <w:t xml:space="preserve">              – Франк Дарья, учащаяся МБОУ СОШ с.Фащёвка, рук-ль Папонова Е.В.</w:t>
      </w:r>
    </w:p>
    <w:p>
      <w:pPr>
        <w:spacing w:before="120"/>
        <w:rPr>
          <w:b/>
        </w:rPr>
      </w:pPr>
      <w:r>
        <w:rPr>
          <w:b/>
        </w:rPr>
        <w:t>возраст: 10-13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1 место</w:t>
      </w:r>
      <w:r>
        <w:t xml:space="preserve"> – Шестакова Надежда, учащаяся МБОУ НОШ №7, рук-ль Дронова Е.И.,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Тарада Ангелина, обучающаяся МБУ ДО ЦРТДЮ, рук-ль Духанова Л.А.,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Новикова Дарья, учащаяся МБОУ ООШ с.Коробовка, рук-ль Шатунова Л.В.,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Суворов Константин, учащийся МБОУ СОШ с.Фащёвка, рук-ль Басинских Л.А.;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2 место</w:t>
      </w:r>
      <w:r>
        <w:t xml:space="preserve"> – Голобокова Анна, учащаяся МБОУ гимназия №3, рук-ль Жукова Т.А.,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Марчукова Анна, учащаяся МБОУ НОШ №7, рук-ль Дронова Е.И.,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Алексеева Анастасия, учащаяся МБОУ СОШ с.Плеханово, рук-ль Рогожкина Г.И.,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Алексеева Елизавета, учащаяся МБОУ СОШ с.Плеханово, рук-ль Рогожкина Г.И.;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 xml:space="preserve">3 место </w:t>
      </w:r>
      <w:r>
        <w:t>– Дуганова Анастасия, учащаяся МБОУ гимназия №3, рук-ль Жукова Т.А.,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Зверева Дарья, учащаяся МБОУ гимназия №3, рук-ль Жукова Т.А.,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Макаренко Александр, учащийся МБОУ СОШ №5, рук-ль Тонких О.А.,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Рыбина Дарья, учащаяся МБОУ СОШ с.Сошки, рук-ль Душкина И.В.</w:t>
      </w:r>
    </w:p>
    <w:p>
      <w:pPr>
        <w:rPr>
          <w:b/>
        </w:rPr>
      </w:pPr>
      <w:r>
        <w:rPr>
          <w:b/>
        </w:rPr>
        <w:t>возраст: 14-17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1 место</w:t>
      </w:r>
      <w:r>
        <w:t xml:space="preserve"> – Марутков Антон, учащийся МБОУ гимназия №3, рук-ль Солодухина С.В.,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Ковалёв Даниил, учащийся МБОУ СОШ с.Синявка, рук-ль Ковалёва Н.Н.;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2 место</w:t>
      </w:r>
      <w:r>
        <w:t xml:space="preserve"> – Котова Евгения, учащаяся МБОУ гимназия №3, рук-ль Дёмина Е.А.,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Гылка Валерия, учащаяся МБОУ СОШ с.Бутырки, рук-ль Мананникова А.А.,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Чеботарёва Ульяна, учащаяся МБОУ ООШ с.Двуречки, рук-ль Первеева Л.А.;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 xml:space="preserve">3 место </w:t>
      </w:r>
      <w:r>
        <w:t>– Путилина Ирина, учащаяся МБОУ гимназия №3, рук-ль Джиоева А.В.,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Кретова Екатерина, учащаяся МБОУ ООШ с.В.Телелюй, рук-ль Казанцева С.Е.,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Мигунов Максим, учащийся МБОУ СОШ д.Кубань, рук-ль Чудина Е.В.</w:t>
      </w:r>
    </w:p>
    <w:p>
      <w:pPr>
        <w:rPr>
          <w:b/>
        </w:rPr>
      </w:pPr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«Многообразие вековых традиций. Близкий и далёкий космос»: </w:t>
      </w:r>
    </w:p>
    <w:p>
      <w:pPr>
        <w:rPr>
          <w:b/>
        </w:rPr>
      </w:pPr>
      <w:r>
        <w:rPr>
          <w:b/>
        </w:rPr>
        <w:t>возраст: 3-6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1 место</w:t>
      </w:r>
      <w:r>
        <w:t xml:space="preserve"> –</w:t>
      </w:r>
      <w:r>
        <w:rPr>
          <w:rFonts w:hint="default"/>
          <w:lang w:val="ru-RU"/>
        </w:rPr>
        <w:t xml:space="preserve"> Бакулев Ярослав, воспитанник МАДОУ д/с №8 «Родничок», рук-ль Солонинова Е.И.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rFonts w:hint="default"/>
          <w:lang w:val="ru-RU"/>
        </w:rPr>
      </w:pPr>
      <w:r>
        <w:t xml:space="preserve">              –</w:t>
      </w:r>
      <w:r>
        <w:rPr>
          <w:rFonts w:hint="default"/>
          <w:lang w:val="ru-RU"/>
        </w:rPr>
        <w:t xml:space="preserve"> Трутнев Сергей, воспитанник МАДОУ д/с №9 «Василёк»</w:t>
      </w:r>
      <w:r>
        <w:t>,</w:t>
      </w:r>
      <w:r>
        <w:rPr>
          <w:rFonts w:hint="default"/>
          <w:lang w:val="ru-RU"/>
        </w:rPr>
        <w:t xml:space="preserve"> рук-ль Трутнева С.А.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rFonts w:hint="default"/>
          <w:lang w:val="ru-RU"/>
        </w:rPr>
      </w:pPr>
      <w:r>
        <w:t xml:space="preserve">              –</w:t>
      </w:r>
      <w:r>
        <w:rPr>
          <w:rFonts w:hint="default"/>
          <w:lang w:val="ru-RU"/>
        </w:rPr>
        <w:t xml:space="preserve"> Мещеряков Максим, воспитанник МБДОУ д/с с.Фащёвка, рук-ль Усачёва С.Л.,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ind w:firstLine="840" w:firstLineChars="350"/>
        <w:textAlignment w:val="auto"/>
        <w:rPr>
          <w:rFonts w:hint="default"/>
          <w:lang w:val="ru-RU"/>
        </w:rPr>
      </w:pPr>
      <w:r>
        <w:t>–</w:t>
      </w:r>
      <w:r>
        <w:rPr>
          <w:rFonts w:hint="default"/>
          <w:lang w:val="ru-RU"/>
        </w:rPr>
        <w:t xml:space="preserve"> Леонов Кирилл, воспитанник МБДОУ Д/с «Светлячок» с.Ярлуково, рук-ль Москалёва В.Л.;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rFonts w:hint="default"/>
          <w:lang w:val="ru-RU"/>
        </w:rPr>
      </w:pPr>
      <w:r>
        <w:rPr>
          <w:b/>
        </w:rPr>
        <w:t>2 место</w:t>
      </w:r>
      <w:r>
        <w:t xml:space="preserve"> –</w:t>
      </w:r>
      <w:r>
        <w:rPr>
          <w:rFonts w:hint="default"/>
          <w:lang w:val="ru-RU"/>
        </w:rPr>
        <w:t xml:space="preserve"> Бевз Виктория, воспитанница МБДОУ д/с №11 «Рябинка», рук-ль Сильченко И.В.,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</w:t>
      </w:r>
      <w:r>
        <w:rPr>
          <w:rFonts w:hint="default"/>
          <w:lang w:val="ru-RU"/>
        </w:rPr>
        <w:t xml:space="preserve"> Шихов Артём, воспитанник МБДОУ д/с с.Фащёвка, рук-ль Гладыш Л.П.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</w:t>
      </w:r>
      <w:r>
        <w:rPr>
          <w:rFonts w:hint="default"/>
          <w:lang w:val="ru-RU"/>
        </w:rPr>
        <w:t xml:space="preserve"> Григоров Артём, воспитанник МБДОУ д/с «Светлячок» с.Ярлуково, рук-ль Мягкова И.В.</w:t>
      </w:r>
      <w: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rFonts w:hint="default"/>
          <w:lang w:val="ru-RU"/>
        </w:rPr>
      </w:pPr>
      <w:r>
        <w:rPr>
          <w:b/>
        </w:rPr>
        <w:t xml:space="preserve">3 место </w:t>
      </w:r>
      <w:r>
        <w:t>–</w:t>
      </w:r>
      <w:r>
        <w:rPr>
          <w:rFonts w:hint="default"/>
          <w:lang w:val="ru-RU"/>
        </w:rPr>
        <w:t xml:space="preserve"> Кузнецова Маргарита, воспитанница МАДОУ д/с №9 «Василёк», рук-ль Буркова Н.Д.,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rFonts w:hint="default"/>
          <w:lang w:val="ru-RU"/>
        </w:rPr>
      </w:pPr>
      <w:r>
        <w:t xml:space="preserve">              – </w:t>
      </w:r>
      <w:r>
        <w:rPr>
          <w:lang w:val="ru-RU"/>
        </w:rPr>
        <w:t>Тонких</w:t>
      </w:r>
      <w:r>
        <w:rPr>
          <w:rFonts w:hint="default"/>
          <w:lang w:val="ru-RU"/>
        </w:rPr>
        <w:t xml:space="preserve"> Дмитрий, воспитанник МАДОУ д/с №9 «Василёк», рук-ль Трутнева С.А.,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rFonts w:hint="default"/>
          <w:lang w:val="ru-RU"/>
        </w:rPr>
      </w:pPr>
      <w:r>
        <w:t xml:space="preserve">              –</w:t>
      </w:r>
      <w:r>
        <w:rPr>
          <w:rFonts w:hint="default"/>
          <w:lang w:val="ru-RU"/>
        </w:rPr>
        <w:t xml:space="preserve"> Епишов Сергей, воспитанник МБДОУ д/с п.Подстанция 500 кв, рук-ль Ролдугина И.С.,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ind w:firstLine="840" w:firstLineChars="350"/>
        <w:textAlignment w:val="auto"/>
        <w:rPr>
          <w:b/>
        </w:rPr>
      </w:pPr>
      <w:r>
        <w:t>–</w:t>
      </w:r>
      <w:r>
        <w:rPr>
          <w:rFonts w:hint="default"/>
          <w:lang w:val="ru-RU"/>
        </w:rPr>
        <w:t xml:space="preserve"> Гоппов Даниил, воспитатель МБДОУ д/с «Светлячок» с.Ярлуково, рук-ль Пономарёва В.А.</w:t>
      </w:r>
    </w:p>
    <w:p>
      <w:pPr>
        <w:rPr>
          <w:b/>
        </w:rPr>
      </w:pPr>
      <w:r>
        <w:rPr>
          <w:b/>
        </w:rPr>
        <w:t>возраст: 7-9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rFonts w:hint="default"/>
          <w:lang w:val="ru-RU"/>
        </w:rPr>
      </w:pPr>
      <w:r>
        <w:rPr>
          <w:b/>
        </w:rPr>
        <w:t>1 место</w:t>
      </w:r>
      <w:r>
        <w:t xml:space="preserve"> –</w:t>
      </w:r>
      <w:r>
        <w:rPr>
          <w:rFonts w:hint="default"/>
          <w:lang w:val="ru-RU"/>
        </w:rPr>
        <w:t xml:space="preserve"> Подлесных Тамара, учащаяся МБОУ гимназия №3, рук-ль Перепёлкина Ю.В.;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rFonts w:hint="default"/>
          <w:lang w:val="ru-RU"/>
        </w:rPr>
      </w:pPr>
      <w:r>
        <w:rPr>
          <w:b/>
        </w:rPr>
        <w:t>2 место</w:t>
      </w:r>
      <w:r>
        <w:t xml:space="preserve"> –</w:t>
      </w:r>
      <w:r>
        <w:rPr>
          <w:rFonts w:hint="default"/>
          <w:lang w:val="ru-RU"/>
        </w:rPr>
        <w:t xml:space="preserve"> Долгих Антон, учащийся МБОУ гимназия №3, рук-ль Бурлакова Н.Ю.;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 xml:space="preserve">3 место </w:t>
      </w:r>
      <w:r>
        <w:t>–</w:t>
      </w:r>
      <w:r>
        <w:rPr>
          <w:rFonts w:hint="default"/>
          <w:lang w:val="ru-RU"/>
        </w:rPr>
        <w:t xml:space="preserve"> Тамбовский Илья, учащийся МБОУ ООШ с.Двуречки, рук-ль Загорская Г.В.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rFonts w:hint="default"/>
          <w:lang w:val="ru-RU"/>
        </w:rPr>
      </w:pPr>
      <w:r>
        <w:t xml:space="preserve">              – </w:t>
      </w:r>
      <w:r>
        <w:rPr>
          <w:lang w:val="ru-RU"/>
        </w:rPr>
        <w:t>Франк</w:t>
      </w:r>
      <w:r>
        <w:rPr>
          <w:rFonts w:hint="default"/>
          <w:lang w:val="ru-RU"/>
        </w:rPr>
        <w:t xml:space="preserve"> Дарья, учащаяся МБОУ СОШ с.Фащёвка, рук-ль Папонова Е.В. </w:t>
      </w:r>
    </w:p>
    <w:p>
      <w:pPr>
        <w:rPr>
          <w:b/>
        </w:rPr>
      </w:pPr>
      <w:r>
        <w:rPr>
          <w:b/>
        </w:rPr>
        <w:t>возраст: 10-13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1 место</w:t>
      </w:r>
      <w:r>
        <w:t xml:space="preserve"> –</w:t>
      </w:r>
      <w:r>
        <w:rPr>
          <w:rFonts w:hint="default"/>
          <w:lang w:val="ru-RU"/>
        </w:rPr>
        <w:t xml:space="preserve"> Бобровских Алёна, обучающаяся МБУ ДО ЦРТДЮ, рук-ль Ванина Е.А.;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rFonts w:hint="default"/>
          <w:lang w:val="ru-RU"/>
        </w:rPr>
      </w:pPr>
      <w:r>
        <w:rPr>
          <w:b/>
        </w:rPr>
        <w:t>2 место</w:t>
      </w:r>
      <w:r>
        <w:t xml:space="preserve"> –</w:t>
      </w:r>
      <w:r>
        <w:rPr>
          <w:rFonts w:hint="default"/>
          <w:lang w:val="ru-RU"/>
        </w:rPr>
        <w:t xml:space="preserve"> Двуреченский Артём, учащийся МБОУ СОШ №12, рук-ль Моок А.Г.;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 xml:space="preserve">3 место </w:t>
      </w:r>
      <w:r>
        <w:t>–</w:t>
      </w:r>
      <w:r>
        <w:rPr>
          <w:rFonts w:hint="default"/>
          <w:lang w:val="ru-RU"/>
        </w:rPr>
        <w:t xml:space="preserve"> не присуждать.</w:t>
      </w:r>
      <w:r>
        <w:t xml:space="preserve">           </w:t>
      </w:r>
    </w:p>
    <w:p>
      <w:pPr>
        <w:rPr>
          <w:b/>
        </w:rPr>
      </w:pPr>
      <w:r>
        <w:rPr>
          <w:b/>
        </w:rPr>
        <w:t>возраст: 14-17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1 место</w:t>
      </w:r>
      <w:r>
        <w:t xml:space="preserve"> –</w:t>
      </w:r>
      <w:r>
        <w:rPr>
          <w:rFonts w:hint="default"/>
          <w:lang w:val="ru-RU"/>
        </w:rPr>
        <w:t xml:space="preserve"> Артамонов Вадим, учащийся МБОУ ООШ с.Двуречки, рук-ль Гримова Г.М.;</w:t>
      </w:r>
      <w: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2 место</w:t>
      </w:r>
      <w:r>
        <w:t xml:space="preserve"> –</w:t>
      </w:r>
      <w:r>
        <w:rPr>
          <w:rFonts w:hint="default"/>
          <w:lang w:val="ru-RU"/>
        </w:rPr>
        <w:t xml:space="preserve"> Кобзева Ирина, учащаяся МБОУ СОШ с.Плеханово, рук-ль Морозова М.С.;</w:t>
      </w:r>
      <w: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 xml:space="preserve">3 место </w:t>
      </w:r>
      <w:r>
        <w:t>–</w:t>
      </w:r>
      <w:r>
        <w:rPr>
          <w:rFonts w:hint="default"/>
          <w:lang w:val="ru-RU"/>
        </w:rPr>
        <w:t xml:space="preserve"> Чеботарёва Ульяна, учащаяся МБОУ ООШ с.Двуречки, рук-ль Гримова Г.М</w:t>
      </w:r>
      <w:r>
        <w:t>.</w:t>
      </w:r>
    </w:p>
    <w:p>
      <w:pPr>
        <w:rPr>
          <w:b/>
          <w:i/>
          <w:u w:val="single"/>
        </w:rPr>
      </w:pPr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«Современность и традиция. Близкий и далёкий космос»:   </w:t>
      </w:r>
    </w:p>
    <w:p>
      <w:pPr>
        <w:rPr>
          <w:b/>
        </w:rPr>
      </w:pPr>
      <w:r>
        <w:rPr>
          <w:b/>
        </w:rPr>
        <w:t>возраст: 3-6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1 место</w:t>
      </w:r>
      <w:r>
        <w:t xml:space="preserve"> – творческое объединение «Фантазёры» МБДОУ д/с с.Фащёвка, рук-ли Трубникова О.С., Гугнина Е.Н.,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коллектив «Непоседы» МБДОУ д/с «Светлячок» с.Ярлуково, рук-ли Аникеева О.А., Ролдугина Е.А.;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2 место</w:t>
      </w:r>
      <w:r>
        <w:t xml:space="preserve"> – творческое объединение «Мастерица» МБДОУ д/с №11 «Рябинка», рук-ли Морозова В.В., Папина Н.И.;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b/>
        </w:rPr>
      </w:pPr>
      <w:r>
        <w:rPr>
          <w:b/>
        </w:rPr>
        <w:t xml:space="preserve">3 место </w:t>
      </w:r>
      <w:r>
        <w:t>– коллектив «Гномики» МБДОУ д/с №3 «Радуга», рук-ль Юрина Е.Ю.</w:t>
      </w:r>
    </w:p>
    <w:p>
      <w:pPr>
        <w:rPr>
          <w:b/>
        </w:rPr>
      </w:pPr>
      <w:r>
        <w:rPr>
          <w:b/>
        </w:rPr>
        <w:t xml:space="preserve">возраст: </w:t>
      </w:r>
      <w:r>
        <w:rPr>
          <w:rFonts w:hint="default"/>
          <w:b/>
          <w:lang w:val="ru-RU"/>
        </w:rPr>
        <w:t>10</w:t>
      </w:r>
      <w:r>
        <w:rPr>
          <w:b/>
        </w:rPr>
        <w:t>-</w:t>
      </w:r>
      <w:r>
        <w:rPr>
          <w:rFonts w:hint="default"/>
          <w:b/>
          <w:lang w:val="ru-RU"/>
        </w:rPr>
        <w:t>13</w:t>
      </w:r>
      <w:bookmarkStart w:id="0" w:name="_GoBack"/>
      <w:bookmarkEnd w:id="0"/>
      <w:r>
        <w:rPr>
          <w:b/>
        </w:rPr>
        <w:t xml:space="preserve">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1 место</w:t>
      </w:r>
      <w:r>
        <w:t xml:space="preserve"> – Алиев Артём, учащийся МБОУ гимназия №3, рук-ль Терпугова С.В.;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2 место</w:t>
      </w:r>
      <w:r>
        <w:t xml:space="preserve"> – Чудинова Вероника, учащаяся МБОУ НОШ №7, рук-ль Чиженок О.В.;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 xml:space="preserve">3 место </w:t>
      </w:r>
      <w:r>
        <w:t>– Рязанова Адель, учащаяся МБОУ НОШ №7, рук-ль Чиженок О.В.</w:t>
      </w:r>
    </w:p>
    <w:p>
      <w:pPr>
        <w:rPr>
          <w:b/>
        </w:rPr>
      </w:pPr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«Природа. Культура. Экология. Близкий и далёкий космос»:   </w:t>
      </w:r>
    </w:p>
    <w:p>
      <w:pPr>
        <w:rPr>
          <w:b/>
        </w:rPr>
      </w:pPr>
      <w:r>
        <w:rPr>
          <w:b/>
        </w:rPr>
        <w:t>возраст: 3-6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1 место</w:t>
      </w:r>
      <w:r>
        <w:t xml:space="preserve"> – коллектив группы №10 МАДОУ д/с №9 «Василёк», рук-ли Мокрушина И.А., Бернова Т.Н., Козлова В.В.,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творческое объединение «В гостях у сказки» МБДОУ д/с «Светлячок» с.Ярлуково, рук-ль Москалёва В.Л.;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2 место</w:t>
      </w:r>
      <w:r>
        <w:t xml:space="preserve"> – группа «Подсолнушки» МБДОУ д/с №2 «Малышок», рук-ли Бегун Н.П., Погорнила Н.В., Луговских А.И.;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 xml:space="preserve">3 место </w:t>
      </w:r>
      <w:r>
        <w:t>– коллектив МБДОУ д/с с.Фащёвка, рук-ль Качанова Е.Н.</w:t>
      </w:r>
    </w:p>
    <w:p>
      <w:pPr>
        <w:rPr>
          <w:b/>
        </w:rPr>
      </w:pPr>
      <w:r>
        <w:rPr>
          <w:b/>
        </w:rPr>
        <w:t>возраст: 7-9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1 место</w:t>
      </w:r>
      <w:r>
        <w:t xml:space="preserve"> – Чулкова Ника, учащаяся МБОУ гимназия №3, рук-ль Кобзева Л.С.;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2, 3 место</w:t>
      </w:r>
      <w:r>
        <w:t xml:space="preserve"> – не присуждать.</w:t>
      </w:r>
    </w:p>
    <w:p>
      <w:pPr>
        <w:rPr>
          <w:b/>
        </w:rPr>
      </w:pPr>
      <w:r>
        <w:rPr>
          <w:b/>
        </w:rPr>
        <w:t>возраст: 14-17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1 место</w:t>
      </w:r>
      <w:r>
        <w:t xml:space="preserve"> – агитбригада «Созвездие» МБОУ СОШ с.Бутырки, рук-ль Катина Л.А.;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2 место</w:t>
      </w:r>
      <w:r>
        <w:t xml:space="preserve"> – Малая Елизавета, учащаяся МБОУ СОШ с.Бутырки, рук-ль Катина Л.А.,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t xml:space="preserve">              – Чебукина Елена, учащаяся МБОУ СОШ с.Бутырки, рук-ль Катина Л.А.;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 xml:space="preserve">3 место </w:t>
      </w:r>
      <w:r>
        <w:t>– не присуждать.</w:t>
      </w:r>
    </w:p>
    <w:p>
      <w:pPr>
        <w:rPr>
          <w:b/>
          <w:i/>
          <w:u w:val="single"/>
        </w:rPr>
      </w:pPr>
      <w:r>
        <w:rPr>
          <w:b/>
          <w:i/>
          <w:u w:val="single"/>
        </w:rPr>
        <w:t>- в номинации «</w:t>
      </w:r>
      <w:r>
        <w:rPr>
          <w:b/>
          <w:bCs/>
          <w:i/>
          <w:u w:val="single"/>
        </w:rPr>
        <w:t>Природа</w:t>
      </w:r>
      <w:r>
        <w:rPr>
          <w:i/>
          <w:u w:val="single"/>
        </w:rPr>
        <w:t xml:space="preserve"> </w:t>
      </w:r>
      <w:r>
        <w:rPr>
          <w:b/>
          <w:bCs/>
          <w:i/>
          <w:u w:val="single"/>
        </w:rPr>
        <w:t>–</w:t>
      </w:r>
      <w:r>
        <w:rPr>
          <w:i/>
          <w:u w:val="single"/>
        </w:rPr>
        <w:t xml:space="preserve"> </w:t>
      </w:r>
      <w:r>
        <w:rPr>
          <w:b/>
          <w:bCs/>
          <w:i/>
          <w:u w:val="single"/>
        </w:rPr>
        <w:t>бесценный дар,</w:t>
      </w:r>
      <w:r>
        <w:rPr>
          <w:i/>
          <w:u w:val="single"/>
        </w:rPr>
        <w:t xml:space="preserve"> </w:t>
      </w:r>
      <w:r>
        <w:rPr>
          <w:b/>
          <w:bCs/>
          <w:i/>
          <w:u w:val="single"/>
        </w:rPr>
        <w:t>один на всех</w:t>
      </w:r>
      <w:r>
        <w:rPr>
          <w:b/>
          <w:i/>
          <w:u w:val="single"/>
        </w:rPr>
        <w:t xml:space="preserve">»:  </w:t>
      </w:r>
    </w:p>
    <w:p>
      <w:pPr>
        <w:rPr>
          <w:b/>
        </w:rPr>
      </w:pPr>
      <w:r>
        <w:rPr>
          <w:b/>
        </w:rPr>
        <w:t>возраст: 14-17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>1 место</w:t>
      </w:r>
      <w:r>
        <w:t xml:space="preserve"> – Лизнёва Мария, учащаяся МБОУ СОШ с.Плеханово, рук-ль Рогожкина Г.И.;</w:t>
      </w:r>
      <w:r>
        <w:rPr>
          <w:b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  <w:r>
        <w:rPr>
          <w:b/>
        </w:rPr>
        <w:t xml:space="preserve">2 место – </w:t>
      </w:r>
      <w:r>
        <w:t>Павлов Никита, учащийся МБОУ СОШ с.Плеханов, рук-ль Морозова М.С.;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b/>
          <w:i/>
          <w:u w:val="single"/>
        </w:rPr>
      </w:pPr>
      <w:r>
        <w:rPr>
          <w:b/>
        </w:rPr>
        <w:t>3 место</w:t>
      </w:r>
      <w:r>
        <w:t xml:space="preserve"> – не присуждать.</w:t>
      </w:r>
    </w:p>
    <w:p/>
    <w:p/>
    <w:p>
      <w:pPr>
        <w:rPr>
          <w:i/>
        </w:rPr>
      </w:pPr>
      <w:r>
        <w:t>Начальник отдела образования                                        А.Ю. Васильева</w:t>
      </w:r>
    </w:p>
    <w:sectPr>
      <w:pgSz w:w="11906" w:h="16838"/>
      <w:pgMar w:top="1134" w:right="850" w:bottom="1134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D1E08"/>
    <w:rsid w:val="000E6203"/>
    <w:rsid w:val="001340D8"/>
    <w:rsid w:val="00154F84"/>
    <w:rsid w:val="00190B1E"/>
    <w:rsid w:val="00194F42"/>
    <w:rsid w:val="001D508B"/>
    <w:rsid w:val="0029303F"/>
    <w:rsid w:val="002A6892"/>
    <w:rsid w:val="002F1D99"/>
    <w:rsid w:val="002F34F3"/>
    <w:rsid w:val="003F3003"/>
    <w:rsid w:val="00426C0C"/>
    <w:rsid w:val="0047154A"/>
    <w:rsid w:val="004878A1"/>
    <w:rsid w:val="004C11B1"/>
    <w:rsid w:val="004D0A73"/>
    <w:rsid w:val="0052617B"/>
    <w:rsid w:val="00530003"/>
    <w:rsid w:val="005A0833"/>
    <w:rsid w:val="005C3986"/>
    <w:rsid w:val="005E5B5F"/>
    <w:rsid w:val="00621EFB"/>
    <w:rsid w:val="00685753"/>
    <w:rsid w:val="00697A4F"/>
    <w:rsid w:val="006A5AEC"/>
    <w:rsid w:val="006F5EA9"/>
    <w:rsid w:val="00765E17"/>
    <w:rsid w:val="007D3295"/>
    <w:rsid w:val="008207DA"/>
    <w:rsid w:val="008F0491"/>
    <w:rsid w:val="009A3BFD"/>
    <w:rsid w:val="009B290D"/>
    <w:rsid w:val="00A14EEF"/>
    <w:rsid w:val="00A517CD"/>
    <w:rsid w:val="00A72C70"/>
    <w:rsid w:val="00A91F9A"/>
    <w:rsid w:val="00B07FFB"/>
    <w:rsid w:val="00B334D3"/>
    <w:rsid w:val="00B61BCD"/>
    <w:rsid w:val="00B97B63"/>
    <w:rsid w:val="00BD1E08"/>
    <w:rsid w:val="00BD6B69"/>
    <w:rsid w:val="00C251C0"/>
    <w:rsid w:val="00CE1767"/>
    <w:rsid w:val="00D1744F"/>
    <w:rsid w:val="00D40472"/>
    <w:rsid w:val="00E06ECC"/>
    <w:rsid w:val="00E1425E"/>
    <w:rsid w:val="00E63A74"/>
    <w:rsid w:val="00E927DF"/>
    <w:rsid w:val="00EC1675"/>
    <w:rsid w:val="00EC6519"/>
    <w:rsid w:val="00F3358B"/>
    <w:rsid w:val="00F7306A"/>
    <w:rsid w:val="00F84AAB"/>
    <w:rsid w:val="00FB0F99"/>
    <w:rsid w:val="00FF6B16"/>
    <w:rsid w:val="17DD5D38"/>
    <w:rsid w:val="1947754F"/>
    <w:rsid w:val="216E313E"/>
    <w:rsid w:val="3DC306D6"/>
    <w:rsid w:val="42DB5004"/>
    <w:rsid w:val="73A5310B"/>
    <w:rsid w:val="79AF25B7"/>
    <w:rsid w:val="7ECE4C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 Indent"/>
    <w:basedOn w:val="1"/>
    <w:link w:val="9"/>
    <w:qFormat/>
    <w:uiPriority w:val="0"/>
    <w:pPr>
      <w:tabs>
        <w:tab w:val="left" w:pos="8787"/>
      </w:tabs>
      <w:ind w:right="-33" w:firstLine="540"/>
      <w:jc w:val="both"/>
    </w:pPr>
    <w:rPr>
      <w:rFonts w:ascii="Calibri" w:hAnsi="Calibri" w:eastAsia="SimSun"/>
      <w:sz w:val="28"/>
      <w:szCs w:val="28"/>
      <w:lang w:eastAsia="ru-RU"/>
    </w:rPr>
  </w:style>
  <w:style w:type="character" w:customStyle="1" w:styleId="7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8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9">
    <w:name w:val="Основной текст с отступом Знак"/>
    <w:link w:val="6"/>
    <w:qFormat/>
    <w:uiPriority w:val="0"/>
    <w:rPr>
      <w:sz w:val="28"/>
      <w:szCs w:val="28"/>
    </w:rPr>
  </w:style>
  <w:style w:type="character" w:customStyle="1" w:styleId="10">
    <w:name w:val="Основной текст с отступом Знак1"/>
    <w:basedOn w:val="3"/>
    <w:semiHidden/>
    <w:qFormat/>
    <w:uiPriority w:val="99"/>
    <w:rPr>
      <w:rFonts w:ascii="Times New Roman" w:hAnsi="Times New Roman" w:eastAsia="Times New Roman"/>
      <w:sz w:val="24"/>
      <w:szCs w:val="24"/>
      <w:lang w:eastAsia="ar-SA"/>
    </w:rPr>
  </w:style>
  <w:style w:type="character" w:customStyle="1" w:styleId="11">
    <w:name w:val="Основной текст (2)_"/>
    <w:link w:val="12"/>
    <w:qFormat/>
    <w:uiPriority w:val="0"/>
    <w:rPr>
      <w:b/>
      <w:bCs/>
      <w:sz w:val="26"/>
      <w:szCs w:val="26"/>
      <w:shd w:val="clear" w:color="auto" w:fill="FFFFFF"/>
    </w:rPr>
  </w:style>
  <w:style w:type="paragraph" w:customStyle="1" w:styleId="12">
    <w:name w:val="Основной текст (2)"/>
    <w:basedOn w:val="1"/>
    <w:link w:val="11"/>
    <w:qFormat/>
    <w:uiPriority w:val="0"/>
    <w:pPr>
      <w:widowControl w:val="0"/>
      <w:shd w:val="clear" w:color="auto" w:fill="FFFFFF"/>
      <w:spacing w:before="300" w:line="326" w:lineRule="exact"/>
      <w:jc w:val="center"/>
    </w:pPr>
    <w:rPr>
      <w:rFonts w:ascii="Calibri" w:hAnsi="Calibri" w:eastAsia="SimSun"/>
      <w:b/>
      <w:bCs/>
      <w:sz w:val="26"/>
      <w:szCs w:val="2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1456</Words>
  <Characters>8301</Characters>
  <Lines>69</Lines>
  <Paragraphs>19</Paragraphs>
  <TotalTime>58</TotalTime>
  <ScaleCrop>false</ScaleCrop>
  <LinksUpToDate>false</LinksUpToDate>
  <CharactersWithSpaces>9738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2018-02-26T09:17:00Z</dcterms:created>
  <dc:creator>Admin</dc:creator>
  <cp:lastModifiedBy>ЦРТДЮ ГРЯЗИ</cp:lastModifiedBy>
  <cp:lastPrinted>2021-04-07T07:54:00Z</cp:lastPrinted>
  <dcterms:modified xsi:type="dcterms:W3CDTF">2021-04-15T06:07:33Z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