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F" w:rsidRDefault="00C55F2F" w:rsidP="00843948">
      <w:pPr>
        <w:pStyle w:val="2"/>
        <w:ind w:firstLine="709"/>
        <w:rPr>
          <w:b/>
          <w:bCs/>
          <w:sz w:val="32"/>
        </w:rPr>
      </w:pP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EA17B6">
        <w:t xml:space="preserve">                                                                                                        </w:t>
      </w:r>
      <w:r w:rsidRPr="00877F3D">
        <w:rPr>
          <w:sz w:val="28"/>
          <w:szCs w:val="28"/>
        </w:rPr>
        <w:t>«УТВЕРЖДАЮ»</w:t>
      </w: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877F3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877F3D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 xml:space="preserve">     </w:t>
      </w:r>
      <w:r w:rsidRPr="00877F3D">
        <w:rPr>
          <w:sz w:val="28"/>
          <w:szCs w:val="28"/>
        </w:rPr>
        <w:t xml:space="preserve">образования </w:t>
      </w: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EA17B6">
        <w:t xml:space="preserve">                                                                                         __________      </w:t>
      </w:r>
      <w:r w:rsidRPr="00877F3D">
        <w:rPr>
          <w:sz w:val="28"/>
          <w:szCs w:val="28"/>
        </w:rPr>
        <w:t>А.Ю. Васильева</w:t>
      </w:r>
    </w:p>
    <w:p w:rsidR="007330E2" w:rsidRPr="00EA17B6" w:rsidRDefault="007330E2" w:rsidP="00A501FC">
      <w:pPr>
        <w:jc w:val="both"/>
      </w:pPr>
      <w:r w:rsidRPr="00EA17B6">
        <w:tab/>
      </w:r>
    </w:p>
    <w:p w:rsidR="00C55F2F" w:rsidRDefault="00C55F2F" w:rsidP="00A501FC"/>
    <w:p w:rsidR="00C55F2F" w:rsidRPr="000444F8" w:rsidRDefault="00C55F2F" w:rsidP="00A501FC"/>
    <w:p w:rsidR="00C55F2F" w:rsidRDefault="00C55F2F" w:rsidP="00A501FC">
      <w:pPr>
        <w:pStyle w:val="a3"/>
        <w:ind w:firstLine="709"/>
        <w:jc w:val="center"/>
        <w:rPr>
          <w:b/>
          <w:bCs/>
          <w:sz w:val="32"/>
        </w:rPr>
      </w:pPr>
    </w:p>
    <w:p w:rsidR="00C55F2F" w:rsidRDefault="00C55F2F" w:rsidP="00A501FC"/>
    <w:p w:rsidR="00C55F2F" w:rsidRPr="008D7411" w:rsidRDefault="00C55F2F" w:rsidP="00A501FC">
      <w:pPr>
        <w:pStyle w:val="1"/>
        <w:spacing w:before="0" w:after="0"/>
        <w:rPr>
          <w:rFonts w:cs="Times New Roman"/>
          <w:szCs w:val="28"/>
        </w:rPr>
      </w:pPr>
      <w:r w:rsidRPr="008D7411">
        <w:rPr>
          <w:rFonts w:cs="Times New Roman"/>
          <w:szCs w:val="28"/>
        </w:rPr>
        <w:t>ПОЛОЖЕНИЕ</w:t>
      </w:r>
    </w:p>
    <w:p w:rsidR="00C55F2F" w:rsidRDefault="007330E2" w:rsidP="00A5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C55F2F">
        <w:rPr>
          <w:b/>
          <w:sz w:val="28"/>
        </w:rPr>
        <w:t xml:space="preserve"> </w:t>
      </w:r>
      <w:r>
        <w:rPr>
          <w:b/>
          <w:sz w:val="28"/>
        </w:rPr>
        <w:t xml:space="preserve">районном </w:t>
      </w:r>
      <w:r w:rsidR="00C55F2F">
        <w:rPr>
          <w:b/>
          <w:sz w:val="28"/>
        </w:rPr>
        <w:t xml:space="preserve">конкурсе детских рисунков «Я рисую выборы!», посвященном выборам главы администрации </w:t>
      </w:r>
    </w:p>
    <w:p w:rsidR="00C55F2F" w:rsidRDefault="00C55F2F" w:rsidP="00A5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Липецкой области 8 сентября 2019 года</w:t>
      </w:r>
    </w:p>
    <w:p w:rsidR="00C55F2F" w:rsidRDefault="00C55F2F" w:rsidP="00A501FC">
      <w:pPr>
        <w:ind w:firstLine="709"/>
        <w:jc w:val="center"/>
        <w:rPr>
          <w:sz w:val="28"/>
          <w:szCs w:val="28"/>
        </w:rPr>
      </w:pPr>
    </w:p>
    <w:p w:rsidR="00C55F2F" w:rsidRPr="008D7411" w:rsidRDefault="00C55F2F" w:rsidP="00A501FC">
      <w:pPr>
        <w:ind w:firstLine="709"/>
        <w:jc w:val="center"/>
        <w:rPr>
          <w:sz w:val="28"/>
          <w:szCs w:val="28"/>
        </w:rPr>
      </w:pPr>
    </w:p>
    <w:p w:rsidR="00C55F2F" w:rsidRDefault="00B01C07" w:rsidP="00A501FC">
      <w:pPr>
        <w:pStyle w:val="3"/>
        <w:spacing w:before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C55F2F" w:rsidRPr="00C55F2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B3A1A" w:rsidRDefault="007B3A1A" w:rsidP="00A501FC"/>
    <w:p w:rsidR="007B3A1A" w:rsidRDefault="007B3A1A" w:rsidP="00A501FC"/>
    <w:p w:rsidR="00EE6ED9" w:rsidRPr="00EE6ED9" w:rsidRDefault="00EE6ED9" w:rsidP="00A501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3A1A" w:rsidRPr="007B3A1A">
        <w:rPr>
          <w:sz w:val="28"/>
          <w:szCs w:val="28"/>
        </w:rPr>
        <w:t xml:space="preserve">1.1. </w:t>
      </w:r>
      <w:r w:rsidRPr="00EE6ED9">
        <w:rPr>
          <w:sz w:val="28"/>
          <w:szCs w:val="28"/>
        </w:rPr>
        <w:t>Настоящее Положение определяет порядок организации, условия проведения районного конкурса детских рисунков «Я рисую выборы!», посвященного выборам главы администрации Липецкой области 8 сентября 2019 года (далее - Конкурс).</w:t>
      </w:r>
    </w:p>
    <w:p w:rsidR="007B3A1A" w:rsidRPr="007B3A1A" w:rsidRDefault="007B3A1A" w:rsidP="00A501FC">
      <w:pPr>
        <w:ind w:firstLine="709"/>
        <w:jc w:val="both"/>
        <w:rPr>
          <w:sz w:val="32"/>
        </w:rPr>
      </w:pPr>
      <w:r w:rsidRPr="007B3A1A">
        <w:rPr>
          <w:sz w:val="28"/>
          <w:szCs w:val="28"/>
        </w:rPr>
        <w:t xml:space="preserve">1.2. Конкурс проводится в рамках подготовки к выборам </w:t>
      </w:r>
      <w:r w:rsidRPr="007B3A1A">
        <w:rPr>
          <w:sz w:val="28"/>
        </w:rPr>
        <w:t>главы администрации Липецкой области 8 сентября 2019 года</w:t>
      </w:r>
      <w:r w:rsidRPr="007B3A1A">
        <w:rPr>
          <w:sz w:val="28"/>
          <w:szCs w:val="28"/>
        </w:rPr>
        <w:t xml:space="preserve"> и с целью повышения правовой культуры, формирования активной социальной и гражданской позиции, интереса к избирательному процессу будущих избирателей.</w:t>
      </w:r>
    </w:p>
    <w:p w:rsidR="007B3A1A" w:rsidRPr="007B3A1A" w:rsidRDefault="007B3A1A" w:rsidP="00A501F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7B3A1A">
        <w:rPr>
          <w:sz w:val="28"/>
          <w:szCs w:val="28"/>
        </w:rPr>
        <w:t xml:space="preserve">1.3. Организаторы Конкурса Муниципальное бюджетное учреждение дополнительного образования «Центр развития творчества детей и юношества» г. Грязи (далее – МБУ ДО ЦРТДЮ) и Территориальная избирательная комиссия </w:t>
      </w:r>
      <w:proofErr w:type="spellStart"/>
      <w:r w:rsidRPr="007B3A1A">
        <w:rPr>
          <w:sz w:val="28"/>
          <w:szCs w:val="28"/>
        </w:rPr>
        <w:t>Грязинского</w:t>
      </w:r>
      <w:proofErr w:type="spellEnd"/>
      <w:r w:rsidRPr="007B3A1A">
        <w:rPr>
          <w:sz w:val="28"/>
          <w:szCs w:val="28"/>
        </w:rPr>
        <w:t xml:space="preserve"> муниципального района Липецкой области (далее ТИК).</w:t>
      </w:r>
    </w:p>
    <w:p w:rsidR="007B3A1A" w:rsidRPr="007B3A1A" w:rsidRDefault="007B3A1A" w:rsidP="00A501F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7B3A1A">
        <w:rPr>
          <w:sz w:val="28"/>
          <w:szCs w:val="28"/>
        </w:rPr>
        <w:t>1.4. Конкурс проводится с 20 марта 2019 года по 27 марта 2019 года.</w:t>
      </w:r>
    </w:p>
    <w:p w:rsidR="007B3A1A" w:rsidRPr="007B3A1A" w:rsidRDefault="007B3A1A" w:rsidP="00A501F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7B3A1A">
        <w:rPr>
          <w:sz w:val="28"/>
          <w:szCs w:val="28"/>
        </w:rPr>
        <w:t>1.5. Конкурсные материалы принимаются до 27 марта 2019 года.</w:t>
      </w:r>
    </w:p>
    <w:p w:rsidR="007B3A1A" w:rsidRPr="007B3A1A" w:rsidRDefault="007B3A1A" w:rsidP="00A501FC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A407EE" w:rsidRPr="00A407EE" w:rsidRDefault="00B01C07" w:rsidP="00A50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407EE" w:rsidRPr="00A407EE">
        <w:rPr>
          <w:b/>
          <w:sz w:val="28"/>
          <w:szCs w:val="28"/>
        </w:rPr>
        <w:t>Цели Конкурса:</w:t>
      </w:r>
    </w:p>
    <w:p w:rsidR="00C55F2F" w:rsidRDefault="00C55F2F" w:rsidP="00A501FC">
      <w:pPr>
        <w:ind w:firstLine="709"/>
        <w:jc w:val="both"/>
        <w:rPr>
          <w:sz w:val="28"/>
          <w:szCs w:val="28"/>
        </w:rPr>
      </w:pPr>
      <w:r w:rsidRPr="00C55F2F">
        <w:rPr>
          <w:sz w:val="28"/>
          <w:szCs w:val="28"/>
        </w:rPr>
        <w:t>повышения правовой культуры, формирования активной социальной и гражданской позиции, интереса к избирательному процессу будущих избирателей.</w:t>
      </w:r>
    </w:p>
    <w:p w:rsidR="00C55F2F" w:rsidRDefault="00C55F2F" w:rsidP="00A501FC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8D7411">
        <w:rPr>
          <w:b/>
          <w:sz w:val="28"/>
          <w:szCs w:val="28"/>
        </w:rPr>
        <w:t xml:space="preserve">                   </w:t>
      </w:r>
    </w:p>
    <w:p w:rsidR="00C55F2F" w:rsidRDefault="00C55F2F" w:rsidP="00A501FC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D7411">
        <w:rPr>
          <w:b/>
          <w:sz w:val="28"/>
          <w:szCs w:val="28"/>
        </w:rPr>
        <w:t xml:space="preserve"> </w:t>
      </w:r>
      <w:r w:rsidR="00B01C07">
        <w:rPr>
          <w:b/>
          <w:sz w:val="28"/>
          <w:szCs w:val="28"/>
        </w:rPr>
        <w:t>3.</w:t>
      </w:r>
      <w:r w:rsidRPr="008D7411">
        <w:rPr>
          <w:b/>
          <w:sz w:val="28"/>
          <w:szCs w:val="28"/>
        </w:rPr>
        <w:t>Организация и условия Ко</w:t>
      </w:r>
      <w:r>
        <w:rPr>
          <w:b/>
          <w:sz w:val="28"/>
          <w:szCs w:val="28"/>
        </w:rPr>
        <w:t>нкурса</w:t>
      </w:r>
    </w:p>
    <w:p w:rsidR="00C55F2F" w:rsidRDefault="00B01C07" w:rsidP="00A501FC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D2464">
        <w:rPr>
          <w:sz w:val="28"/>
          <w:szCs w:val="28"/>
        </w:rPr>
        <w:t>Сроки проведения</w:t>
      </w:r>
      <w:r w:rsidR="00A407EE">
        <w:rPr>
          <w:sz w:val="28"/>
          <w:szCs w:val="28"/>
        </w:rPr>
        <w:t xml:space="preserve"> конкурсов: </w:t>
      </w:r>
      <w:r w:rsidR="00A407EE" w:rsidRPr="00A407EE">
        <w:rPr>
          <w:b/>
          <w:sz w:val="28"/>
          <w:szCs w:val="28"/>
        </w:rPr>
        <w:t>с 15 февраля 2019 года по 20 апреля 2019 года</w:t>
      </w:r>
    </w:p>
    <w:p w:rsidR="00C55F2F" w:rsidRDefault="00B01C07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C55F2F" w:rsidRPr="008D7411">
        <w:rPr>
          <w:bCs/>
          <w:sz w:val="28"/>
          <w:szCs w:val="28"/>
        </w:rPr>
        <w:t xml:space="preserve"> </w:t>
      </w:r>
      <w:r w:rsidR="00C55F2F">
        <w:rPr>
          <w:bCs/>
          <w:sz w:val="28"/>
          <w:szCs w:val="28"/>
        </w:rPr>
        <w:t xml:space="preserve">Конкурс проводится </w:t>
      </w:r>
      <w:r w:rsidR="00C55F2F" w:rsidRPr="008D7411">
        <w:rPr>
          <w:bCs/>
          <w:sz w:val="28"/>
          <w:szCs w:val="28"/>
        </w:rPr>
        <w:t xml:space="preserve">в трех возрастных группах </w:t>
      </w:r>
      <w:r w:rsidR="00C55F2F">
        <w:rPr>
          <w:bCs/>
          <w:sz w:val="28"/>
          <w:szCs w:val="28"/>
        </w:rPr>
        <w:t xml:space="preserve">среди </w:t>
      </w:r>
      <w:r w:rsidR="00C55F2F">
        <w:rPr>
          <w:sz w:val="28"/>
          <w:szCs w:val="28"/>
        </w:rPr>
        <w:t>учащихся</w:t>
      </w:r>
      <w:r w:rsidR="00904F68">
        <w:rPr>
          <w:sz w:val="28"/>
          <w:szCs w:val="28"/>
        </w:rPr>
        <w:t xml:space="preserve"> образовательных учреждений Грязинского муниципального района </w:t>
      </w:r>
      <w:r w:rsidR="00C55F2F" w:rsidRPr="008D7411">
        <w:rPr>
          <w:sz w:val="28"/>
          <w:szCs w:val="28"/>
        </w:rPr>
        <w:t>Липецкой области</w:t>
      </w:r>
      <w:r w:rsidR="00C55F2F" w:rsidRPr="008D7411">
        <w:rPr>
          <w:bCs/>
          <w:sz w:val="28"/>
          <w:szCs w:val="28"/>
        </w:rPr>
        <w:t xml:space="preserve">: </w:t>
      </w:r>
    </w:p>
    <w:p w:rsidR="00C55F2F" w:rsidRDefault="00C55F2F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8D7411">
        <w:rPr>
          <w:bCs/>
          <w:sz w:val="28"/>
          <w:szCs w:val="28"/>
        </w:rPr>
        <w:t>от 7 до 9 лет</w:t>
      </w:r>
      <w:r>
        <w:rPr>
          <w:bCs/>
          <w:sz w:val="28"/>
          <w:szCs w:val="28"/>
        </w:rPr>
        <w:t>;</w:t>
      </w:r>
    </w:p>
    <w:p w:rsidR="00C55F2F" w:rsidRDefault="00C55F2F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D7411">
        <w:rPr>
          <w:bCs/>
          <w:sz w:val="28"/>
          <w:szCs w:val="28"/>
        </w:rPr>
        <w:t xml:space="preserve"> от 10 до 14 лет</w:t>
      </w:r>
      <w:r>
        <w:rPr>
          <w:bCs/>
          <w:sz w:val="28"/>
          <w:szCs w:val="28"/>
        </w:rPr>
        <w:t>;</w:t>
      </w:r>
    </w:p>
    <w:p w:rsidR="00C55F2F" w:rsidRDefault="00C55F2F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D7411">
        <w:rPr>
          <w:bCs/>
          <w:sz w:val="28"/>
          <w:szCs w:val="28"/>
        </w:rPr>
        <w:t xml:space="preserve"> от 15 до 17 лет.</w:t>
      </w:r>
    </w:p>
    <w:p w:rsidR="00C55F2F" w:rsidRDefault="00C55F2F" w:rsidP="00A501F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C07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8D7411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учащимся</w:t>
      </w:r>
      <w:r w:rsidRPr="008D7411">
        <w:rPr>
          <w:sz w:val="28"/>
          <w:szCs w:val="28"/>
        </w:rPr>
        <w:t xml:space="preserve"> </w:t>
      </w:r>
      <w:r w:rsidR="00904F68">
        <w:rPr>
          <w:sz w:val="28"/>
          <w:szCs w:val="28"/>
        </w:rPr>
        <w:t xml:space="preserve">ОУ </w:t>
      </w:r>
      <w:r w:rsidRPr="008D7411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нарисовать </w:t>
      </w:r>
      <w:r w:rsidRPr="008D7411">
        <w:rPr>
          <w:sz w:val="28"/>
          <w:szCs w:val="28"/>
        </w:rPr>
        <w:t xml:space="preserve">рисунок по </w:t>
      </w:r>
      <w:r>
        <w:rPr>
          <w:sz w:val="28"/>
          <w:szCs w:val="28"/>
        </w:rPr>
        <w:t xml:space="preserve">теме </w:t>
      </w:r>
      <w:r w:rsidRPr="00904F68">
        <w:rPr>
          <w:b/>
          <w:sz w:val="28"/>
          <w:szCs w:val="28"/>
        </w:rPr>
        <w:t>«Я рисую выборы!»</w:t>
      </w:r>
      <w:r>
        <w:rPr>
          <w:sz w:val="28"/>
          <w:szCs w:val="28"/>
        </w:rPr>
        <w:t xml:space="preserve">, который должен отображать отношение учащихся к предстоящим </w:t>
      </w:r>
      <w:r w:rsidRPr="00762A82">
        <w:rPr>
          <w:sz w:val="28"/>
          <w:szCs w:val="28"/>
        </w:rPr>
        <w:t xml:space="preserve">выборам </w:t>
      </w:r>
      <w:r w:rsidRPr="003D1AB7">
        <w:rPr>
          <w:sz w:val="28"/>
        </w:rPr>
        <w:t>главы администрации Липецкой области 8 сентября 2019 года</w:t>
      </w:r>
      <w:r w:rsidRPr="008D7411">
        <w:rPr>
          <w:sz w:val="28"/>
          <w:szCs w:val="28"/>
        </w:rPr>
        <w:t>.</w:t>
      </w:r>
    </w:p>
    <w:p w:rsidR="009250F6" w:rsidRDefault="00B01C07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C55F2F" w:rsidRPr="008D7411">
        <w:rPr>
          <w:bCs/>
          <w:sz w:val="28"/>
          <w:szCs w:val="28"/>
        </w:rPr>
        <w:t xml:space="preserve"> </w:t>
      </w:r>
      <w:r w:rsidR="009250F6">
        <w:rPr>
          <w:bCs/>
          <w:sz w:val="28"/>
          <w:szCs w:val="28"/>
        </w:rPr>
        <w:t xml:space="preserve">Каждая работа сопровождается заявкой на </w:t>
      </w:r>
      <w:r w:rsidR="009250F6" w:rsidRPr="009250F6">
        <w:rPr>
          <w:bCs/>
          <w:sz w:val="28"/>
          <w:szCs w:val="28"/>
        </w:rPr>
        <w:t>участника</w:t>
      </w:r>
      <w:r w:rsidR="00C55F2F" w:rsidRPr="009250F6">
        <w:rPr>
          <w:bCs/>
          <w:sz w:val="28"/>
          <w:szCs w:val="28"/>
        </w:rPr>
        <w:t xml:space="preserve"> Конкурса </w:t>
      </w:r>
      <w:r w:rsidR="00843948" w:rsidRPr="009250F6">
        <w:rPr>
          <w:bCs/>
          <w:sz w:val="28"/>
          <w:szCs w:val="28"/>
        </w:rPr>
        <w:t>(приложение № 1</w:t>
      </w:r>
      <w:r w:rsidR="00C55F2F" w:rsidRPr="009250F6">
        <w:rPr>
          <w:bCs/>
          <w:sz w:val="28"/>
          <w:szCs w:val="28"/>
        </w:rPr>
        <w:t xml:space="preserve"> к Положению) </w:t>
      </w:r>
    </w:p>
    <w:p w:rsidR="00C55F2F" w:rsidRDefault="00B01C07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="00C55F2F" w:rsidRPr="008D7411">
        <w:rPr>
          <w:bCs/>
          <w:sz w:val="28"/>
          <w:szCs w:val="28"/>
        </w:rPr>
        <w:t xml:space="preserve">Рисунок </w:t>
      </w:r>
      <w:r w:rsidR="00904F68">
        <w:rPr>
          <w:bCs/>
          <w:sz w:val="28"/>
          <w:szCs w:val="28"/>
        </w:rPr>
        <w:t>выполняется</w:t>
      </w:r>
      <w:r w:rsidR="00C55F2F" w:rsidRPr="008D7411">
        <w:rPr>
          <w:bCs/>
          <w:sz w:val="28"/>
          <w:szCs w:val="28"/>
        </w:rPr>
        <w:t xml:space="preserve"> в различной технике</w:t>
      </w:r>
      <w:r w:rsidR="00C55F2F">
        <w:rPr>
          <w:bCs/>
          <w:sz w:val="28"/>
          <w:szCs w:val="28"/>
        </w:rPr>
        <w:t xml:space="preserve"> (карандаш, фломастер, тушь, гуашь, пастель, смешанные техники и т.д.)</w:t>
      </w:r>
      <w:r w:rsidR="00C55F2F" w:rsidRPr="008D7411">
        <w:rPr>
          <w:bCs/>
          <w:sz w:val="28"/>
          <w:szCs w:val="28"/>
        </w:rPr>
        <w:t>.</w:t>
      </w:r>
      <w:r w:rsidR="00C55F2F">
        <w:rPr>
          <w:bCs/>
          <w:sz w:val="28"/>
          <w:szCs w:val="28"/>
        </w:rPr>
        <w:t xml:space="preserve"> </w:t>
      </w:r>
    </w:p>
    <w:p w:rsidR="00C55F2F" w:rsidRDefault="00B01C07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 </w:t>
      </w:r>
      <w:r w:rsidR="00C55F2F">
        <w:rPr>
          <w:bCs/>
          <w:sz w:val="28"/>
          <w:szCs w:val="28"/>
        </w:rPr>
        <w:t>Рисунок может иметь название, содержать текст, соответствующий рисунку.</w:t>
      </w:r>
      <w:r w:rsidR="00C55F2F" w:rsidRPr="008D7411">
        <w:rPr>
          <w:bCs/>
          <w:sz w:val="28"/>
          <w:szCs w:val="28"/>
        </w:rPr>
        <w:t xml:space="preserve"> </w:t>
      </w:r>
    </w:p>
    <w:p w:rsidR="00C55F2F" w:rsidRPr="00904F68" w:rsidRDefault="00C55F2F" w:rsidP="00A501F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01C07">
        <w:rPr>
          <w:bCs/>
          <w:sz w:val="28"/>
          <w:szCs w:val="28"/>
        </w:rPr>
        <w:t xml:space="preserve">3.7. </w:t>
      </w:r>
      <w:r w:rsidRPr="00904F68">
        <w:rPr>
          <w:b/>
          <w:bCs/>
          <w:sz w:val="28"/>
          <w:szCs w:val="28"/>
        </w:rPr>
        <w:t>Формат рисунка - лист А-4. Форматы больше А-4 не принимаются к участию в Конкурсе</w:t>
      </w:r>
    </w:p>
    <w:p w:rsidR="00C55F2F" w:rsidRPr="00904F68" w:rsidRDefault="00C55F2F" w:rsidP="00A501F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01C07">
        <w:rPr>
          <w:bCs/>
          <w:sz w:val="28"/>
          <w:szCs w:val="28"/>
        </w:rPr>
        <w:t xml:space="preserve">3. 8. </w:t>
      </w:r>
      <w:r w:rsidRPr="00904F68">
        <w:rPr>
          <w:b/>
          <w:bCs/>
          <w:sz w:val="28"/>
          <w:szCs w:val="28"/>
        </w:rPr>
        <w:t>На обороте листа должны быть указаны:</w:t>
      </w:r>
    </w:p>
    <w:p w:rsidR="00C55F2F" w:rsidRPr="008D7411" w:rsidRDefault="00C55F2F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- наименование и почтовый адрес учебного заведения;</w:t>
      </w:r>
    </w:p>
    <w:p w:rsidR="00C55F2F" w:rsidRDefault="00C55F2F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- сведения об авторе (фамилия, имя, отчество, возраст, класс, номер контактного телефона).</w:t>
      </w:r>
    </w:p>
    <w:p w:rsidR="00C55F2F" w:rsidRPr="00B01C07" w:rsidRDefault="00C55F2F" w:rsidP="00A501F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01C07">
        <w:rPr>
          <w:bCs/>
          <w:sz w:val="28"/>
          <w:szCs w:val="28"/>
        </w:rPr>
        <w:t xml:space="preserve">3.8. </w:t>
      </w:r>
      <w:r w:rsidRPr="00B01C07">
        <w:rPr>
          <w:b/>
          <w:bCs/>
          <w:sz w:val="28"/>
          <w:szCs w:val="28"/>
        </w:rPr>
        <w:t>Рисунки с изображениями, в которых присутствует агитация за или против какого-либо кандидата, политической партии не допускаются к участию в Конкурсе.</w:t>
      </w:r>
    </w:p>
    <w:p w:rsidR="00C55F2F" w:rsidRDefault="00B01C07" w:rsidP="00A501F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55F2F" w:rsidRPr="008D7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3.9. </w:t>
      </w:r>
      <w:r w:rsidR="00C55F2F" w:rsidRPr="008D7411">
        <w:rPr>
          <w:bCs/>
          <w:sz w:val="28"/>
          <w:szCs w:val="28"/>
        </w:rPr>
        <w:t>В случае представления работ с нарушением настоящего Положения Конкурсная комиссия имеет право отклонить эти работы от участия в конкурсе.</w:t>
      </w:r>
    </w:p>
    <w:p w:rsidR="00C55F2F" w:rsidRPr="001644A9" w:rsidRDefault="00B01C07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</w:t>
      </w:r>
      <w:r w:rsidR="00C55F2F" w:rsidRPr="008D7411">
        <w:rPr>
          <w:bCs/>
          <w:sz w:val="28"/>
          <w:szCs w:val="28"/>
        </w:rPr>
        <w:t xml:space="preserve"> </w:t>
      </w:r>
      <w:r w:rsidR="00C55F2F">
        <w:rPr>
          <w:bCs/>
          <w:sz w:val="28"/>
          <w:szCs w:val="28"/>
        </w:rPr>
        <w:t>Направленные</w:t>
      </w:r>
      <w:r w:rsidR="00C55F2F" w:rsidRPr="008D7411">
        <w:rPr>
          <w:bCs/>
          <w:sz w:val="28"/>
          <w:szCs w:val="28"/>
        </w:rPr>
        <w:t xml:space="preserve"> на Конкурс рисунки не возвращаются, рецензии авторам не выдаются</w:t>
      </w:r>
      <w:r w:rsidR="00C55F2F">
        <w:rPr>
          <w:bCs/>
          <w:sz w:val="28"/>
          <w:szCs w:val="28"/>
        </w:rPr>
        <w:t>.</w:t>
      </w:r>
    </w:p>
    <w:p w:rsidR="00C55F2F" w:rsidRDefault="00843948" w:rsidP="00A501FC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="00C55F2F">
        <w:rPr>
          <w:bCs/>
          <w:sz w:val="28"/>
          <w:szCs w:val="28"/>
        </w:rPr>
        <w:t xml:space="preserve"> </w:t>
      </w:r>
      <w:r w:rsidR="00C55F2F" w:rsidRPr="008D7411">
        <w:rPr>
          <w:bCs/>
          <w:sz w:val="28"/>
          <w:szCs w:val="28"/>
        </w:rPr>
        <w:t xml:space="preserve"> Конкурс проводится в три этапа.</w:t>
      </w:r>
    </w:p>
    <w:p w:rsidR="00CE1FD2" w:rsidRDefault="00EE6ED9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D2464">
        <w:rPr>
          <w:bCs/>
          <w:sz w:val="28"/>
          <w:szCs w:val="28"/>
        </w:rPr>
        <w:t>Первый этап:</w:t>
      </w:r>
      <w:r w:rsidR="00C55F2F" w:rsidRPr="005D2464">
        <w:rPr>
          <w:bCs/>
          <w:sz w:val="28"/>
          <w:szCs w:val="28"/>
        </w:rPr>
        <w:t xml:space="preserve"> </w:t>
      </w:r>
      <w:r w:rsidRPr="005D2464">
        <w:rPr>
          <w:bCs/>
          <w:sz w:val="28"/>
          <w:szCs w:val="28"/>
        </w:rPr>
        <w:t>с 20</w:t>
      </w:r>
      <w:r w:rsidR="00C55F2F" w:rsidRPr="005D2464">
        <w:rPr>
          <w:bCs/>
          <w:sz w:val="28"/>
          <w:szCs w:val="28"/>
        </w:rPr>
        <w:t xml:space="preserve"> </w:t>
      </w:r>
      <w:r w:rsidR="005D2464" w:rsidRPr="005D2464">
        <w:rPr>
          <w:bCs/>
          <w:sz w:val="28"/>
          <w:szCs w:val="28"/>
        </w:rPr>
        <w:t>марта по</w:t>
      </w:r>
      <w:r w:rsidRPr="005D2464">
        <w:rPr>
          <w:bCs/>
          <w:sz w:val="28"/>
          <w:szCs w:val="28"/>
        </w:rPr>
        <w:t xml:space="preserve"> 27 марта </w:t>
      </w:r>
      <w:r w:rsidR="005D2464" w:rsidRPr="005D2464">
        <w:rPr>
          <w:bCs/>
          <w:sz w:val="28"/>
          <w:szCs w:val="28"/>
        </w:rPr>
        <w:t>2019 года</w:t>
      </w:r>
      <w:r w:rsidRPr="005D2464">
        <w:rPr>
          <w:bCs/>
          <w:sz w:val="28"/>
          <w:szCs w:val="28"/>
        </w:rPr>
        <w:t xml:space="preserve">. </w:t>
      </w:r>
      <w:r w:rsidR="00C55F2F" w:rsidRPr="005D2464">
        <w:rPr>
          <w:bCs/>
          <w:sz w:val="28"/>
          <w:szCs w:val="28"/>
        </w:rPr>
        <w:t xml:space="preserve">Конкурс проводится в </w:t>
      </w:r>
      <w:r w:rsidR="00CE1FD2" w:rsidRPr="005D2464">
        <w:rPr>
          <w:bCs/>
          <w:sz w:val="28"/>
          <w:szCs w:val="28"/>
        </w:rPr>
        <w:t xml:space="preserve">ОУ района </w:t>
      </w:r>
      <w:r w:rsidR="00C55F2F" w:rsidRPr="005D2464">
        <w:rPr>
          <w:bCs/>
          <w:sz w:val="28"/>
          <w:szCs w:val="28"/>
        </w:rPr>
        <w:t xml:space="preserve">и один лучший рисунок в каждой возрастной группе </w:t>
      </w:r>
      <w:r w:rsidR="00B3673A" w:rsidRPr="005D2464">
        <w:rPr>
          <w:bCs/>
          <w:sz w:val="28"/>
          <w:szCs w:val="28"/>
        </w:rPr>
        <w:t xml:space="preserve">представляется в оргкомитет по адресу: </w:t>
      </w:r>
      <w:r w:rsidR="00B3673A" w:rsidRPr="005D2464">
        <w:rPr>
          <w:sz w:val="28"/>
        </w:rPr>
        <w:t>г.Грязи, ул.Кр.площадь, д.35 (здание ж/д клуба, 2-ой этаж)</w:t>
      </w:r>
      <w:r w:rsidR="00B3673A" w:rsidRPr="005D2464">
        <w:t xml:space="preserve"> </w:t>
      </w:r>
      <w:r w:rsidR="00B3673A" w:rsidRPr="005D2464">
        <w:rPr>
          <w:bCs/>
          <w:sz w:val="28"/>
          <w:szCs w:val="28"/>
        </w:rPr>
        <w:t>МБУ ДО ЦРТДЮ</w:t>
      </w:r>
      <w:r w:rsidR="00B3673A">
        <w:rPr>
          <w:bCs/>
          <w:sz w:val="28"/>
          <w:szCs w:val="28"/>
        </w:rPr>
        <w:t xml:space="preserve"> </w:t>
      </w:r>
    </w:p>
    <w:p w:rsidR="00EE6ED9" w:rsidRDefault="00C55F2F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E6ED9">
        <w:rPr>
          <w:bCs/>
          <w:sz w:val="28"/>
          <w:szCs w:val="28"/>
        </w:rPr>
        <w:t xml:space="preserve"> Второй этап:</w:t>
      </w:r>
      <w:r w:rsidRPr="00EE6ED9">
        <w:rPr>
          <w:b/>
          <w:bCs/>
          <w:sz w:val="28"/>
          <w:szCs w:val="28"/>
        </w:rPr>
        <w:t xml:space="preserve"> </w:t>
      </w:r>
      <w:r w:rsidR="00EE6ED9" w:rsidRPr="005D2464">
        <w:rPr>
          <w:bCs/>
          <w:sz w:val="28"/>
          <w:szCs w:val="28"/>
        </w:rPr>
        <w:t xml:space="preserve">с 27 марта по </w:t>
      </w:r>
      <w:r w:rsidR="00EE6ED9" w:rsidRPr="005D2464">
        <w:rPr>
          <w:bCs/>
          <w:sz w:val="28"/>
          <w:szCs w:val="28"/>
        </w:rPr>
        <w:t xml:space="preserve">1 апреля </w:t>
      </w:r>
      <w:r w:rsidR="00EE6ED9" w:rsidRPr="005D2464">
        <w:rPr>
          <w:bCs/>
          <w:sz w:val="28"/>
          <w:szCs w:val="28"/>
        </w:rPr>
        <w:t>2019 года</w:t>
      </w:r>
      <w:r w:rsidR="00EE6ED9" w:rsidRPr="005D2464">
        <w:rPr>
          <w:bCs/>
          <w:sz w:val="28"/>
          <w:szCs w:val="28"/>
        </w:rPr>
        <w:t>.</w:t>
      </w:r>
      <w:r w:rsidR="00EE6ED9">
        <w:rPr>
          <w:bCs/>
          <w:sz w:val="28"/>
          <w:szCs w:val="28"/>
        </w:rPr>
        <w:t xml:space="preserve"> МБУ ДО ЦРТДЮ направляет лучшие работы в ТИК </w:t>
      </w:r>
      <w:proofErr w:type="spellStart"/>
      <w:r w:rsidR="00EE6ED9">
        <w:rPr>
          <w:bCs/>
          <w:sz w:val="28"/>
          <w:szCs w:val="28"/>
        </w:rPr>
        <w:t>Грязинского</w:t>
      </w:r>
      <w:proofErr w:type="spellEnd"/>
      <w:r w:rsidR="00EE6ED9">
        <w:rPr>
          <w:bCs/>
          <w:sz w:val="28"/>
          <w:szCs w:val="28"/>
        </w:rPr>
        <w:t xml:space="preserve"> района. ТИК </w:t>
      </w:r>
      <w:r w:rsidR="00EE6ED9" w:rsidRPr="008D7411">
        <w:rPr>
          <w:bCs/>
          <w:sz w:val="28"/>
          <w:szCs w:val="28"/>
        </w:rPr>
        <w:t>определяет</w:t>
      </w:r>
      <w:r w:rsidR="00EE6ED9">
        <w:rPr>
          <w:bCs/>
          <w:sz w:val="28"/>
          <w:szCs w:val="28"/>
        </w:rPr>
        <w:t xml:space="preserve"> лучшие сочинения района. ТИК утверждает победителей второго этапа своим постановление</w:t>
      </w:r>
      <w:r w:rsidR="00EE6ED9">
        <w:rPr>
          <w:bCs/>
          <w:sz w:val="28"/>
          <w:szCs w:val="28"/>
        </w:rPr>
        <w:t>.</w:t>
      </w:r>
      <w:r w:rsidR="00EE6ED9" w:rsidRPr="00EE6ED9">
        <w:rPr>
          <w:bCs/>
          <w:sz w:val="28"/>
          <w:szCs w:val="28"/>
        </w:rPr>
        <w:t xml:space="preserve"> </w:t>
      </w:r>
    </w:p>
    <w:p w:rsidR="00EE6ED9" w:rsidRPr="00EE6ED9" w:rsidRDefault="00EE6ED9" w:rsidP="00A501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E6ED9">
        <w:rPr>
          <w:bCs/>
          <w:sz w:val="28"/>
          <w:szCs w:val="28"/>
        </w:rPr>
        <w:t xml:space="preserve">В срок до 12 апреля 2019 года </w:t>
      </w:r>
      <w:r>
        <w:rPr>
          <w:bCs/>
          <w:sz w:val="28"/>
          <w:szCs w:val="28"/>
        </w:rPr>
        <w:t xml:space="preserve">работы </w:t>
      </w:r>
      <w:r w:rsidRPr="00EE6ED9">
        <w:rPr>
          <w:bCs/>
          <w:sz w:val="28"/>
          <w:szCs w:val="28"/>
        </w:rPr>
        <w:t>победителей второго этапа Конкурса вместе с постановлением ТИК направляет в избирательную комиссию Липецкой области на рассмотрение Конкурсной комиссии.</w:t>
      </w:r>
    </w:p>
    <w:p w:rsidR="00C55F2F" w:rsidRDefault="00EE6ED9" w:rsidP="00A501FC">
      <w:pPr>
        <w:tabs>
          <w:tab w:val="left" w:pos="0"/>
        </w:tabs>
        <w:jc w:val="both"/>
        <w:rPr>
          <w:bCs/>
          <w:sz w:val="28"/>
          <w:szCs w:val="28"/>
        </w:rPr>
      </w:pPr>
      <w:r w:rsidRPr="005D2464">
        <w:rPr>
          <w:bCs/>
          <w:sz w:val="28"/>
          <w:szCs w:val="28"/>
        </w:rPr>
        <w:t xml:space="preserve">       </w:t>
      </w:r>
      <w:r w:rsidR="00C55F2F" w:rsidRPr="005D2464">
        <w:rPr>
          <w:bCs/>
          <w:sz w:val="28"/>
          <w:szCs w:val="28"/>
        </w:rPr>
        <w:t>Третий этап: с 15 апреля по 30 апреля 2019 года</w:t>
      </w:r>
      <w:r w:rsidR="00C55F2F" w:rsidRPr="00EE6ED9">
        <w:rPr>
          <w:b/>
          <w:bCs/>
          <w:sz w:val="28"/>
          <w:szCs w:val="28"/>
        </w:rPr>
        <w:t xml:space="preserve"> </w:t>
      </w:r>
      <w:r w:rsidR="003036DF" w:rsidRPr="00EE6ED9">
        <w:rPr>
          <w:bCs/>
          <w:sz w:val="28"/>
          <w:szCs w:val="28"/>
        </w:rPr>
        <w:t xml:space="preserve">проводится областной этап Конкурса, на </w:t>
      </w:r>
      <w:r w:rsidR="009250F6" w:rsidRPr="00EE6ED9">
        <w:rPr>
          <w:bCs/>
          <w:sz w:val="28"/>
          <w:szCs w:val="28"/>
        </w:rPr>
        <w:t>котором комиссия</w:t>
      </w:r>
      <w:r w:rsidR="00C55F2F" w:rsidRPr="00EE6ED9">
        <w:rPr>
          <w:bCs/>
          <w:sz w:val="28"/>
          <w:szCs w:val="28"/>
        </w:rPr>
        <w:t xml:space="preserve"> рассматривает рисунки и определяет победителей Конкурса.</w:t>
      </w:r>
    </w:p>
    <w:p w:rsidR="00C55F2F" w:rsidRDefault="00C55F2F" w:rsidP="00A501FC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A501FC" w:rsidRDefault="00A501FC" w:rsidP="00A501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55F2F" w:rsidRDefault="00843948" w:rsidP="00A501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55F2F" w:rsidRPr="008D7411">
        <w:rPr>
          <w:b/>
          <w:sz w:val="28"/>
          <w:szCs w:val="28"/>
        </w:rPr>
        <w:t>. Подведение итогов и награждение победителей Конкурс</w:t>
      </w:r>
      <w:r w:rsidR="00C55F2F">
        <w:rPr>
          <w:b/>
          <w:sz w:val="28"/>
          <w:szCs w:val="28"/>
        </w:rPr>
        <w:t>а</w:t>
      </w:r>
    </w:p>
    <w:p w:rsidR="00C55F2F" w:rsidRDefault="00C55F2F" w:rsidP="00A501FC">
      <w:pPr>
        <w:tabs>
          <w:tab w:val="left" w:pos="0"/>
        </w:tabs>
        <w:jc w:val="both"/>
        <w:rPr>
          <w:sz w:val="28"/>
          <w:szCs w:val="28"/>
        </w:rPr>
      </w:pPr>
    </w:p>
    <w:p w:rsidR="008B416D" w:rsidRDefault="00C55F2F" w:rsidP="00A501F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43948">
        <w:rPr>
          <w:bCs/>
          <w:sz w:val="28"/>
          <w:szCs w:val="28"/>
        </w:rPr>
        <w:t>4.</w:t>
      </w:r>
      <w:r w:rsidRPr="008D7411">
        <w:rPr>
          <w:bCs/>
          <w:sz w:val="28"/>
          <w:szCs w:val="28"/>
        </w:rPr>
        <w:t xml:space="preserve">1. Конкурсная комиссия определяет победителей Конкурса </w:t>
      </w:r>
      <w:r w:rsidR="008B416D">
        <w:rPr>
          <w:bCs/>
          <w:sz w:val="28"/>
          <w:szCs w:val="28"/>
        </w:rPr>
        <w:t>в каждой возрастной группе.</w:t>
      </w:r>
    </w:p>
    <w:p w:rsidR="008B416D" w:rsidRPr="008B416D" w:rsidRDefault="008B416D" w:rsidP="00A501F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43948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</w:t>
      </w:r>
      <w:r w:rsidRPr="008B416D">
        <w:rPr>
          <w:bCs/>
          <w:sz w:val="28"/>
          <w:szCs w:val="28"/>
        </w:rPr>
        <w:t xml:space="preserve">Победители и призёры конкурса </w:t>
      </w:r>
      <w:r>
        <w:rPr>
          <w:bCs/>
          <w:sz w:val="28"/>
          <w:szCs w:val="28"/>
        </w:rPr>
        <w:t>будут награждены</w:t>
      </w:r>
      <w:r w:rsidRPr="008B416D">
        <w:rPr>
          <w:bCs/>
          <w:sz w:val="28"/>
          <w:szCs w:val="28"/>
        </w:rPr>
        <w:t xml:space="preserve"> Почётными грамотами отдела образования.</w:t>
      </w:r>
    </w:p>
    <w:p w:rsidR="00C55F2F" w:rsidRDefault="003036DF" w:rsidP="00A501F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43948">
        <w:rPr>
          <w:bCs/>
          <w:sz w:val="28"/>
          <w:szCs w:val="28"/>
        </w:rPr>
        <w:t xml:space="preserve">      4.3. </w:t>
      </w:r>
      <w:r>
        <w:rPr>
          <w:sz w:val="28"/>
          <w:szCs w:val="28"/>
        </w:rPr>
        <w:t>Работы победителей</w:t>
      </w:r>
      <w:r w:rsidR="008B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Конкурса будут представлены на областной этап Конкурса. </w:t>
      </w:r>
      <w:r w:rsidR="00C55F2F" w:rsidRPr="008D7411">
        <w:rPr>
          <w:sz w:val="28"/>
          <w:szCs w:val="28"/>
        </w:rPr>
        <w:t xml:space="preserve"> </w:t>
      </w:r>
      <w:r w:rsidRPr="008D74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7411">
        <w:rPr>
          <w:sz w:val="28"/>
          <w:szCs w:val="28"/>
        </w:rPr>
        <w:t>каждой</w:t>
      </w:r>
      <w:r w:rsidR="00C55F2F" w:rsidRPr="008D7411">
        <w:rPr>
          <w:sz w:val="28"/>
          <w:szCs w:val="28"/>
        </w:rPr>
        <w:t xml:space="preserve"> возрастной группе </w:t>
      </w:r>
      <w:r>
        <w:rPr>
          <w:sz w:val="28"/>
          <w:szCs w:val="28"/>
        </w:rPr>
        <w:t>работы победителей будут награждатьс</w:t>
      </w:r>
      <w:r w:rsidR="00C55F2F" w:rsidRPr="008D7411">
        <w:rPr>
          <w:sz w:val="28"/>
          <w:szCs w:val="28"/>
        </w:rPr>
        <w:t>я дипломами и памятными сувенирами избирате</w:t>
      </w:r>
      <w:r w:rsidR="00843948">
        <w:rPr>
          <w:sz w:val="28"/>
          <w:szCs w:val="28"/>
        </w:rPr>
        <w:t>льной комиссии Липецкой области.</w:t>
      </w:r>
      <w:r w:rsidR="00C55F2F" w:rsidRPr="008D7411">
        <w:rPr>
          <w:sz w:val="28"/>
          <w:szCs w:val="28"/>
        </w:rPr>
        <w:t xml:space="preserve"> </w:t>
      </w:r>
    </w:p>
    <w:p w:rsidR="00C55F2F" w:rsidRPr="001644A9" w:rsidRDefault="00C55F2F" w:rsidP="00A501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94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644A9">
        <w:rPr>
          <w:sz w:val="28"/>
          <w:szCs w:val="28"/>
        </w:rPr>
        <w:t>. После подведения итогов Конкурса лучшие рисунки могут быть использованы избирательной комиссией Липецкой области и территориальными избирательными комиссиями в информационной работе с избирателями.</w:t>
      </w:r>
    </w:p>
    <w:p w:rsidR="00C55F2F" w:rsidRDefault="00843948" w:rsidP="00A50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55F2F">
        <w:rPr>
          <w:sz w:val="28"/>
          <w:szCs w:val="28"/>
        </w:rPr>
        <w:t>.5. Рисунки победителей и призеров Конкурса размещаются на 2 баннерах, которые изготавливает избирательная комиссия Липецкой области.</w:t>
      </w:r>
    </w:p>
    <w:p w:rsidR="00C55F2F" w:rsidRDefault="00843948" w:rsidP="00A50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F2F">
        <w:rPr>
          <w:sz w:val="28"/>
          <w:szCs w:val="28"/>
        </w:rPr>
        <w:t xml:space="preserve"> Баннер, размером 3*6 метра помещается на одном из рекламных щитов в городе Липецке.</w:t>
      </w:r>
    </w:p>
    <w:p w:rsidR="00C55F2F" w:rsidRDefault="00843948" w:rsidP="00A50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F2F">
        <w:rPr>
          <w:sz w:val="28"/>
          <w:szCs w:val="28"/>
        </w:rPr>
        <w:t xml:space="preserve"> Баннер, размером 2*3 метра используется для размещения в помещениях административных зданий и во время мероприятий, проводимых избирательной комиссией Липецкой области.</w:t>
      </w:r>
      <w:r w:rsidR="00C55F2F">
        <w:rPr>
          <w:sz w:val="28"/>
          <w:szCs w:val="28"/>
        </w:rPr>
        <w:br w:type="page"/>
      </w:r>
    </w:p>
    <w:p w:rsidR="00C55F2F" w:rsidRPr="000444F8" w:rsidRDefault="00C55F2F" w:rsidP="00843948">
      <w:pPr>
        <w:ind w:left="5663" w:firstLine="709"/>
        <w:rPr>
          <w:sz w:val="28"/>
          <w:szCs w:val="28"/>
        </w:rPr>
      </w:pPr>
      <w:r w:rsidRPr="002F53DD"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№</w:t>
      </w:r>
      <w:r w:rsidRPr="002F53DD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843948">
        <w:rPr>
          <w:rFonts w:ascii="Times New Roman CYR" w:hAnsi="Times New Roman CYR" w:cs="Times New Roman CYR"/>
          <w:bCs/>
          <w:sz w:val="20"/>
          <w:szCs w:val="20"/>
        </w:rPr>
        <w:t>1</w:t>
      </w:r>
    </w:p>
    <w:p w:rsidR="00C55F2F" w:rsidRDefault="00C55F2F" w:rsidP="00843948">
      <w:pPr>
        <w:autoSpaceDE w:val="0"/>
        <w:autoSpaceDN w:val="0"/>
        <w:adjustRightInd w:val="0"/>
        <w:ind w:left="4954" w:firstLine="2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к Положению</w:t>
      </w:r>
      <w:r w:rsidR="00843948">
        <w:rPr>
          <w:rFonts w:ascii="Times New Roman CYR" w:hAnsi="Times New Roman CYR" w:cs="Times New Roman CYR"/>
          <w:bCs/>
          <w:sz w:val="20"/>
          <w:szCs w:val="20"/>
        </w:rPr>
        <w:t xml:space="preserve"> о проведении конкурса рисунков</w:t>
      </w:r>
    </w:p>
    <w:p w:rsidR="00C55F2F" w:rsidRDefault="00C55F2F" w:rsidP="00843948">
      <w:pPr>
        <w:ind w:firstLine="709"/>
        <w:jc w:val="center"/>
      </w:pPr>
    </w:p>
    <w:p w:rsidR="00C55F2F" w:rsidRDefault="00C55F2F" w:rsidP="00843948">
      <w:pPr>
        <w:ind w:firstLine="709"/>
        <w:jc w:val="center"/>
      </w:pPr>
      <w:r>
        <w:t>ЗАЯВКА</w:t>
      </w:r>
    </w:p>
    <w:p w:rsidR="00C55F2F" w:rsidRDefault="00C55F2F" w:rsidP="00843948">
      <w:pPr>
        <w:ind w:firstLine="709"/>
        <w:jc w:val="center"/>
      </w:pPr>
      <w:r>
        <w:t xml:space="preserve">на участие в областном конкурсе </w:t>
      </w:r>
      <w:r w:rsidRPr="000707A3">
        <w:t>детских рисунков «Я рисую выборы!», посвященно</w:t>
      </w:r>
      <w:r>
        <w:t>м</w:t>
      </w:r>
      <w:r w:rsidRPr="000707A3">
        <w:t xml:space="preserve"> выборам главы администрации Липецкой области 8 сентября 2019 года</w:t>
      </w:r>
    </w:p>
    <w:p w:rsidR="00C55F2F" w:rsidRDefault="00C55F2F" w:rsidP="00843948">
      <w:pPr>
        <w:ind w:firstLine="709"/>
        <w:jc w:val="center"/>
      </w:pPr>
    </w:p>
    <w:p w:rsidR="00C55F2F" w:rsidRPr="000707A3" w:rsidRDefault="00C55F2F" w:rsidP="00843948">
      <w:pPr>
        <w:ind w:firstLine="709"/>
        <w:jc w:val="center"/>
      </w:pPr>
    </w:p>
    <w:p w:rsidR="00C55F2F" w:rsidRDefault="00C55F2F" w:rsidP="00843948">
      <w:pPr>
        <w:jc w:val="both"/>
      </w:pPr>
      <w:r>
        <w:t>1. Фамилия, Имя, Отчество ______________________________________________________</w:t>
      </w:r>
    </w:p>
    <w:p w:rsidR="00C55F2F" w:rsidRDefault="00C55F2F" w:rsidP="00843948">
      <w:pPr>
        <w:jc w:val="both"/>
      </w:pPr>
      <w:r>
        <w:t>2. Дата рождения_______________________________________________________________</w:t>
      </w:r>
    </w:p>
    <w:p w:rsidR="00C55F2F" w:rsidRDefault="00C55F2F" w:rsidP="00843948">
      <w:pPr>
        <w:jc w:val="both"/>
      </w:pPr>
      <w:r>
        <w:t>3. Почтовый индекс, домашний адрес _____________________________________________</w:t>
      </w:r>
    </w:p>
    <w:p w:rsidR="00C55F2F" w:rsidRDefault="00C55F2F" w:rsidP="00843948">
      <w:pPr>
        <w:jc w:val="both"/>
      </w:pPr>
      <w:r>
        <w:t>_____________________________________________________________________________</w:t>
      </w:r>
    </w:p>
    <w:p w:rsidR="00C55F2F" w:rsidRDefault="00C55F2F" w:rsidP="00843948">
      <w:pPr>
        <w:jc w:val="both"/>
      </w:pPr>
      <w:r>
        <w:t>4. Контактный телефон _________________________________________________________</w:t>
      </w:r>
    </w:p>
    <w:p w:rsidR="00C55F2F" w:rsidRDefault="00C55F2F" w:rsidP="00843948">
      <w:pPr>
        <w:jc w:val="both"/>
      </w:pPr>
      <w:r>
        <w:t>5. Место учебы, класс ___________________________________________________________</w:t>
      </w:r>
    </w:p>
    <w:p w:rsidR="00C55F2F" w:rsidRDefault="00C55F2F" w:rsidP="00843948">
      <w:pPr>
        <w:jc w:val="both"/>
      </w:pPr>
      <w:r>
        <w:t>6. Фамилия, Имя, Отчество одного из родителей (законного представителя) участника Конкурса, контактный телефон __________________________________________________</w:t>
      </w:r>
    </w:p>
    <w:p w:rsidR="00C55F2F" w:rsidRDefault="00C55F2F" w:rsidP="00843948">
      <w:pPr>
        <w:jc w:val="both"/>
      </w:pPr>
      <w:r>
        <w:t>_____________________________________________________________________________</w:t>
      </w:r>
    </w:p>
    <w:p w:rsidR="00C55F2F" w:rsidRDefault="00C55F2F" w:rsidP="00843948">
      <w:pPr>
        <w:jc w:val="both"/>
      </w:pPr>
      <w:r>
        <w:t>7. Настоящая заявка подтверждает, что участник конкурса и законный представитель участника Конкурса с условиями Положения об областном конкурсе рисунков «Я рисую выборы!», утвержденным постановлением избирательной комиссии Липецкой области  от «06» февраля 2019 года № 69/554-6 ознакомлены и в соответствии с требованиями Гражданского кодекса Российской Федерации дают согласие избирательной комиссии Липецкой области на использование конкурсной работы полностью или частично в некоммерческих целя.  А также д</w:t>
      </w:r>
      <w:r w:rsidRPr="00844954">
        <w:t>аю</w:t>
      </w:r>
      <w:r>
        <w:t>т</w:t>
      </w:r>
      <w:r w:rsidRPr="00844954">
        <w:t xml:space="preserve"> согласие избирательной комиссии Липецкой области на обработку персональных данных</w:t>
      </w:r>
      <w:r>
        <w:t xml:space="preserve"> участника Конкурса и законного представителя участника Конкурса</w:t>
      </w:r>
      <w:r w:rsidRPr="00844954">
        <w:t>, в соответствии с п.</w:t>
      </w:r>
      <w:r>
        <w:t xml:space="preserve"> </w:t>
      </w:r>
      <w:r w:rsidRPr="00844954">
        <w:t>1 ст.</w:t>
      </w:r>
      <w:r>
        <w:t xml:space="preserve"> </w:t>
      </w:r>
      <w:r w:rsidRPr="00844954">
        <w:t xml:space="preserve">9 Федерального закона от 27 июля 2006 </w:t>
      </w:r>
      <w:r w:rsidRPr="009E10C8">
        <w:t>года №</w:t>
      </w:r>
      <w:r>
        <w:t xml:space="preserve"> </w:t>
      </w:r>
      <w:r w:rsidRPr="009E10C8">
        <w:t>152-ФЗ «О персональных данных»</w:t>
      </w:r>
      <w:r>
        <w:t>. Настоящее согласие действует со дня его подписания до дня отзыва в письменной форме.</w:t>
      </w:r>
    </w:p>
    <w:p w:rsidR="00C55F2F" w:rsidRDefault="00C55F2F" w:rsidP="00843948">
      <w:pPr>
        <w:jc w:val="both"/>
      </w:pPr>
    </w:p>
    <w:p w:rsidR="00C55F2F" w:rsidRDefault="00C55F2F" w:rsidP="00843948">
      <w:pPr>
        <w:jc w:val="both"/>
      </w:pPr>
    </w:p>
    <w:p w:rsidR="00C55F2F" w:rsidRDefault="00C55F2F" w:rsidP="00843948">
      <w:pPr>
        <w:jc w:val="both"/>
      </w:pPr>
      <w:r>
        <w:t>Личная подпись участника Конкурса ______________________________Ф.И.О.</w:t>
      </w:r>
    </w:p>
    <w:p w:rsidR="00C55F2F" w:rsidRDefault="00C55F2F" w:rsidP="00843948">
      <w:pPr>
        <w:jc w:val="both"/>
      </w:pPr>
    </w:p>
    <w:p w:rsidR="00C55F2F" w:rsidRDefault="00C55F2F" w:rsidP="00843948">
      <w:pPr>
        <w:jc w:val="both"/>
      </w:pPr>
      <w:r>
        <w:t xml:space="preserve">Личная подпись одного из родителей </w:t>
      </w:r>
    </w:p>
    <w:p w:rsidR="00C55F2F" w:rsidRDefault="00C55F2F" w:rsidP="00843948">
      <w:pPr>
        <w:jc w:val="both"/>
      </w:pPr>
      <w:r>
        <w:t>(законного представителя) участника Конкурса ______________________Ф.И.О.</w:t>
      </w:r>
    </w:p>
    <w:p w:rsidR="00C55F2F" w:rsidRDefault="00C55F2F" w:rsidP="00843948">
      <w:pPr>
        <w:ind w:firstLine="709"/>
        <w:rPr>
          <w:rFonts w:ascii="Times New Roman CYR" w:hAnsi="Times New Roman CYR" w:cs="Times New Roman CYR"/>
          <w:bCs/>
          <w:sz w:val="20"/>
          <w:szCs w:val="20"/>
        </w:rPr>
      </w:pPr>
    </w:p>
    <w:p w:rsidR="00C55F2F" w:rsidRDefault="00C55F2F" w:rsidP="00843948">
      <w:pPr>
        <w:ind w:firstLine="709"/>
        <w:jc w:val="center"/>
        <w:rPr>
          <w:bCs/>
          <w:color w:val="000000"/>
        </w:rPr>
      </w:pPr>
    </w:p>
    <w:p w:rsidR="00C55F2F" w:rsidRDefault="00C55F2F" w:rsidP="00843948">
      <w:pPr>
        <w:ind w:firstLine="709"/>
        <w:jc w:val="center"/>
        <w:rPr>
          <w:color w:val="000000"/>
        </w:rPr>
      </w:pPr>
    </w:p>
    <w:p w:rsidR="00C55F2F" w:rsidRPr="0066406B" w:rsidRDefault="00C55F2F" w:rsidP="00843948">
      <w:pPr>
        <w:ind w:left="5664"/>
        <w:rPr>
          <w:b/>
          <w:bCs/>
          <w:szCs w:val="28"/>
        </w:rPr>
      </w:pPr>
      <w:r>
        <w:br w:type="page"/>
      </w:r>
      <w:bookmarkStart w:id="0" w:name="_GoBack"/>
      <w:bookmarkEnd w:id="0"/>
    </w:p>
    <w:sectPr w:rsidR="00C55F2F" w:rsidRPr="0066406B" w:rsidSect="00AC3DB3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34" w:rsidRDefault="00721F34">
      <w:r>
        <w:separator/>
      </w:r>
    </w:p>
  </w:endnote>
  <w:endnote w:type="continuationSeparator" w:id="0">
    <w:p w:rsidR="00721F34" w:rsidRDefault="007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34" w:rsidRDefault="00721F34">
      <w:r>
        <w:separator/>
      </w:r>
    </w:p>
  </w:footnote>
  <w:footnote w:type="continuationSeparator" w:id="0">
    <w:p w:rsidR="00721F34" w:rsidRDefault="0072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28861"/>
      <w:docPartObj>
        <w:docPartGallery w:val="Page Numbers (Top of Page)"/>
        <w:docPartUnique/>
      </w:docPartObj>
    </w:sdtPr>
    <w:sdtEndPr/>
    <w:sdtContent>
      <w:p w:rsidR="00AC3DB3" w:rsidRDefault="00C55F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FC">
          <w:rPr>
            <w:noProof/>
          </w:rPr>
          <w:t>5</w:t>
        </w:r>
        <w:r>
          <w:fldChar w:fldCharType="end"/>
        </w:r>
      </w:p>
    </w:sdtContent>
  </w:sdt>
  <w:p w:rsidR="00AC3DB3" w:rsidRDefault="00721F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4AA"/>
    <w:multiLevelType w:val="hybridMultilevel"/>
    <w:tmpl w:val="9A4605B6"/>
    <w:lvl w:ilvl="0" w:tplc="DEBA1B7A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EC5328"/>
    <w:multiLevelType w:val="hybridMultilevel"/>
    <w:tmpl w:val="15D4A9DA"/>
    <w:lvl w:ilvl="0" w:tplc="F574F26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463F88"/>
    <w:multiLevelType w:val="multilevel"/>
    <w:tmpl w:val="240C27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F"/>
    <w:rsid w:val="003036DF"/>
    <w:rsid w:val="004227BD"/>
    <w:rsid w:val="005D2464"/>
    <w:rsid w:val="006A327A"/>
    <w:rsid w:val="00721F34"/>
    <w:rsid w:val="007330E2"/>
    <w:rsid w:val="007B3A1A"/>
    <w:rsid w:val="00843948"/>
    <w:rsid w:val="008B416D"/>
    <w:rsid w:val="00904F68"/>
    <w:rsid w:val="009250F6"/>
    <w:rsid w:val="00A407EE"/>
    <w:rsid w:val="00A501FC"/>
    <w:rsid w:val="00B01C07"/>
    <w:rsid w:val="00B3673A"/>
    <w:rsid w:val="00C55F2F"/>
    <w:rsid w:val="00CC6A23"/>
    <w:rsid w:val="00CE1FD2"/>
    <w:rsid w:val="00EE6ED9"/>
    <w:rsid w:val="00F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B8B0-FBEF-4233-9E79-2A7DBC5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2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F2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55F2F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F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F2F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5F2F"/>
    <w:rPr>
      <w:rFonts w:eastAsia="Times New Roman"/>
      <w:color w:val="auto"/>
      <w:szCs w:val="24"/>
      <w:lang w:eastAsia="ru-RU"/>
    </w:rPr>
  </w:style>
  <w:style w:type="paragraph" w:styleId="a3">
    <w:name w:val="caption"/>
    <w:basedOn w:val="a"/>
    <w:next w:val="a"/>
    <w:qFormat/>
    <w:rsid w:val="00C55F2F"/>
    <w:rPr>
      <w:szCs w:val="20"/>
    </w:rPr>
  </w:style>
  <w:style w:type="paragraph" w:styleId="a4">
    <w:name w:val="Body Text"/>
    <w:basedOn w:val="a"/>
    <w:link w:val="a5"/>
    <w:rsid w:val="00C55F2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55F2F"/>
    <w:rPr>
      <w:rFonts w:eastAsia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rsid w:val="00C55F2F"/>
    <w:pPr>
      <w:ind w:left="2160" w:hanging="2160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5F2F"/>
    <w:rPr>
      <w:rFonts w:eastAsia="Times New Roman"/>
      <w:b/>
      <w:color w:val="auto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5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F2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F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5F2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55F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5F2F"/>
    <w:rPr>
      <w:rFonts w:eastAsia="Times New Roman"/>
      <w:color w:val="auto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55F2F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55F2F"/>
    <w:rPr>
      <w:rFonts w:eastAsia="Times New Roman"/>
      <w:b/>
      <w:color w:val="auto"/>
      <w:szCs w:val="20"/>
      <w:lang w:eastAsia="ru-RU"/>
    </w:rPr>
  </w:style>
  <w:style w:type="paragraph" w:styleId="ac">
    <w:name w:val="List Paragraph"/>
    <w:basedOn w:val="a"/>
    <w:uiPriority w:val="34"/>
    <w:qFormat/>
    <w:rsid w:val="00C55F2F"/>
    <w:pPr>
      <w:ind w:left="720"/>
      <w:contextualSpacing/>
    </w:pPr>
  </w:style>
  <w:style w:type="paragraph" w:styleId="ad">
    <w:name w:val="No Spacing"/>
    <w:uiPriority w:val="1"/>
    <w:qFormat/>
    <w:rsid w:val="00C55F2F"/>
    <w:pPr>
      <w:spacing w:after="0" w:line="240" w:lineRule="auto"/>
    </w:pPr>
    <w:rPr>
      <w:rFonts w:eastAsia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 Долгих</dc:creator>
  <cp:keywords/>
  <dc:description/>
  <cp:lastModifiedBy>Людмила</cp:lastModifiedBy>
  <cp:revision>4</cp:revision>
  <dcterms:created xsi:type="dcterms:W3CDTF">2019-02-12T08:21:00Z</dcterms:created>
  <dcterms:modified xsi:type="dcterms:W3CDTF">2019-03-20T17:33:00Z</dcterms:modified>
</cp:coreProperties>
</file>